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51C24" w14:textId="1CA50BC2" w:rsidR="00C323FD" w:rsidRPr="00F349B8" w:rsidRDefault="00A05F86" w:rsidP="00A018D2">
      <w:pPr>
        <w:pStyle w:val="Title"/>
        <w:spacing w:before="120" w:after="120"/>
        <w:jc w:val="center"/>
        <w:rPr>
          <w:rFonts w:ascii="Arial" w:hAnsi="Arial" w:cs="Arial"/>
          <w:sz w:val="72"/>
          <w:szCs w:val="72"/>
        </w:rPr>
      </w:pPr>
      <w:r>
        <w:rPr>
          <w:rFonts w:ascii="Arial" w:hAnsi="Arial" w:cs="Arial"/>
          <w:sz w:val="72"/>
          <w:szCs w:val="72"/>
        </w:rPr>
        <w:t xml:space="preserve">who </w:t>
      </w:r>
      <w:r w:rsidR="00F814DA">
        <w:rPr>
          <w:rFonts w:ascii="Arial" w:hAnsi="Arial" w:cs="Arial"/>
          <w:sz w:val="72"/>
          <w:szCs w:val="72"/>
        </w:rPr>
        <w:t>WERE THEY</w:t>
      </w:r>
      <w:r w:rsidR="005950BE">
        <w:rPr>
          <w:rFonts w:ascii="Arial" w:hAnsi="Arial" w:cs="Arial"/>
          <w:sz w:val="72"/>
          <w:szCs w:val="72"/>
        </w:rPr>
        <w:t>?</w:t>
      </w:r>
    </w:p>
    <w:p w14:paraId="6713FA80" w14:textId="0F856792" w:rsidR="00F814DA" w:rsidRDefault="005950BE" w:rsidP="00A018D2">
      <w:pPr>
        <w:pStyle w:val="Subtitle"/>
        <w:spacing w:after="0"/>
        <w:jc w:val="center"/>
        <w:rPr>
          <w:rFonts w:ascii="Arial" w:hAnsi="Arial" w:cs="Arial"/>
          <w:sz w:val="40"/>
          <w:szCs w:val="40"/>
        </w:rPr>
      </w:pPr>
      <w:r>
        <w:rPr>
          <w:rFonts w:ascii="Arial" w:hAnsi="Arial" w:cs="Arial"/>
          <w:sz w:val="40"/>
          <w:szCs w:val="40"/>
        </w:rPr>
        <w:t xml:space="preserve">The </w:t>
      </w:r>
      <w:r w:rsidR="00F814DA">
        <w:rPr>
          <w:rFonts w:ascii="Arial" w:hAnsi="Arial" w:cs="Arial"/>
          <w:sz w:val="40"/>
          <w:szCs w:val="40"/>
        </w:rPr>
        <w:t xml:space="preserve">people who </w:t>
      </w:r>
      <w:r w:rsidR="002B2123">
        <w:rPr>
          <w:rFonts w:ascii="Arial" w:hAnsi="Arial" w:cs="Arial"/>
          <w:sz w:val="40"/>
          <w:szCs w:val="40"/>
        </w:rPr>
        <w:t>made me</w:t>
      </w:r>
      <w:r w:rsidR="00F814DA">
        <w:rPr>
          <w:rFonts w:ascii="Arial" w:hAnsi="Arial" w:cs="Arial"/>
          <w:sz w:val="40"/>
          <w:szCs w:val="40"/>
        </w:rPr>
        <w:t xml:space="preserve"> </w:t>
      </w:r>
    </w:p>
    <w:p w14:paraId="57A54C32" w14:textId="0A3FB739" w:rsidR="00C323FD" w:rsidRPr="004D58BF" w:rsidRDefault="00F814DA" w:rsidP="00A018D2">
      <w:pPr>
        <w:pStyle w:val="Subtitle"/>
        <w:spacing w:after="0"/>
        <w:jc w:val="center"/>
        <w:rPr>
          <w:rFonts w:ascii="Arial" w:hAnsi="Arial" w:cs="Arial"/>
          <w:color w:val="F75952"/>
          <w:sz w:val="40"/>
          <w:szCs w:val="40"/>
        </w:rPr>
      </w:pPr>
      <w:r>
        <w:rPr>
          <w:rFonts w:ascii="Arial" w:hAnsi="Arial" w:cs="Arial"/>
          <w:sz w:val="40"/>
          <w:szCs w:val="40"/>
        </w:rPr>
        <w:t>a seventh generation</w:t>
      </w:r>
      <w:r w:rsidR="005950BE">
        <w:rPr>
          <w:rFonts w:ascii="Arial" w:hAnsi="Arial" w:cs="Arial"/>
          <w:sz w:val="40"/>
          <w:szCs w:val="40"/>
        </w:rPr>
        <w:t xml:space="preserve"> </w:t>
      </w:r>
      <w:r w:rsidR="00913455">
        <w:rPr>
          <w:rFonts w:ascii="Arial" w:hAnsi="Arial" w:cs="Arial"/>
          <w:i/>
          <w:iCs/>
          <w:color w:val="302CF7"/>
          <w:sz w:val="40"/>
          <w:szCs w:val="40"/>
        </w:rPr>
        <w:t>New</w:t>
      </w:r>
      <w:r w:rsidR="005950BE" w:rsidRPr="00A05F86">
        <w:rPr>
          <w:rFonts w:ascii="Arial" w:hAnsi="Arial" w:cs="Arial"/>
          <w:i/>
          <w:iCs/>
          <w:color w:val="302CF7"/>
          <w:sz w:val="40"/>
          <w:szCs w:val="40"/>
        </w:rPr>
        <w:t xml:space="preserve"> </w:t>
      </w:r>
      <w:r w:rsidR="005950BE" w:rsidRPr="004D58BF">
        <w:rPr>
          <w:rFonts w:ascii="Arial" w:hAnsi="Arial" w:cs="Arial"/>
          <w:color w:val="F75952"/>
          <w:sz w:val="40"/>
          <w:szCs w:val="40"/>
        </w:rPr>
        <w:t>Australian</w:t>
      </w:r>
    </w:p>
    <w:p w14:paraId="7B690010" w14:textId="2F657676" w:rsidR="00C323FD" w:rsidRPr="00396745" w:rsidRDefault="00F349B8" w:rsidP="00A018D2">
      <w:pPr>
        <w:spacing w:before="120" w:after="120"/>
        <w:jc w:val="center"/>
        <w:rPr>
          <w:rFonts w:ascii="Arial" w:hAnsi="Arial" w:cs="Arial"/>
        </w:rPr>
      </w:pPr>
      <w:r>
        <w:rPr>
          <w:rFonts w:ascii="Arial" w:hAnsi="Arial" w:cs="Arial"/>
          <w:noProof/>
        </w:rPr>
        <w:drawing>
          <wp:inline distT="0" distB="0" distL="0" distR="0" wp14:anchorId="627E516D" wp14:editId="4CE16252">
            <wp:extent cx="5274945" cy="2893695"/>
            <wp:effectExtent l="0" t="0" r="0" b="1905"/>
            <wp:docPr id="2" name="Picture 2" descr="A picture containing text,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bo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2374" cy="2903256"/>
                    </a:xfrm>
                    <a:prstGeom prst="rect">
                      <a:avLst/>
                    </a:prstGeom>
                  </pic:spPr>
                </pic:pic>
              </a:graphicData>
            </a:graphic>
          </wp:inline>
        </w:drawing>
      </w:r>
    </w:p>
    <w:p w14:paraId="06346738" w14:textId="3985FA6F" w:rsidR="00C323FD" w:rsidRPr="00396745" w:rsidRDefault="00D707C6" w:rsidP="00A018D2">
      <w:pPr>
        <w:pStyle w:val="Author"/>
        <w:spacing w:before="120" w:after="120"/>
        <w:rPr>
          <w:rFonts w:ascii="Arial" w:hAnsi="Arial" w:cs="Arial"/>
        </w:rPr>
      </w:pPr>
      <w:r w:rsidRPr="00396745">
        <w:rPr>
          <w:rFonts w:ascii="Arial" w:hAnsi="Arial" w:cs="Arial"/>
        </w:rPr>
        <w:t>Neil Brodie</w:t>
      </w:r>
    </w:p>
    <w:p w14:paraId="6A773D85" w14:textId="77777777" w:rsidR="005950BE" w:rsidRDefault="005950BE" w:rsidP="00A018D2">
      <w:pPr>
        <w:spacing w:before="120" w:after="120"/>
        <w:rPr>
          <w:rFonts w:ascii="Arial" w:hAnsi="Arial" w:cs="Arial"/>
          <w:lang w:val="en-GB" w:bidi="en-GB"/>
        </w:rPr>
      </w:pPr>
    </w:p>
    <w:p w14:paraId="7850264F" w14:textId="77777777" w:rsidR="005950BE" w:rsidRDefault="005950BE" w:rsidP="00A018D2">
      <w:pPr>
        <w:spacing w:before="120" w:after="120"/>
        <w:rPr>
          <w:rFonts w:ascii="Arial" w:hAnsi="Arial" w:cs="Arial"/>
          <w:lang w:val="en-GB" w:bidi="en-GB"/>
        </w:rPr>
      </w:pPr>
    </w:p>
    <w:p w14:paraId="1FD28538" w14:textId="77777777" w:rsidR="005950BE" w:rsidRDefault="005950BE" w:rsidP="00A018D2">
      <w:pPr>
        <w:spacing w:before="120" w:after="120"/>
        <w:rPr>
          <w:rFonts w:ascii="Arial" w:hAnsi="Arial" w:cs="Arial"/>
          <w:lang w:val="en-GB" w:bidi="en-GB"/>
        </w:rPr>
      </w:pPr>
    </w:p>
    <w:p w14:paraId="395E9392" w14:textId="77777777" w:rsidR="005950BE" w:rsidRDefault="005950BE" w:rsidP="00A018D2">
      <w:pPr>
        <w:spacing w:before="120" w:after="120"/>
        <w:rPr>
          <w:rFonts w:ascii="Arial" w:hAnsi="Arial" w:cs="Arial"/>
          <w:lang w:val="en-GB" w:bidi="en-GB"/>
        </w:rPr>
      </w:pPr>
    </w:p>
    <w:p w14:paraId="27B7F75B" w14:textId="77777777" w:rsidR="005950BE" w:rsidRDefault="005950BE" w:rsidP="00A018D2">
      <w:pPr>
        <w:spacing w:before="120" w:after="120"/>
        <w:rPr>
          <w:rFonts w:ascii="Arial" w:hAnsi="Arial" w:cs="Arial"/>
          <w:lang w:val="en-GB" w:bidi="en-GB"/>
        </w:rPr>
      </w:pPr>
    </w:p>
    <w:p w14:paraId="269E824E" w14:textId="77777777" w:rsidR="005950BE" w:rsidRDefault="005950BE" w:rsidP="00A018D2">
      <w:pPr>
        <w:spacing w:before="120" w:after="120"/>
        <w:rPr>
          <w:rFonts w:ascii="Arial" w:hAnsi="Arial" w:cs="Arial"/>
          <w:lang w:val="en-GB" w:bidi="en-GB"/>
        </w:rPr>
      </w:pPr>
    </w:p>
    <w:p w14:paraId="6B52A1C3" w14:textId="418A60AD" w:rsidR="005950BE" w:rsidRDefault="005950BE" w:rsidP="00A018D2">
      <w:pPr>
        <w:spacing w:before="120" w:after="120"/>
        <w:rPr>
          <w:rFonts w:ascii="Arial" w:hAnsi="Arial" w:cs="Arial"/>
          <w:lang w:val="en-GB" w:bidi="en-GB"/>
        </w:rPr>
      </w:pPr>
    </w:p>
    <w:p w14:paraId="74AB9826" w14:textId="726236F2" w:rsidR="00A018D2" w:rsidRDefault="00A018D2" w:rsidP="00A018D2">
      <w:pPr>
        <w:spacing w:before="120" w:after="120"/>
        <w:rPr>
          <w:rFonts w:ascii="Arial" w:hAnsi="Arial" w:cs="Arial"/>
          <w:lang w:val="en-GB" w:bidi="en-GB"/>
        </w:rPr>
      </w:pPr>
    </w:p>
    <w:p w14:paraId="3CE2E2F1" w14:textId="6729094C" w:rsidR="00392B57" w:rsidRDefault="00392B57" w:rsidP="00A018D2">
      <w:pPr>
        <w:spacing w:before="120" w:after="120"/>
        <w:rPr>
          <w:rFonts w:ascii="Arial" w:hAnsi="Arial" w:cs="Arial"/>
          <w:lang w:val="en-GB" w:bidi="en-GB"/>
        </w:rPr>
      </w:pPr>
    </w:p>
    <w:p w14:paraId="2C5688F8" w14:textId="532FA072" w:rsidR="00392B57" w:rsidRPr="00392B57" w:rsidRDefault="00392B57" w:rsidP="00A018D2">
      <w:pPr>
        <w:spacing w:before="120" w:after="120"/>
        <w:rPr>
          <w:rFonts w:ascii="Arial" w:hAnsi="Arial" w:cs="Arial"/>
          <w:color w:val="FF0000"/>
          <w:lang w:val="en-GB" w:bidi="en-GB"/>
        </w:rPr>
      </w:pPr>
      <w:r w:rsidRPr="00392B57">
        <w:rPr>
          <w:rFonts w:ascii="Arial" w:hAnsi="Arial" w:cs="Arial"/>
          <w:color w:val="FF0000"/>
          <w:lang w:val="en-GB" w:bidi="en-GB"/>
        </w:rPr>
        <w:t xml:space="preserve">Latest Update: </w:t>
      </w:r>
      <w:r w:rsidR="005152DB">
        <w:rPr>
          <w:rFonts w:ascii="Arial" w:hAnsi="Arial" w:cs="Arial"/>
          <w:color w:val="FF0000"/>
          <w:lang w:val="en-GB" w:bidi="en-GB"/>
        </w:rPr>
        <w:t>12 January 2022</w:t>
      </w:r>
    </w:p>
    <w:p w14:paraId="42CCF370" w14:textId="7BDC6180" w:rsidR="005950BE" w:rsidRDefault="005950BE" w:rsidP="00A018D2">
      <w:pPr>
        <w:pStyle w:val="Heading2"/>
        <w:spacing w:before="120" w:after="120"/>
        <w:rPr>
          <w:rFonts w:cs="Arial"/>
          <w:szCs w:val="28"/>
        </w:rPr>
      </w:pPr>
      <w:bookmarkStart w:id="0" w:name="_Toc88252524"/>
      <w:r>
        <w:rPr>
          <w:rFonts w:cs="Arial"/>
          <w:szCs w:val="28"/>
        </w:rPr>
        <w:lastRenderedPageBreak/>
        <w:t>acknowledgement of country</w:t>
      </w:r>
      <w:bookmarkEnd w:id="0"/>
    </w:p>
    <w:p w14:paraId="4BA3EC13" w14:textId="75EC6F63" w:rsidR="005950BE" w:rsidRPr="00EB59ED" w:rsidRDefault="005950BE" w:rsidP="00A018D2">
      <w:pPr>
        <w:spacing w:before="120" w:after="120"/>
        <w:rPr>
          <w:rFonts w:ascii="Arial" w:hAnsi="Arial" w:cs="Arial"/>
          <w:color w:val="000000" w:themeColor="text1"/>
        </w:rPr>
      </w:pPr>
      <w:r w:rsidRPr="00EB59ED">
        <w:rPr>
          <w:rFonts w:ascii="Arial" w:hAnsi="Arial" w:cs="Arial"/>
          <w:color w:val="000000" w:themeColor="text1"/>
        </w:rPr>
        <w:t xml:space="preserve">An acknowledgement of Country is an opportunity to pay respect to </w:t>
      </w:r>
      <w:r w:rsidR="00B02EA2">
        <w:rPr>
          <w:rFonts w:ascii="Arial" w:hAnsi="Arial" w:cs="Arial"/>
          <w:color w:val="000000" w:themeColor="text1"/>
        </w:rPr>
        <w:t xml:space="preserve">our </w:t>
      </w:r>
      <w:r w:rsidRPr="00EB59ED">
        <w:rPr>
          <w:rFonts w:ascii="Arial" w:hAnsi="Arial" w:cs="Arial"/>
          <w:color w:val="000000" w:themeColor="text1"/>
        </w:rPr>
        <w:t xml:space="preserve">First Nations people. They are the </w:t>
      </w:r>
      <w:r>
        <w:rPr>
          <w:rFonts w:ascii="Arial" w:hAnsi="Arial" w:cs="Arial"/>
          <w:color w:val="000000" w:themeColor="text1"/>
        </w:rPr>
        <w:t>T</w:t>
      </w:r>
      <w:r w:rsidRPr="00EB59ED">
        <w:rPr>
          <w:rFonts w:ascii="Arial" w:hAnsi="Arial" w:cs="Arial"/>
          <w:color w:val="000000" w:themeColor="text1"/>
        </w:rPr>
        <w:t xml:space="preserve">raditional </w:t>
      </w:r>
      <w:r>
        <w:rPr>
          <w:rFonts w:ascii="Arial" w:hAnsi="Arial" w:cs="Arial"/>
          <w:color w:val="000000" w:themeColor="text1"/>
        </w:rPr>
        <w:t>O</w:t>
      </w:r>
      <w:r w:rsidRPr="00EB59ED">
        <w:rPr>
          <w:rFonts w:ascii="Arial" w:hAnsi="Arial" w:cs="Arial"/>
          <w:color w:val="000000" w:themeColor="text1"/>
        </w:rPr>
        <w:t>wners and ongoing custodians of the land.</w:t>
      </w:r>
      <w:r w:rsidRPr="00560486">
        <w:rPr>
          <w:rFonts w:ascii="Arial" w:hAnsi="Arial" w:cs="Arial"/>
          <w:color w:val="000000" w:themeColor="text1"/>
        </w:rPr>
        <w:t>‍</w:t>
      </w:r>
    </w:p>
    <w:p w14:paraId="6AA46D51" w14:textId="7D62F140" w:rsidR="005950BE" w:rsidRPr="00EB59ED" w:rsidRDefault="005950BE" w:rsidP="00A018D2">
      <w:pPr>
        <w:spacing w:before="120" w:after="120"/>
        <w:rPr>
          <w:rFonts w:ascii="Arial" w:hAnsi="Arial" w:cs="Arial"/>
          <w:color w:val="000000" w:themeColor="text1"/>
        </w:rPr>
      </w:pPr>
      <w:r w:rsidRPr="00EB59ED">
        <w:rPr>
          <w:rFonts w:ascii="Arial" w:hAnsi="Arial" w:cs="Arial"/>
          <w:color w:val="000000" w:themeColor="text1"/>
        </w:rPr>
        <w:t xml:space="preserve">As such, I </w:t>
      </w:r>
      <w:r w:rsidR="00B523AE">
        <w:rPr>
          <w:rFonts w:ascii="Arial" w:hAnsi="Arial" w:cs="Arial"/>
          <w:color w:val="000000" w:themeColor="text1"/>
        </w:rPr>
        <w:t xml:space="preserve">would like to </w:t>
      </w:r>
      <w:r w:rsidRPr="00EB59ED">
        <w:rPr>
          <w:rFonts w:ascii="Arial" w:hAnsi="Arial" w:cs="Arial"/>
          <w:color w:val="000000" w:themeColor="text1"/>
        </w:rPr>
        <w:t xml:space="preserve">acknowledge the Traditional Owners of Country throughout Australia, in particular the Wangal people </w:t>
      </w:r>
      <w:r w:rsidR="00610F55">
        <w:rPr>
          <w:rFonts w:ascii="Arial" w:hAnsi="Arial" w:cs="Arial"/>
          <w:color w:val="000000" w:themeColor="text1"/>
        </w:rPr>
        <w:t xml:space="preserve">of the Eora nation </w:t>
      </w:r>
      <w:r w:rsidRPr="00EB59ED">
        <w:rPr>
          <w:rFonts w:ascii="Arial" w:hAnsi="Arial" w:cs="Arial"/>
          <w:color w:val="000000" w:themeColor="text1"/>
        </w:rPr>
        <w:t xml:space="preserve">on whose land I live. I recognise their continuing connection to land, </w:t>
      </w:r>
      <w:r w:rsidR="00550D5F" w:rsidRPr="00EB59ED">
        <w:rPr>
          <w:rFonts w:ascii="Arial" w:hAnsi="Arial" w:cs="Arial"/>
          <w:color w:val="000000" w:themeColor="text1"/>
        </w:rPr>
        <w:t>waters,</w:t>
      </w:r>
      <w:r w:rsidRPr="00EB59ED">
        <w:rPr>
          <w:rFonts w:ascii="Arial" w:hAnsi="Arial" w:cs="Arial"/>
          <w:color w:val="000000" w:themeColor="text1"/>
        </w:rPr>
        <w:t xml:space="preserve"> and culture. I pay my respects to their Elders past</w:t>
      </w:r>
      <w:r w:rsidR="003D2065">
        <w:rPr>
          <w:rFonts w:ascii="Arial" w:hAnsi="Arial" w:cs="Arial"/>
          <w:color w:val="000000" w:themeColor="text1"/>
        </w:rPr>
        <w:t xml:space="preserve">, </w:t>
      </w:r>
      <w:r w:rsidRPr="00EB59ED">
        <w:rPr>
          <w:rFonts w:ascii="Arial" w:hAnsi="Arial" w:cs="Arial"/>
          <w:color w:val="000000" w:themeColor="text1"/>
        </w:rPr>
        <w:t>present and emerging.</w:t>
      </w:r>
    </w:p>
    <w:p w14:paraId="23687722" w14:textId="5C14AA5A" w:rsidR="00C323FD" w:rsidRPr="00396745" w:rsidRDefault="00DD5006" w:rsidP="00A018D2">
      <w:pPr>
        <w:spacing w:before="120" w:after="120"/>
        <w:rPr>
          <w:rFonts w:ascii="Arial" w:hAnsi="Arial" w:cs="Arial"/>
        </w:rPr>
      </w:pPr>
      <w:r w:rsidRPr="00396745">
        <w:rPr>
          <w:rFonts w:ascii="Arial" w:hAnsi="Arial" w:cs="Arial"/>
          <w:lang w:val="en-GB" w:bidi="en-GB"/>
        </w:rPr>
        <w:br w:type="page"/>
      </w:r>
    </w:p>
    <w:sdt>
      <w:sdtPr>
        <w:rPr>
          <w:rFonts w:asciiTheme="minorHAnsi" w:hAnsiTheme="minorHAnsi" w:cstheme="minorBidi"/>
          <w:b w:val="0"/>
          <w:bCs/>
          <w:caps w:val="0"/>
          <w:smallCaps/>
          <w:noProof/>
          <w:color w:val="5F5F5F" w:themeColor="text2" w:themeTint="BF"/>
          <w:sz w:val="20"/>
          <w:szCs w:val="20"/>
        </w:rPr>
        <w:id w:val="-1568100847"/>
        <w:docPartObj>
          <w:docPartGallery w:val="Table of Contents"/>
          <w:docPartUnique/>
        </w:docPartObj>
      </w:sdtPr>
      <w:sdtEndPr>
        <w:rPr>
          <w:rFonts w:ascii="Arial" w:hAnsi="Arial" w:cs="Tahoma (Body CS)"/>
          <w:bCs w:val="0"/>
          <w:noProof w:val="0"/>
          <w:color w:val="000000" w:themeColor="text1"/>
        </w:rPr>
      </w:sdtEndPr>
      <w:sdtContent>
        <w:p w14:paraId="79AF1822" w14:textId="6D711E64" w:rsidR="00C323FD" w:rsidRPr="00D746F3" w:rsidRDefault="00DD5006" w:rsidP="00A018D2">
          <w:pPr>
            <w:pStyle w:val="TOCHeading"/>
            <w:spacing w:before="120" w:after="120"/>
            <w:rPr>
              <w:color w:val="5F5F5F" w:themeColor="text2" w:themeTint="BF"/>
              <w:sz w:val="20"/>
            </w:rPr>
          </w:pPr>
          <w:r w:rsidRPr="006752B1">
            <w:t>Table of</w:t>
          </w:r>
          <w:r w:rsidR="00D707C6" w:rsidRPr="00D746F3">
            <w:rPr>
              <w:rStyle w:val="Emphasis"/>
              <w:rFonts w:cs="Arial"/>
              <w:b/>
              <w:bCs/>
              <w:color w:val="F75952"/>
              <w:szCs w:val="28"/>
              <w:lang w:val="en-GB" w:bidi="en-GB"/>
            </w:rPr>
            <w:t xml:space="preserve"> </w:t>
          </w:r>
          <w:r w:rsidRPr="00D746F3">
            <w:rPr>
              <w:lang w:val="en-GB" w:bidi="en-GB"/>
            </w:rPr>
            <w:t>Contents</w:t>
          </w:r>
        </w:p>
        <w:p w14:paraId="0D0F0BAF" w14:textId="4722266E" w:rsidR="002E3026" w:rsidRDefault="00DD500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sidRPr="000F41BD">
            <w:fldChar w:fldCharType="begin"/>
          </w:r>
          <w:r w:rsidRPr="006752B1">
            <w:instrText xml:space="preserve"> TOC \o "1-3" \u </w:instrText>
          </w:r>
          <w:r w:rsidRPr="000F41BD">
            <w:fldChar w:fldCharType="separate"/>
          </w:r>
          <w:r w:rsidR="002E3026" w:rsidRPr="003C1E45">
            <w:rPr>
              <w:rFonts w:cs="Arial"/>
              <w:noProof/>
            </w:rPr>
            <w:t>acknowledgement of country</w:t>
          </w:r>
          <w:r w:rsidR="002E3026">
            <w:rPr>
              <w:noProof/>
            </w:rPr>
            <w:tab/>
          </w:r>
          <w:r w:rsidR="002E3026">
            <w:rPr>
              <w:noProof/>
            </w:rPr>
            <w:fldChar w:fldCharType="begin"/>
          </w:r>
          <w:r w:rsidR="002E3026">
            <w:rPr>
              <w:noProof/>
            </w:rPr>
            <w:instrText xml:space="preserve"> PAGEREF _Toc88252524 \h </w:instrText>
          </w:r>
          <w:r w:rsidR="002E3026">
            <w:rPr>
              <w:noProof/>
            </w:rPr>
          </w:r>
          <w:r w:rsidR="002E3026">
            <w:rPr>
              <w:noProof/>
            </w:rPr>
            <w:fldChar w:fldCharType="separate"/>
          </w:r>
          <w:r w:rsidR="002E3026">
            <w:rPr>
              <w:noProof/>
            </w:rPr>
            <w:t>ii</w:t>
          </w:r>
          <w:r w:rsidR="002E3026">
            <w:rPr>
              <w:noProof/>
            </w:rPr>
            <w:fldChar w:fldCharType="end"/>
          </w:r>
        </w:p>
        <w:p w14:paraId="153FF62B" w14:textId="0B480EA9"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looking back …. why now?</w:t>
          </w:r>
          <w:r>
            <w:rPr>
              <w:noProof/>
            </w:rPr>
            <w:tab/>
          </w:r>
          <w:r>
            <w:rPr>
              <w:noProof/>
            </w:rPr>
            <w:fldChar w:fldCharType="begin"/>
          </w:r>
          <w:r>
            <w:rPr>
              <w:noProof/>
            </w:rPr>
            <w:instrText xml:space="preserve"> PAGEREF _Toc88252525 \h </w:instrText>
          </w:r>
          <w:r>
            <w:rPr>
              <w:noProof/>
            </w:rPr>
          </w:r>
          <w:r>
            <w:rPr>
              <w:noProof/>
            </w:rPr>
            <w:fldChar w:fldCharType="separate"/>
          </w:r>
          <w:r>
            <w:rPr>
              <w:noProof/>
            </w:rPr>
            <w:t>1</w:t>
          </w:r>
          <w:r>
            <w:rPr>
              <w:noProof/>
            </w:rPr>
            <w:fldChar w:fldCharType="end"/>
          </w:r>
        </w:p>
        <w:p w14:paraId="51D38EEF" w14:textId="5086C60D"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HISTORICAL CONTEXT</w:t>
          </w:r>
          <w:r>
            <w:rPr>
              <w:noProof/>
            </w:rPr>
            <w:tab/>
          </w:r>
          <w:r>
            <w:rPr>
              <w:noProof/>
            </w:rPr>
            <w:fldChar w:fldCharType="begin"/>
          </w:r>
          <w:r>
            <w:rPr>
              <w:noProof/>
            </w:rPr>
            <w:instrText xml:space="preserve"> PAGEREF _Toc88252526 \h </w:instrText>
          </w:r>
          <w:r>
            <w:rPr>
              <w:noProof/>
            </w:rPr>
          </w:r>
          <w:r>
            <w:rPr>
              <w:noProof/>
            </w:rPr>
            <w:fldChar w:fldCharType="separate"/>
          </w:r>
          <w:r>
            <w:rPr>
              <w:noProof/>
            </w:rPr>
            <w:t>3</w:t>
          </w:r>
          <w:r>
            <w:rPr>
              <w:noProof/>
            </w:rPr>
            <w:fldChar w:fldCharType="end"/>
          </w:r>
        </w:p>
        <w:p w14:paraId="3C1F5352" w14:textId="1B77625E"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THE FIRST AUSTRALIANS</w:t>
          </w:r>
          <w:r>
            <w:rPr>
              <w:noProof/>
            </w:rPr>
            <w:tab/>
          </w:r>
          <w:r>
            <w:rPr>
              <w:noProof/>
            </w:rPr>
            <w:fldChar w:fldCharType="begin"/>
          </w:r>
          <w:r>
            <w:rPr>
              <w:noProof/>
            </w:rPr>
            <w:instrText xml:space="preserve"> PAGEREF _Toc88252527 \h </w:instrText>
          </w:r>
          <w:r>
            <w:rPr>
              <w:noProof/>
            </w:rPr>
          </w:r>
          <w:r>
            <w:rPr>
              <w:noProof/>
            </w:rPr>
            <w:fldChar w:fldCharType="separate"/>
          </w:r>
          <w:r>
            <w:rPr>
              <w:noProof/>
            </w:rPr>
            <w:t>4</w:t>
          </w:r>
          <w:r>
            <w:rPr>
              <w:noProof/>
            </w:rPr>
            <w:fldChar w:fldCharType="end"/>
          </w:r>
        </w:p>
        <w:p w14:paraId="18CC4B3B" w14:textId="3DB33492"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an overview of my POST-COLONIAL LINEAGE</w:t>
          </w:r>
          <w:r>
            <w:rPr>
              <w:noProof/>
            </w:rPr>
            <w:tab/>
          </w:r>
          <w:r>
            <w:rPr>
              <w:noProof/>
            </w:rPr>
            <w:fldChar w:fldCharType="begin"/>
          </w:r>
          <w:r>
            <w:rPr>
              <w:noProof/>
            </w:rPr>
            <w:instrText xml:space="preserve"> PAGEREF _Toc88252528 \h </w:instrText>
          </w:r>
          <w:r>
            <w:rPr>
              <w:noProof/>
            </w:rPr>
          </w:r>
          <w:r>
            <w:rPr>
              <w:noProof/>
            </w:rPr>
            <w:fldChar w:fldCharType="separate"/>
          </w:r>
          <w:r>
            <w:rPr>
              <w:noProof/>
            </w:rPr>
            <w:t>5</w:t>
          </w:r>
          <w:r>
            <w:rPr>
              <w:noProof/>
            </w:rPr>
            <w:fldChar w:fldCharType="end"/>
          </w:r>
        </w:p>
        <w:p w14:paraId="706ED31F" w14:textId="5F5646CC"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1788 colonial australia</w:t>
          </w:r>
          <w:r>
            <w:rPr>
              <w:noProof/>
            </w:rPr>
            <w:tab/>
          </w:r>
          <w:r>
            <w:rPr>
              <w:noProof/>
            </w:rPr>
            <w:fldChar w:fldCharType="begin"/>
          </w:r>
          <w:r>
            <w:rPr>
              <w:noProof/>
            </w:rPr>
            <w:instrText xml:space="preserve"> PAGEREF _Toc88252529 \h </w:instrText>
          </w:r>
          <w:r>
            <w:rPr>
              <w:noProof/>
            </w:rPr>
          </w:r>
          <w:r>
            <w:rPr>
              <w:noProof/>
            </w:rPr>
            <w:fldChar w:fldCharType="separate"/>
          </w:r>
          <w:r>
            <w:rPr>
              <w:noProof/>
            </w:rPr>
            <w:t>10</w:t>
          </w:r>
          <w:r>
            <w:rPr>
              <w:noProof/>
            </w:rPr>
            <w:fldChar w:fldCharType="end"/>
          </w:r>
        </w:p>
        <w:p w14:paraId="66A65168" w14:textId="40DA15F4" w:rsidR="002E3026" w:rsidRDefault="002E3026">
          <w:pPr>
            <w:pStyle w:val="TOC3"/>
            <w:tabs>
              <w:tab w:val="right" w:leader="dot" w:pos="8297"/>
            </w:tabs>
            <w:rPr>
              <w:rFonts w:eastAsiaTheme="minorEastAsia"/>
              <w:i w:val="0"/>
              <w:iCs w:val="0"/>
              <w:noProof/>
              <w:color w:val="auto"/>
              <w:sz w:val="24"/>
              <w:szCs w:val="24"/>
              <w:lang w:val="en-AU" w:eastAsia="zh-CN"/>
            </w:rPr>
          </w:pPr>
          <w:r>
            <w:rPr>
              <w:noProof/>
            </w:rPr>
            <w:t>The First Fleet: Journey and the Arrival</w:t>
          </w:r>
          <w:r>
            <w:rPr>
              <w:noProof/>
            </w:rPr>
            <w:tab/>
          </w:r>
          <w:r>
            <w:rPr>
              <w:noProof/>
            </w:rPr>
            <w:fldChar w:fldCharType="begin"/>
          </w:r>
          <w:r>
            <w:rPr>
              <w:noProof/>
            </w:rPr>
            <w:instrText xml:space="preserve"> PAGEREF _Toc88252530 \h </w:instrText>
          </w:r>
          <w:r>
            <w:rPr>
              <w:noProof/>
            </w:rPr>
          </w:r>
          <w:r>
            <w:rPr>
              <w:noProof/>
            </w:rPr>
            <w:fldChar w:fldCharType="separate"/>
          </w:r>
          <w:r>
            <w:rPr>
              <w:noProof/>
            </w:rPr>
            <w:t>10</w:t>
          </w:r>
          <w:r>
            <w:rPr>
              <w:noProof/>
            </w:rPr>
            <w:fldChar w:fldCharType="end"/>
          </w:r>
        </w:p>
        <w:p w14:paraId="158DFA72" w14:textId="110285D1" w:rsidR="002E3026" w:rsidRDefault="002E3026">
          <w:pPr>
            <w:pStyle w:val="TOC3"/>
            <w:tabs>
              <w:tab w:val="right" w:leader="dot" w:pos="8297"/>
            </w:tabs>
            <w:rPr>
              <w:rFonts w:eastAsiaTheme="minorEastAsia"/>
              <w:i w:val="0"/>
              <w:iCs w:val="0"/>
              <w:noProof/>
              <w:color w:val="auto"/>
              <w:sz w:val="24"/>
              <w:szCs w:val="24"/>
              <w:lang w:val="en-AU" w:eastAsia="zh-CN"/>
            </w:rPr>
          </w:pPr>
          <w:r>
            <w:rPr>
              <w:noProof/>
            </w:rPr>
            <w:t>Norfolk Island</w:t>
          </w:r>
          <w:r>
            <w:rPr>
              <w:noProof/>
            </w:rPr>
            <w:tab/>
          </w:r>
          <w:r>
            <w:rPr>
              <w:noProof/>
            </w:rPr>
            <w:fldChar w:fldCharType="begin"/>
          </w:r>
          <w:r>
            <w:rPr>
              <w:noProof/>
            </w:rPr>
            <w:instrText xml:space="preserve"> PAGEREF _Toc88252531 \h </w:instrText>
          </w:r>
          <w:r>
            <w:rPr>
              <w:noProof/>
            </w:rPr>
          </w:r>
          <w:r>
            <w:rPr>
              <w:noProof/>
            </w:rPr>
            <w:fldChar w:fldCharType="separate"/>
          </w:r>
          <w:r>
            <w:rPr>
              <w:noProof/>
            </w:rPr>
            <w:t>14</w:t>
          </w:r>
          <w:r>
            <w:rPr>
              <w:noProof/>
            </w:rPr>
            <w:fldChar w:fldCharType="end"/>
          </w:r>
        </w:p>
        <w:p w14:paraId="02CD9DF7" w14:textId="4F63497F"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my colonial ancestors</w:t>
          </w:r>
          <w:r>
            <w:rPr>
              <w:noProof/>
            </w:rPr>
            <w:tab/>
          </w:r>
          <w:r>
            <w:rPr>
              <w:noProof/>
            </w:rPr>
            <w:fldChar w:fldCharType="begin"/>
          </w:r>
          <w:r>
            <w:rPr>
              <w:noProof/>
            </w:rPr>
            <w:instrText xml:space="preserve"> PAGEREF _Toc88252532 \h </w:instrText>
          </w:r>
          <w:r>
            <w:rPr>
              <w:noProof/>
            </w:rPr>
          </w:r>
          <w:r>
            <w:rPr>
              <w:noProof/>
            </w:rPr>
            <w:fldChar w:fldCharType="separate"/>
          </w:r>
          <w:r>
            <w:rPr>
              <w:noProof/>
            </w:rPr>
            <w:t>17</w:t>
          </w:r>
          <w:r>
            <w:rPr>
              <w:noProof/>
            </w:rPr>
            <w:fldChar w:fldCharType="end"/>
          </w:r>
        </w:p>
        <w:p w14:paraId="2531C933" w14:textId="7BD88BC2" w:rsidR="002E3026" w:rsidRDefault="002E3026">
          <w:pPr>
            <w:pStyle w:val="TOC3"/>
            <w:tabs>
              <w:tab w:val="right" w:leader="dot" w:pos="8297"/>
            </w:tabs>
            <w:rPr>
              <w:rFonts w:eastAsiaTheme="minorEastAsia"/>
              <w:i w:val="0"/>
              <w:iCs w:val="0"/>
              <w:noProof/>
              <w:color w:val="auto"/>
              <w:sz w:val="24"/>
              <w:szCs w:val="24"/>
              <w:lang w:val="en-AU" w:eastAsia="zh-CN"/>
            </w:rPr>
          </w:pPr>
          <w:r>
            <w:rPr>
              <w:noProof/>
            </w:rPr>
            <w:t>First Fleet</w:t>
          </w:r>
          <w:r>
            <w:rPr>
              <w:noProof/>
            </w:rPr>
            <w:tab/>
          </w:r>
          <w:r>
            <w:rPr>
              <w:noProof/>
            </w:rPr>
            <w:fldChar w:fldCharType="begin"/>
          </w:r>
          <w:r>
            <w:rPr>
              <w:noProof/>
            </w:rPr>
            <w:instrText xml:space="preserve"> PAGEREF _Toc88252533 \h </w:instrText>
          </w:r>
          <w:r>
            <w:rPr>
              <w:noProof/>
            </w:rPr>
          </w:r>
          <w:r>
            <w:rPr>
              <w:noProof/>
            </w:rPr>
            <w:fldChar w:fldCharType="separate"/>
          </w:r>
          <w:r>
            <w:rPr>
              <w:noProof/>
            </w:rPr>
            <w:t>17</w:t>
          </w:r>
          <w:r>
            <w:rPr>
              <w:noProof/>
            </w:rPr>
            <w:fldChar w:fldCharType="end"/>
          </w:r>
        </w:p>
        <w:p w14:paraId="0200736A" w14:textId="21221C26" w:rsidR="002E3026" w:rsidRDefault="002E3026">
          <w:pPr>
            <w:pStyle w:val="TOC3"/>
            <w:tabs>
              <w:tab w:val="right" w:leader="dot" w:pos="8297"/>
            </w:tabs>
            <w:rPr>
              <w:rFonts w:eastAsiaTheme="minorEastAsia"/>
              <w:i w:val="0"/>
              <w:iCs w:val="0"/>
              <w:noProof/>
              <w:color w:val="auto"/>
              <w:sz w:val="24"/>
              <w:szCs w:val="24"/>
              <w:lang w:val="en-AU" w:eastAsia="zh-CN"/>
            </w:rPr>
          </w:pPr>
          <w:r>
            <w:rPr>
              <w:noProof/>
            </w:rPr>
            <w:t>First Fleet Meets Second Fleet</w:t>
          </w:r>
          <w:r>
            <w:rPr>
              <w:noProof/>
            </w:rPr>
            <w:tab/>
          </w:r>
          <w:r>
            <w:rPr>
              <w:noProof/>
            </w:rPr>
            <w:fldChar w:fldCharType="begin"/>
          </w:r>
          <w:r>
            <w:rPr>
              <w:noProof/>
            </w:rPr>
            <w:instrText xml:space="preserve"> PAGEREF _Toc88252534 \h </w:instrText>
          </w:r>
          <w:r>
            <w:rPr>
              <w:noProof/>
            </w:rPr>
          </w:r>
          <w:r>
            <w:rPr>
              <w:noProof/>
            </w:rPr>
            <w:fldChar w:fldCharType="separate"/>
          </w:r>
          <w:r>
            <w:rPr>
              <w:noProof/>
            </w:rPr>
            <w:t>23</w:t>
          </w:r>
          <w:r>
            <w:rPr>
              <w:noProof/>
            </w:rPr>
            <w:fldChar w:fldCharType="end"/>
          </w:r>
        </w:p>
        <w:p w14:paraId="6658515E" w14:textId="0FF65901" w:rsidR="002E3026" w:rsidRDefault="002E3026">
          <w:pPr>
            <w:pStyle w:val="TOC3"/>
            <w:tabs>
              <w:tab w:val="right" w:leader="dot" w:pos="8297"/>
            </w:tabs>
            <w:rPr>
              <w:rFonts w:eastAsiaTheme="minorEastAsia"/>
              <w:i w:val="0"/>
              <w:iCs w:val="0"/>
              <w:noProof/>
              <w:color w:val="auto"/>
              <w:sz w:val="24"/>
              <w:szCs w:val="24"/>
              <w:lang w:val="en-AU" w:eastAsia="zh-CN"/>
            </w:rPr>
          </w:pPr>
          <w:r>
            <w:rPr>
              <w:noProof/>
            </w:rPr>
            <w:t>Relocation to Hobart</w:t>
          </w:r>
          <w:r>
            <w:rPr>
              <w:noProof/>
            </w:rPr>
            <w:tab/>
          </w:r>
          <w:r>
            <w:rPr>
              <w:noProof/>
            </w:rPr>
            <w:fldChar w:fldCharType="begin"/>
          </w:r>
          <w:r>
            <w:rPr>
              <w:noProof/>
            </w:rPr>
            <w:instrText xml:space="preserve"> PAGEREF _Toc88252535 \h </w:instrText>
          </w:r>
          <w:r>
            <w:rPr>
              <w:noProof/>
            </w:rPr>
          </w:r>
          <w:r>
            <w:rPr>
              <w:noProof/>
            </w:rPr>
            <w:fldChar w:fldCharType="separate"/>
          </w:r>
          <w:r>
            <w:rPr>
              <w:noProof/>
            </w:rPr>
            <w:t>26</w:t>
          </w:r>
          <w:r>
            <w:rPr>
              <w:noProof/>
            </w:rPr>
            <w:fldChar w:fldCharType="end"/>
          </w:r>
        </w:p>
        <w:p w14:paraId="65367544" w14:textId="6023CEB0"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Transportation and Free Settlement</w:t>
          </w:r>
          <w:r>
            <w:rPr>
              <w:noProof/>
            </w:rPr>
            <w:tab/>
          </w:r>
          <w:r>
            <w:rPr>
              <w:noProof/>
            </w:rPr>
            <w:fldChar w:fldCharType="begin"/>
          </w:r>
          <w:r>
            <w:rPr>
              <w:noProof/>
            </w:rPr>
            <w:instrText xml:space="preserve"> PAGEREF _Toc88252536 \h </w:instrText>
          </w:r>
          <w:r>
            <w:rPr>
              <w:noProof/>
            </w:rPr>
          </w:r>
          <w:r>
            <w:rPr>
              <w:noProof/>
            </w:rPr>
            <w:fldChar w:fldCharType="separate"/>
          </w:r>
          <w:r>
            <w:rPr>
              <w:noProof/>
            </w:rPr>
            <w:t>27</w:t>
          </w:r>
          <w:r>
            <w:rPr>
              <w:noProof/>
            </w:rPr>
            <w:fldChar w:fldCharType="end"/>
          </w:r>
        </w:p>
        <w:p w14:paraId="753D94AE" w14:textId="3CE26586" w:rsidR="002E3026" w:rsidRDefault="002E3026">
          <w:pPr>
            <w:pStyle w:val="TOC3"/>
            <w:tabs>
              <w:tab w:val="right" w:leader="dot" w:pos="8297"/>
            </w:tabs>
            <w:rPr>
              <w:rFonts w:eastAsiaTheme="minorEastAsia"/>
              <w:i w:val="0"/>
              <w:iCs w:val="0"/>
              <w:noProof/>
              <w:color w:val="auto"/>
              <w:sz w:val="24"/>
              <w:szCs w:val="24"/>
              <w:lang w:val="en-AU" w:eastAsia="zh-CN"/>
            </w:rPr>
          </w:pPr>
          <w:r>
            <w:rPr>
              <w:noProof/>
            </w:rPr>
            <w:t>Life in Van Diemen’s land</w:t>
          </w:r>
          <w:r>
            <w:rPr>
              <w:noProof/>
            </w:rPr>
            <w:tab/>
          </w:r>
          <w:r>
            <w:rPr>
              <w:noProof/>
            </w:rPr>
            <w:fldChar w:fldCharType="begin"/>
          </w:r>
          <w:r>
            <w:rPr>
              <w:noProof/>
            </w:rPr>
            <w:instrText xml:space="preserve"> PAGEREF _Toc88252537 \h </w:instrText>
          </w:r>
          <w:r>
            <w:rPr>
              <w:noProof/>
            </w:rPr>
          </w:r>
          <w:r>
            <w:rPr>
              <w:noProof/>
            </w:rPr>
            <w:fldChar w:fldCharType="separate"/>
          </w:r>
          <w:r>
            <w:rPr>
              <w:noProof/>
            </w:rPr>
            <w:t>27</w:t>
          </w:r>
          <w:r>
            <w:rPr>
              <w:noProof/>
            </w:rPr>
            <w:fldChar w:fldCharType="end"/>
          </w:r>
        </w:p>
        <w:p w14:paraId="567DD564" w14:textId="343A0FFB"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The Growing Colonies</w:t>
          </w:r>
          <w:r>
            <w:rPr>
              <w:noProof/>
            </w:rPr>
            <w:tab/>
          </w:r>
          <w:r>
            <w:rPr>
              <w:noProof/>
            </w:rPr>
            <w:fldChar w:fldCharType="begin"/>
          </w:r>
          <w:r>
            <w:rPr>
              <w:noProof/>
            </w:rPr>
            <w:instrText xml:space="preserve"> PAGEREF _Toc88252538 \h </w:instrText>
          </w:r>
          <w:r>
            <w:rPr>
              <w:noProof/>
            </w:rPr>
          </w:r>
          <w:r>
            <w:rPr>
              <w:noProof/>
            </w:rPr>
            <w:fldChar w:fldCharType="separate"/>
          </w:r>
          <w:r>
            <w:rPr>
              <w:noProof/>
            </w:rPr>
            <w:t>38</w:t>
          </w:r>
          <w:r>
            <w:rPr>
              <w:noProof/>
            </w:rPr>
            <w:fldChar w:fldCharType="end"/>
          </w:r>
        </w:p>
        <w:p w14:paraId="347032AC" w14:textId="691C89F6" w:rsidR="002E3026" w:rsidRDefault="002E3026">
          <w:pPr>
            <w:pStyle w:val="TOC3"/>
            <w:tabs>
              <w:tab w:val="right" w:leader="dot" w:pos="8297"/>
            </w:tabs>
            <w:rPr>
              <w:rFonts w:eastAsiaTheme="minorEastAsia"/>
              <w:i w:val="0"/>
              <w:iCs w:val="0"/>
              <w:noProof/>
              <w:color w:val="auto"/>
              <w:sz w:val="24"/>
              <w:szCs w:val="24"/>
              <w:lang w:val="en-AU" w:eastAsia="zh-CN"/>
            </w:rPr>
          </w:pPr>
          <w:r>
            <w:rPr>
              <w:noProof/>
            </w:rPr>
            <w:t>All Roads (and sea-routes) Lead to Victoria</w:t>
          </w:r>
          <w:r>
            <w:rPr>
              <w:noProof/>
            </w:rPr>
            <w:tab/>
          </w:r>
          <w:r>
            <w:rPr>
              <w:noProof/>
            </w:rPr>
            <w:fldChar w:fldCharType="begin"/>
          </w:r>
          <w:r>
            <w:rPr>
              <w:noProof/>
            </w:rPr>
            <w:instrText xml:space="preserve"> PAGEREF _Toc88252539 \h </w:instrText>
          </w:r>
          <w:r>
            <w:rPr>
              <w:noProof/>
            </w:rPr>
          </w:r>
          <w:r>
            <w:rPr>
              <w:noProof/>
            </w:rPr>
            <w:fldChar w:fldCharType="separate"/>
          </w:r>
          <w:r>
            <w:rPr>
              <w:noProof/>
            </w:rPr>
            <w:t>38</w:t>
          </w:r>
          <w:r>
            <w:rPr>
              <w:noProof/>
            </w:rPr>
            <w:fldChar w:fldCharType="end"/>
          </w:r>
        </w:p>
        <w:p w14:paraId="4F54C60D" w14:textId="53364866"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my grandparents</w:t>
          </w:r>
          <w:r>
            <w:rPr>
              <w:noProof/>
            </w:rPr>
            <w:tab/>
          </w:r>
          <w:r>
            <w:rPr>
              <w:noProof/>
            </w:rPr>
            <w:fldChar w:fldCharType="begin"/>
          </w:r>
          <w:r>
            <w:rPr>
              <w:noProof/>
            </w:rPr>
            <w:instrText xml:space="preserve"> PAGEREF _Toc88252540 \h </w:instrText>
          </w:r>
          <w:r>
            <w:rPr>
              <w:noProof/>
            </w:rPr>
          </w:r>
          <w:r>
            <w:rPr>
              <w:noProof/>
            </w:rPr>
            <w:fldChar w:fldCharType="separate"/>
          </w:r>
          <w:r>
            <w:rPr>
              <w:noProof/>
            </w:rPr>
            <w:t>59</w:t>
          </w:r>
          <w:r>
            <w:rPr>
              <w:noProof/>
            </w:rPr>
            <w:fldChar w:fldCharType="end"/>
          </w:r>
        </w:p>
        <w:p w14:paraId="023ECB33" w14:textId="2F2CEF29"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my parents</w:t>
          </w:r>
          <w:r>
            <w:rPr>
              <w:noProof/>
            </w:rPr>
            <w:tab/>
          </w:r>
          <w:r>
            <w:rPr>
              <w:noProof/>
            </w:rPr>
            <w:fldChar w:fldCharType="begin"/>
          </w:r>
          <w:r>
            <w:rPr>
              <w:noProof/>
            </w:rPr>
            <w:instrText xml:space="preserve"> PAGEREF _Toc88252541 \h </w:instrText>
          </w:r>
          <w:r>
            <w:rPr>
              <w:noProof/>
            </w:rPr>
          </w:r>
          <w:r>
            <w:rPr>
              <w:noProof/>
            </w:rPr>
            <w:fldChar w:fldCharType="separate"/>
          </w:r>
          <w:r>
            <w:rPr>
              <w:noProof/>
            </w:rPr>
            <w:t>65</w:t>
          </w:r>
          <w:r>
            <w:rPr>
              <w:noProof/>
            </w:rPr>
            <w:fldChar w:fldCharType="end"/>
          </w:r>
        </w:p>
        <w:p w14:paraId="3E061B46" w14:textId="20AB79DC"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one more thing….</w:t>
          </w:r>
          <w:r>
            <w:rPr>
              <w:noProof/>
            </w:rPr>
            <w:tab/>
          </w:r>
          <w:r>
            <w:rPr>
              <w:noProof/>
            </w:rPr>
            <w:fldChar w:fldCharType="begin"/>
          </w:r>
          <w:r>
            <w:rPr>
              <w:noProof/>
            </w:rPr>
            <w:instrText xml:space="preserve"> PAGEREF _Toc88252542 \h </w:instrText>
          </w:r>
          <w:r>
            <w:rPr>
              <w:noProof/>
            </w:rPr>
          </w:r>
          <w:r>
            <w:rPr>
              <w:noProof/>
            </w:rPr>
            <w:fldChar w:fldCharType="separate"/>
          </w:r>
          <w:r>
            <w:rPr>
              <w:noProof/>
            </w:rPr>
            <w:t>68</w:t>
          </w:r>
          <w:r>
            <w:rPr>
              <w:noProof/>
            </w:rPr>
            <w:fldChar w:fldCharType="end"/>
          </w:r>
        </w:p>
        <w:p w14:paraId="0B512BAB" w14:textId="3964BBDF" w:rsidR="002E3026" w:rsidRDefault="002E3026">
          <w:pPr>
            <w:pStyle w:val="TOC3"/>
            <w:tabs>
              <w:tab w:val="right" w:leader="dot" w:pos="8297"/>
            </w:tabs>
            <w:rPr>
              <w:rFonts w:eastAsiaTheme="minorEastAsia"/>
              <w:i w:val="0"/>
              <w:iCs w:val="0"/>
              <w:noProof/>
              <w:color w:val="auto"/>
              <w:sz w:val="24"/>
              <w:szCs w:val="24"/>
              <w:lang w:val="en-AU" w:eastAsia="zh-CN"/>
            </w:rPr>
          </w:pPr>
          <w:r>
            <w:rPr>
              <w:noProof/>
            </w:rPr>
            <w:t>Makarrata – Truth and Reconciliation</w:t>
          </w:r>
          <w:r>
            <w:rPr>
              <w:noProof/>
            </w:rPr>
            <w:tab/>
          </w:r>
          <w:r>
            <w:rPr>
              <w:noProof/>
            </w:rPr>
            <w:fldChar w:fldCharType="begin"/>
          </w:r>
          <w:r>
            <w:rPr>
              <w:noProof/>
            </w:rPr>
            <w:instrText xml:space="preserve"> PAGEREF _Toc88252543 \h </w:instrText>
          </w:r>
          <w:r>
            <w:rPr>
              <w:noProof/>
            </w:rPr>
          </w:r>
          <w:r>
            <w:rPr>
              <w:noProof/>
            </w:rPr>
            <w:fldChar w:fldCharType="separate"/>
          </w:r>
          <w:r>
            <w:rPr>
              <w:noProof/>
            </w:rPr>
            <w:t>68</w:t>
          </w:r>
          <w:r>
            <w:rPr>
              <w:noProof/>
            </w:rPr>
            <w:fldChar w:fldCharType="end"/>
          </w:r>
        </w:p>
        <w:p w14:paraId="4405046E" w14:textId="3FE8B3F3" w:rsidR="002E3026" w:rsidRDefault="002E3026">
          <w:pPr>
            <w:pStyle w:val="TOC2"/>
            <w:tabs>
              <w:tab w:val="right" w:leader="dot" w:pos="8297"/>
            </w:tabs>
            <w:rPr>
              <w:rFonts w:asciiTheme="minorHAnsi" w:eastAsiaTheme="minorEastAsia" w:hAnsiTheme="minorHAnsi" w:cstheme="minorBidi"/>
              <w:smallCaps w:val="0"/>
              <w:noProof/>
              <w:color w:val="auto"/>
              <w:sz w:val="24"/>
              <w:szCs w:val="24"/>
              <w:lang w:val="en-AU" w:eastAsia="zh-CN"/>
            </w:rPr>
          </w:pPr>
          <w:r>
            <w:rPr>
              <w:noProof/>
            </w:rPr>
            <w:t>Bibliography</w:t>
          </w:r>
          <w:r>
            <w:rPr>
              <w:noProof/>
            </w:rPr>
            <w:tab/>
          </w:r>
          <w:r>
            <w:rPr>
              <w:noProof/>
            </w:rPr>
            <w:fldChar w:fldCharType="begin"/>
          </w:r>
          <w:r>
            <w:rPr>
              <w:noProof/>
            </w:rPr>
            <w:instrText xml:space="preserve"> PAGEREF _Toc88252544 \h </w:instrText>
          </w:r>
          <w:r>
            <w:rPr>
              <w:noProof/>
            </w:rPr>
          </w:r>
          <w:r>
            <w:rPr>
              <w:noProof/>
            </w:rPr>
            <w:fldChar w:fldCharType="separate"/>
          </w:r>
          <w:r>
            <w:rPr>
              <w:noProof/>
            </w:rPr>
            <w:t>69</w:t>
          </w:r>
          <w:r>
            <w:rPr>
              <w:noProof/>
            </w:rPr>
            <w:fldChar w:fldCharType="end"/>
          </w:r>
        </w:p>
        <w:p w14:paraId="71E0EDE7" w14:textId="0F87CA7A" w:rsidR="00C323FD" w:rsidRPr="000F41BD" w:rsidRDefault="00DD5006" w:rsidP="00A018D2">
          <w:pPr>
            <w:pStyle w:val="TOC2"/>
          </w:pPr>
          <w:r w:rsidRPr="000F41BD">
            <w:fldChar w:fldCharType="end"/>
          </w:r>
        </w:p>
      </w:sdtContent>
    </w:sdt>
    <w:p w14:paraId="5D13A6EF" w14:textId="77777777" w:rsidR="00C323FD" w:rsidRPr="00396745" w:rsidRDefault="00C323FD" w:rsidP="00A018D2">
      <w:pPr>
        <w:spacing w:before="120" w:after="120"/>
        <w:rPr>
          <w:rFonts w:ascii="Arial" w:hAnsi="Arial" w:cs="Arial"/>
        </w:rPr>
        <w:sectPr w:rsidR="00C323FD" w:rsidRPr="00396745">
          <w:footerReference w:type="even" r:id="rId13"/>
          <w:pgSz w:w="11907" w:h="16839" w:code="9"/>
          <w:pgMar w:top="2520" w:right="1800" w:bottom="1728" w:left="1800" w:header="720" w:footer="720" w:gutter="0"/>
          <w:pgNumType w:fmt="lowerRoman" w:start="1"/>
          <w:cols w:space="720"/>
          <w:titlePg/>
          <w:docGrid w:linePitch="360"/>
        </w:sectPr>
      </w:pPr>
    </w:p>
    <w:p w14:paraId="1B4B230C" w14:textId="205F2A18" w:rsidR="00F15D14" w:rsidRPr="008A1A87" w:rsidRDefault="00AB78E2" w:rsidP="00A018D2">
      <w:pPr>
        <w:pStyle w:val="Heading2"/>
        <w:spacing w:before="120" w:after="120"/>
      </w:pPr>
      <w:bookmarkStart w:id="1" w:name="_Toc88252525"/>
      <w:r>
        <w:lastRenderedPageBreak/>
        <w:t>looking back …. why now?</w:t>
      </w:r>
      <w:bookmarkEnd w:id="1"/>
    </w:p>
    <w:p w14:paraId="730B3107" w14:textId="38A0B09B" w:rsidR="00437E19" w:rsidRPr="00E94259" w:rsidRDefault="00326805" w:rsidP="00E94259">
      <w:pPr>
        <w:spacing w:before="120" w:after="120"/>
        <w:jc w:val="both"/>
        <w:rPr>
          <w:rFonts w:ascii="Arial" w:hAnsi="Arial" w:cs="Arial"/>
          <w:strike/>
          <w:color w:val="333333"/>
          <w:sz w:val="20"/>
          <w:szCs w:val="20"/>
          <w:shd w:val="clear" w:color="auto" w:fill="FFFFFF"/>
        </w:rPr>
      </w:pPr>
      <w:r w:rsidRPr="00E94259">
        <w:rPr>
          <w:rFonts w:ascii="Arial" w:hAnsi="Arial" w:cs="Arial"/>
          <w:color w:val="333333"/>
          <w:sz w:val="20"/>
          <w:szCs w:val="20"/>
          <w:shd w:val="clear" w:color="auto" w:fill="FFFFFF"/>
        </w:rPr>
        <w:t xml:space="preserve">For most of my life I’ve had no </w:t>
      </w:r>
      <w:r w:rsidR="00F349B8" w:rsidRPr="00E94259">
        <w:rPr>
          <w:rFonts w:ascii="Arial" w:hAnsi="Arial" w:cs="Arial"/>
          <w:color w:val="333333"/>
          <w:sz w:val="20"/>
          <w:szCs w:val="20"/>
          <w:shd w:val="clear" w:color="auto" w:fill="FFFFFF"/>
        </w:rPr>
        <w:t>particular</w:t>
      </w:r>
      <w:r w:rsidRPr="00E94259">
        <w:rPr>
          <w:rFonts w:ascii="Arial" w:hAnsi="Arial" w:cs="Arial"/>
          <w:color w:val="333333"/>
          <w:sz w:val="20"/>
          <w:szCs w:val="20"/>
          <w:shd w:val="clear" w:color="auto" w:fill="FFFFFF"/>
        </w:rPr>
        <w:t xml:space="preserve"> interest in my deeper family history. I’ve lived </w:t>
      </w:r>
      <w:r w:rsidR="00F349B8" w:rsidRPr="00E94259">
        <w:rPr>
          <w:rFonts w:ascii="Arial" w:hAnsi="Arial" w:cs="Arial"/>
          <w:color w:val="333333"/>
          <w:sz w:val="20"/>
          <w:szCs w:val="20"/>
          <w:shd w:val="clear" w:color="auto" w:fill="FFFFFF"/>
        </w:rPr>
        <w:t>mostly</w:t>
      </w:r>
      <w:r w:rsidRPr="00E94259">
        <w:rPr>
          <w:rFonts w:ascii="Arial" w:hAnsi="Arial" w:cs="Arial"/>
          <w:color w:val="333333"/>
          <w:sz w:val="20"/>
          <w:szCs w:val="20"/>
          <w:shd w:val="clear" w:color="auto" w:fill="FFFFFF"/>
        </w:rPr>
        <w:t xml:space="preserve"> in the present</w:t>
      </w:r>
      <w:r w:rsidR="00AE450E" w:rsidRPr="00E94259">
        <w:rPr>
          <w:rFonts w:ascii="Arial" w:hAnsi="Arial" w:cs="Arial"/>
          <w:color w:val="333333"/>
          <w:sz w:val="20"/>
          <w:szCs w:val="20"/>
          <w:shd w:val="clear" w:color="auto" w:fill="FFFFFF"/>
        </w:rPr>
        <w:t xml:space="preserve"> with an eye to the future. </w:t>
      </w:r>
      <w:r w:rsidRPr="00E94259">
        <w:rPr>
          <w:rFonts w:ascii="Arial" w:hAnsi="Arial" w:cs="Arial"/>
          <w:color w:val="333333"/>
          <w:sz w:val="20"/>
          <w:szCs w:val="20"/>
          <w:shd w:val="clear" w:color="auto" w:fill="FFFFFF"/>
        </w:rPr>
        <w:t xml:space="preserve"> </w:t>
      </w:r>
      <w:r w:rsidR="00AE450E" w:rsidRPr="00E94259">
        <w:rPr>
          <w:rFonts w:ascii="Arial" w:hAnsi="Arial" w:cs="Arial"/>
          <w:color w:val="333333"/>
          <w:sz w:val="20"/>
          <w:szCs w:val="20"/>
          <w:shd w:val="clear" w:color="auto" w:fill="FFFFFF"/>
        </w:rPr>
        <w:t>G</w:t>
      </w:r>
      <w:r w:rsidRPr="00E94259">
        <w:rPr>
          <w:rFonts w:ascii="Arial" w:hAnsi="Arial" w:cs="Arial"/>
          <w:color w:val="333333"/>
          <w:sz w:val="20"/>
          <w:szCs w:val="20"/>
          <w:shd w:val="clear" w:color="auto" w:fill="FFFFFF"/>
        </w:rPr>
        <w:t xml:space="preserve">enetics </w:t>
      </w:r>
      <w:r w:rsidR="00AE450E" w:rsidRPr="00E94259">
        <w:rPr>
          <w:rFonts w:ascii="Arial" w:hAnsi="Arial" w:cs="Arial"/>
          <w:color w:val="333333"/>
          <w:sz w:val="20"/>
          <w:szCs w:val="20"/>
          <w:shd w:val="clear" w:color="auto" w:fill="FFFFFF"/>
        </w:rPr>
        <w:t>and</w:t>
      </w:r>
      <w:r w:rsidRPr="00E94259">
        <w:rPr>
          <w:rFonts w:ascii="Arial" w:hAnsi="Arial" w:cs="Arial"/>
          <w:color w:val="333333"/>
          <w:sz w:val="20"/>
          <w:szCs w:val="20"/>
          <w:shd w:val="clear" w:color="auto" w:fill="FFFFFF"/>
        </w:rPr>
        <w:t xml:space="preserve"> who came before me</w:t>
      </w:r>
      <w:r w:rsidR="00AE450E" w:rsidRPr="00E94259">
        <w:rPr>
          <w:rFonts w:ascii="Arial" w:hAnsi="Arial" w:cs="Arial"/>
          <w:color w:val="333333"/>
          <w:sz w:val="20"/>
          <w:szCs w:val="20"/>
          <w:shd w:val="clear" w:color="auto" w:fill="FFFFFF"/>
        </w:rPr>
        <w:t xml:space="preserve"> never seemed important</w:t>
      </w:r>
      <w:r w:rsidRPr="00E94259">
        <w:rPr>
          <w:rFonts w:ascii="Arial" w:hAnsi="Arial" w:cs="Arial"/>
          <w:color w:val="333333"/>
          <w:sz w:val="20"/>
          <w:szCs w:val="20"/>
          <w:shd w:val="clear" w:color="auto" w:fill="FFFFFF"/>
        </w:rPr>
        <w:t xml:space="preserve">. </w:t>
      </w:r>
    </w:p>
    <w:p w14:paraId="06CE4150" w14:textId="5C993FA2" w:rsidR="00F207FE" w:rsidRPr="00E94259" w:rsidRDefault="00AE450E" w:rsidP="00E94259">
      <w:pPr>
        <w:spacing w:before="120" w:after="120"/>
        <w:jc w:val="both"/>
        <w:rPr>
          <w:rFonts w:ascii="Arial" w:hAnsi="Arial" w:cs="Arial"/>
          <w:color w:val="333333"/>
          <w:sz w:val="20"/>
          <w:szCs w:val="20"/>
          <w:shd w:val="clear" w:color="auto" w:fill="FFFFFF"/>
        </w:rPr>
      </w:pPr>
      <w:r w:rsidRPr="00E94259">
        <w:rPr>
          <w:rFonts w:ascii="Arial" w:hAnsi="Arial" w:cs="Arial"/>
          <w:color w:val="333333"/>
          <w:sz w:val="20"/>
          <w:szCs w:val="20"/>
          <w:shd w:val="clear" w:color="auto" w:fill="FFFFFF"/>
        </w:rPr>
        <w:t>Of course</w:t>
      </w:r>
      <w:r w:rsidR="00437E19" w:rsidRPr="00E94259">
        <w:rPr>
          <w:rFonts w:ascii="Arial" w:hAnsi="Arial" w:cs="Arial"/>
          <w:color w:val="333333"/>
          <w:sz w:val="20"/>
          <w:szCs w:val="20"/>
          <w:shd w:val="clear" w:color="auto" w:fill="FFFFFF"/>
        </w:rPr>
        <w:t xml:space="preserve">, there </w:t>
      </w:r>
      <w:r w:rsidR="000D048E" w:rsidRPr="00E94259">
        <w:rPr>
          <w:rFonts w:ascii="Arial" w:hAnsi="Arial" w:cs="Arial"/>
          <w:color w:val="333333"/>
          <w:sz w:val="20"/>
          <w:szCs w:val="20"/>
          <w:shd w:val="clear" w:color="auto" w:fill="FFFFFF"/>
        </w:rPr>
        <w:t>are</w:t>
      </w:r>
      <w:r w:rsidR="00437E19" w:rsidRPr="00E94259">
        <w:rPr>
          <w:rFonts w:ascii="Arial" w:hAnsi="Arial" w:cs="Arial"/>
          <w:color w:val="333333"/>
          <w:sz w:val="20"/>
          <w:szCs w:val="20"/>
          <w:shd w:val="clear" w:color="auto" w:fill="FFFFFF"/>
        </w:rPr>
        <w:t xml:space="preserve"> certain things that </w:t>
      </w:r>
      <w:r w:rsidR="008A2721">
        <w:rPr>
          <w:rFonts w:ascii="Arial" w:hAnsi="Arial" w:cs="Arial"/>
          <w:color w:val="333333"/>
          <w:sz w:val="20"/>
          <w:szCs w:val="20"/>
          <w:shd w:val="clear" w:color="auto" w:fill="FFFFFF"/>
        </w:rPr>
        <w:t xml:space="preserve">I </w:t>
      </w:r>
      <w:r w:rsidRPr="00E94259">
        <w:rPr>
          <w:rFonts w:ascii="Arial" w:hAnsi="Arial" w:cs="Arial"/>
          <w:color w:val="333333"/>
          <w:sz w:val="20"/>
          <w:szCs w:val="20"/>
          <w:shd w:val="clear" w:color="auto" w:fill="FFFFFF"/>
        </w:rPr>
        <w:t xml:space="preserve">embrace to give me a sense of </w:t>
      </w:r>
      <w:r w:rsidR="00437E19" w:rsidRPr="00E94259">
        <w:rPr>
          <w:rFonts w:ascii="Arial" w:hAnsi="Arial" w:cs="Arial"/>
          <w:color w:val="333333"/>
          <w:sz w:val="20"/>
          <w:szCs w:val="20"/>
          <w:shd w:val="clear" w:color="auto" w:fill="FFFFFF"/>
        </w:rPr>
        <w:t>identity and belonging. I</w:t>
      </w:r>
      <w:r w:rsidRPr="00E94259">
        <w:rPr>
          <w:rFonts w:ascii="Arial" w:hAnsi="Arial" w:cs="Arial"/>
          <w:color w:val="333333"/>
          <w:sz w:val="20"/>
          <w:szCs w:val="20"/>
          <w:shd w:val="clear" w:color="auto" w:fill="FFFFFF"/>
        </w:rPr>
        <w:t>’v</w:t>
      </w:r>
      <w:r w:rsidR="000D048E" w:rsidRPr="00E94259">
        <w:rPr>
          <w:rFonts w:ascii="Arial" w:hAnsi="Arial" w:cs="Arial"/>
          <w:color w:val="333333"/>
          <w:sz w:val="20"/>
          <w:szCs w:val="20"/>
          <w:shd w:val="clear" w:color="auto" w:fill="FFFFFF"/>
        </w:rPr>
        <w:t>e always been</w:t>
      </w:r>
      <w:r w:rsidR="00437E19" w:rsidRPr="00E94259">
        <w:rPr>
          <w:rFonts w:ascii="Arial" w:hAnsi="Arial" w:cs="Arial"/>
          <w:color w:val="333333"/>
          <w:sz w:val="20"/>
          <w:szCs w:val="20"/>
          <w:shd w:val="clear" w:color="auto" w:fill="FFFFFF"/>
        </w:rPr>
        <w:t xml:space="preserve"> </w:t>
      </w:r>
      <w:r w:rsidR="000D048E" w:rsidRPr="00E94259">
        <w:rPr>
          <w:rFonts w:ascii="Arial" w:hAnsi="Arial" w:cs="Arial"/>
          <w:color w:val="333333"/>
          <w:sz w:val="20"/>
          <w:szCs w:val="20"/>
          <w:shd w:val="clear" w:color="auto" w:fill="FFFFFF"/>
        </w:rPr>
        <w:t>a</w:t>
      </w:r>
      <w:r w:rsidR="00437E19" w:rsidRPr="00E94259">
        <w:rPr>
          <w:rFonts w:ascii="Arial" w:hAnsi="Arial" w:cs="Arial"/>
          <w:color w:val="333333"/>
          <w:sz w:val="20"/>
          <w:szCs w:val="20"/>
          <w:shd w:val="clear" w:color="auto" w:fill="FFFFFF"/>
        </w:rPr>
        <w:t xml:space="preserve"> proud Australian</w:t>
      </w:r>
      <w:r w:rsidR="003F7671">
        <w:rPr>
          <w:rFonts w:ascii="Arial" w:hAnsi="Arial" w:cs="Arial"/>
          <w:color w:val="333333"/>
          <w:sz w:val="20"/>
          <w:szCs w:val="20"/>
          <w:shd w:val="clear" w:color="auto" w:fill="FFFFFF"/>
        </w:rPr>
        <w:t xml:space="preserve"> despite our shortcomings and the important things we could do better (for example our dodgy commitments to address global climate change). And e</w:t>
      </w:r>
      <w:r w:rsidR="000D048E" w:rsidRPr="00E94259">
        <w:rPr>
          <w:rFonts w:ascii="Arial" w:hAnsi="Arial" w:cs="Arial"/>
          <w:color w:val="333333"/>
          <w:sz w:val="20"/>
          <w:szCs w:val="20"/>
          <w:shd w:val="clear" w:color="auto" w:fill="FFFFFF"/>
        </w:rPr>
        <w:t xml:space="preserve">ven though I’ve spent </w:t>
      </w:r>
      <w:r w:rsidR="008A2721">
        <w:rPr>
          <w:rFonts w:ascii="Arial" w:hAnsi="Arial" w:cs="Arial"/>
          <w:color w:val="333333"/>
          <w:sz w:val="20"/>
          <w:szCs w:val="20"/>
          <w:shd w:val="clear" w:color="auto" w:fill="FFFFFF"/>
        </w:rPr>
        <w:t xml:space="preserve">much </w:t>
      </w:r>
      <w:r w:rsidR="000D048E" w:rsidRPr="00E94259">
        <w:rPr>
          <w:rFonts w:ascii="Arial" w:hAnsi="Arial" w:cs="Arial"/>
          <w:color w:val="333333"/>
          <w:sz w:val="20"/>
          <w:szCs w:val="20"/>
          <w:shd w:val="clear" w:color="auto" w:fill="FFFFFF"/>
        </w:rPr>
        <w:t xml:space="preserve">of </w:t>
      </w:r>
      <w:r w:rsidRPr="00E94259">
        <w:rPr>
          <w:rFonts w:ascii="Arial" w:hAnsi="Arial" w:cs="Arial"/>
          <w:color w:val="333333"/>
          <w:sz w:val="20"/>
          <w:szCs w:val="20"/>
          <w:shd w:val="clear" w:color="auto" w:fill="FFFFFF"/>
        </w:rPr>
        <w:t xml:space="preserve">my </w:t>
      </w:r>
      <w:r w:rsidR="000D048E" w:rsidRPr="00E94259">
        <w:rPr>
          <w:rFonts w:ascii="Arial" w:hAnsi="Arial" w:cs="Arial"/>
          <w:color w:val="333333"/>
          <w:sz w:val="20"/>
          <w:szCs w:val="20"/>
          <w:shd w:val="clear" w:color="auto" w:fill="FFFFFF"/>
        </w:rPr>
        <w:t xml:space="preserve">life living </w:t>
      </w:r>
      <w:r w:rsidR="006B23FA" w:rsidRPr="00E94259">
        <w:rPr>
          <w:rFonts w:ascii="Arial" w:hAnsi="Arial" w:cs="Arial"/>
          <w:color w:val="333333"/>
          <w:sz w:val="20"/>
          <w:szCs w:val="20"/>
          <w:shd w:val="clear" w:color="auto" w:fill="FFFFFF"/>
        </w:rPr>
        <w:t xml:space="preserve">in </w:t>
      </w:r>
      <w:r w:rsidR="000D048E" w:rsidRPr="00E94259">
        <w:rPr>
          <w:rFonts w:ascii="Arial" w:hAnsi="Arial" w:cs="Arial"/>
          <w:color w:val="333333"/>
          <w:sz w:val="20"/>
          <w:szCs w:val="20"/>
          <w:shd w:val="clear" w:color="auto" w:fill="FFFFFF"/>
        </w:rPr>
        <w:t xml:space="preserve">other parts of the world, </w:t>
      </w:r>
      <w:r w:rsidR="00437E19" w:rsidRPr="00E94259">
        <w:rPr>
          <w:rFonts w:ascii="Arial" w:hAnsi="Arial" w:cs="Arial"/>
          <w:color w:val="333333"/>
          <w:sz w:val="20"/>
          <w:szCs w:val="20"/>
          <w:shd w:val="clear" w:color="auto" w:fill="FFFFFF"/>
        </w:rPr>
        <w:t>I</w:t>
      </w:r>
      <w:r w:rsidR="000F41BD" w:rsidRPr="00E94259">
        <w:rPr>
          <w:rFonts w:ascii="Arial" w:hAnsi="Arial" w:cs="Arial"/>
          <w:color w:val="333333"/>
          <w:sz w:val="20"/>
          <w:szCs w:val="20"/>
          <w:shd w:val="clear" w:color="auto" w:fill="FFFFFF"/>
        </w:rPr>
        <w:t xml:space="preserve">’ve </w:t>
      </w:r>
      <w:r w:rsidR="000D048E" w:rsidRPr="00E94259">
        <w:rPr>
          <w:rFonts w:ascii="Arial" w:hAnsi="Arial" w:cs="Arial"/>
          <w:color w:val="333333"/>
          <w:sz w:val="20"/>
          <w:szCs w:val="20"/>
          <w:shd w:val="clear" w:color="auto" w:fill="FFFFFF"/>
        </w:rPr>
        <w:t>remain</w:t>
      </w:r>
      <w:r w:rsidR="000F41BD" w:rsidRPr="00E94259">
        <w:rPr>
          <w:rFonts w:ascii="Arial" w:hAnsi="Arial" w:cs="Arial"/>
          <w:color w:val="333333"/>
          <w:sz w:val="20"/>
          <w:szCs w:val="20"/>
          <w:shd w:val="clear" w:color="auto" w:fill="FFFFFF"/>
        </w:rPr>
        <w:t>ed</w:t>
      </w:r>
      <w:r w:rsidR="00437E19" w:rsidRPr="00E94259">
        <w:rPr>
          <w:rFonts w:ascii="Arial" w:hAnsi="Arial" w:cs="Arial"/>
          <w:color w:val="333333"/>
          <w:sz w:val="20"/>
          <w:szCs w:val="20"/>
          <w:shd w:val="clear" w:color="auto" w:fill="FFFFFF"/>
        </w:rPr>
        <w:t xml:space="preserve"> a parochial Melbourne boy</w:t>
      </w:r>
      <w:r w:rsidR="00186361" w:rsidRPr="00E94259">
        <w:rPr>
          <w:rFonts w:ascii="Arial" w:hAnsi="Arial" w:cs="Arial"/>
          <w:color w:val="333333"/>
          <w:sz w:val="20"/>
          <w:szCs w:val="20"/>
          <w:shd w:val="clear" w:color="auto" w:fill="FFFFFF"/>
        </w:rPr>
        <w:t xml:space="preserve">. And </w:t>
      </w:r>
      <w:r w:rsidRPr="00E94259">
        <w:rPr>
          <w:rFonts w:ascii="Arial" w:hAnsi="Arial" w:cs="Arial"/>
          <w:color w:val="333333"/>
          <w:sz w:val="20"/>
          <w:szCs w:val="20"/>
          <w:shd w:val="clear" w:color="auto" w:fill="FFFFFF"/>
        </w:rPr>
        <w:t xml:space="preserve">like most Melbournians, </w:t>
      </w:r>
      <w:r w:rsidR="00186361" w:rsidRPr="00E94259">
        <w:rPr>
          <w:rFonts w:ascii="Arial" w:hAnsi="Arial" w:cs="Arial"/>
          <w:color w:val="333333"/>
          <w:sz w:val="20"/>
          <w:szCs w:val="20"/>
          <w:shd w:val="clear" w:color="auto" w:fill="FFFFFF"/>
        </w:rPr>
        <w:t xml:space="preserve">I love my </w:t>
      </w:r>
      <w:r w:rsidRPr="00E94259">
        <w:rPr>
          <w:rFonts w:ascii="Arial" w:hAnsi="Arial" w:cs="Arial"/>
          <w:color w:val="333333"/>
          <w:sz w:val="20"/>
          <w:szCs w:val="20"/>
          <w:shd w:val="clear" w:color="auto" w:fill="FFFFFF"/>
        </w:rPr>
        <w:t>foot</w:t>
      </w:r>
      <w:r w:rsidR="00AD4990" w:rsidRPr="00E94259">
        <w:rPr>
          <w:rFonts w:ascii="Arial" w:hAnsi="Arial" w:cs="Arial"/>
          <w:color w:val="333333"/>
          <w:sz w:val="20"/>
          <w:szCs w:val="20"/>
          <w:shd w:val="clear" w:color="auto" w:fill="FFFFFF"/>
        </w:rPr>
        <w:t>ball</w:t>
      </w:r>
      <w:r w:rsidRPr="00E94259">
        <w:rPr>
          <w:rFonts w:ascii="Arial" w:hAnsi="Arial" w:cs="Arial"/>
          <w:color w:val="333333"/>
          <w:sz w:val="20"/>
          <w:szCs w:val="20"/>
          <w:shd w:val="clear" w:color="auto" w:fill="FFFFFF"/>
        </w:rPr>
        <w:t xml:space="preserve"> team</w:t>
      </w:r>
      <w:r w:rsidR="00557B04" w:rsidRPr="00E94259">
        <w:rPr>
          <w:rFonts w:ascii="Arial" w:hAnsi="Arial" w:cs="Arial"/>
          <w:color w:val="333333"/>
          <w:sz w:val="20"/>
          <w:szCs w:val="20"/>
          <w:shd w:val="clear" w:color="auto" w:fill="FFFFFF"/>
        </w:rPr>
        <w:t xml:space="preserve">; </w:t>
      </w:r>
      <w:r w:rsidR="000D048E" w:rsidRPr="00E94259">
        <w:rPr>
          <w:rFonts w:ascii="Arial" w:hAnsi="Arial" w:cs="Arial"/>
          <w:color w:val="333333"/>
          <w:sz w:val="20"/>
          <w:szCs w:val="20"/>
          <w:shd w:val="clear" w:color="auto" w:fill="FFFFFF"/>
        </w:rPr>
        <w:t xml:space="preserve">the </w:t>
      </w:r>
      <w:r w:rsidR="00186361" w:rsidRPr="00E94259">
        <w:rPr>
          <w:rFonts w:ascii="Arial" w:hAnsi="Arial" w:cs="Arial"/>
          <w:color w:val="333333"/>
          <w:sz w:val="20"/>
          <w:szCs w:val="20"/>
          <w:shd w:val="clear" w:color="auto" w:fill="FFFFFF"/>
        </w:rPr>
        <w:t xml:space="preserve">North Melbourne </w:t>
      </w:r>
      <w:r w:rsidR="003F7671">
        <w:rPr>
          <w:rFonts w:ascii="Arial" w:hAnsi="Arial" w:cs="Arial"/>
          <w:color w:val="333333"/>
          <w:sz w:val="20"/>
          <w:szCs w:val="20"/>
          <w:shd w:val="clear" w:color="auto" w:fill="FFFFFF"/>
        </w:rPr>
        <w:t>Football Club</w:t>
      </w:r>
      <w:r w:rsidR="00B65402">
        <w:rPr>
          <w:rFonts w:ascii="Arial" w:hAnsi="Arial" w:cs="Arial"/>
          <w:color w:val="333333"/>
          <w:sz w:val="20"/>
          <w:szCs w:val="20"/>
          <w:shd w:val="clear" w:color="auto" w:fill="FFFFFF"/>
        </w:rPr>
        <w:t xml:space="preserve"> is</w:t>
      </w:r>
      <w:r w:rsidR="00557B04" w:rsidRPr="00E94259">
        <w:rPr>
          <w:rFonts w:ascii="Arial" w:hAnsi="Arial" w:cs="Arial"/>
          <w:color w:val="333333"/>
          <w:sz w:val="20"/>
          <w:szCs w:val="20"/>
          <w:shd w:val="clear" w:color="auto" w:fill="FFFFFF"/>
        </w:rPr>
        <w:t xml:space="preserve"> my </w:t>
      </w:r>
      <w:r w:rsidR="003F7671">
        <w:rPr>
          <w:rFonts w:ascii="Arial" w:hAnsi="Arial" w:cs="Arial"/>
          <w:color w:val="333333"/>
          <w:sz w:val="20"/>
          <w:szCs w:val="20"/>
          <w:shd w:val="clear" w:color="auto" w:fill="FFFFFF"/>
        </w:rPr>
        <w:t>“</w:t>
      </w:r>
      <w:r w:rsidR="00557B04" w:rsidRPr="00E94259">
        <w:rPr>
          <w:rFonts w:ascii="Arial" w:hAnsi="Arial" w:cs="Arial"/>
          <w:color w:val="333333"/>
          <w:sz w:val="20"/>
          <w:szCs w:val="20"/>
          <w:shd w:val="clear" w:color="auto" w:fill="FFFFFF"/>
        </w:rPr>
        <w:t>tribe</w:t>
      </w:r>
      <w:r w:rsidR="003F7671">
        <w:rPr>
          <w:rFonts w:ascii="Arial" w:hAnsi="Arial" w:cs="Arial"/>
          <w:color w:val="333333"/>
          <w:sz w:val="20"/>
          <w:szCs w:val="20"/>
          <w:shd w:val="clear" w:color="auto" w:fill="FFFFFF"/>
        </w:rPr>
        <w:t>”</w:t>
      </w:r>
      <w:r w:rsidR="000D048E" w:rsidRPr="00E94259">
        <w:rPr>
          <w:rFonts w:ascii="Arial" w:hAnsi="Arial" w:cs="Arial"/>
          <w:color w:val="333333"/>
          <w:sz w:val="20"/>
          <w:szCs w:val="20"/>
          <w:shd w:val="clear" w:color="auto" w:fill="FFFFFF"/>
        </w:rPr>
        <w:t>.</w:t>
      </w:r>
      <w:r w:rsidR="009D1FBB" w:rsidRPr="00E94259">
        <w:rPr>
          <w:rFonts w:ascii="Arial" w:hAnsi="Arial" w:cs="Arial"/>
          <w:color w:val="333333"/>
          <w:sz w:val="20"/>
          <w:szCs w:val="20"/>
          <w:shd w:val="clear" w:color="auto" w:fill="FFFFFF"/>
        </w:rPr>
        <w:t xml:space="preserve"> Having said that, the beautiful city of Sydney is now my home</w:t>
      </w:r>
      <w:r w:rsidR="003F7671">
        <w:rPr>
          <w:rFonts w:ascii="Arial" w:hAnsi="Arial" w:cs="Arial"/>
          <w:color w:val="333333"/>
          <w:sz w:val="20"/>
          <w:szCs w:val="20"/>
          <w:shd w:val="clear" w:color="auto" w:fill="FFFFFF"/>
        </w:rPr>
        <w:t xml:space="preserve"> and likely will be for the rest of my life.</w:t>
      </w:r>
    </w:p>
    <w:p w14:paraId="55493CCE" w14:textId="78A94A63" w:rsidR="000D048E" w:rsidRPr="00E94259" w:rsidRDefault="00186361" w:rsidP="00E94259">
      <w:pPr>
        <w:spacing w:before="120" w:after="120"/>
        <w:jc w:val="both"/>
        <w:rPr>
          <w:rFonts w:ascii="Arial" w:hAnsi="Arial" w:cs="Arial"/>
          <w:color w:val="333333"/>
          <w:sz w:val="20"/>
          <w:szCs w:val="20"/>
          <w:shd w:val="clear" w:color="auto" w:fill="FFFFFF"/>
        </w:rPr>
      </w:pPr>
      <w:r w:rsidRPr="00E94259">
        <w:rPr>
          <w:rFonts w:ascii="Arial" w:hAnsi="Arial" w:cs="Arial"/>
          <w:color w:val="333333"/>
          <w:sz w:val="20"/>
          <w:szCs w:val="20"/>
          <w:shd w:val="clear" w:color="auto" w:fill="FFFFFF"/>
        </w:rPr>
        <w:t xml:space="preserve">As </w:t>
      </w:r>
      <w:r w:rsidR="00557B04" w:rsidRPr="00E94259">
        <w:rPr>
          <w:rFonts w:ascii="Arial" w:hAnsi="Arial" w:cs="Arial"/>
          <w:color w:val="333333"/>
          <w:sz w:val="20"/>
          <w:szCs w:val="20"/>
          <w:shd w:val="clear" w:color="auto" w:fill="FFFFFF"/>
        </w:rPr>
        <w:t xml:space="preserve">far as </w:t>
      </w:r>
      <w:r w:rsidR="00AD4990" w:rsidRPr="00E94259">
        <w:rPr>
          <w:rFonts w:ascii="Arial" w:hAnsi="Arial" w:cs="Arial"/>
          <w:color w:val="333333"/>
          <w:sz w:val="20"/>
          <w:szCs w:val="20"/>
          <w:shd w:val="clear" w:color="auto" w:fill="FFFFFF"/>
        </w:rPr>
        <w:t xml:space="preserve">my early </w:t>
      </w:r>
      <w:r w:rsidR="00557B04" w:rsidRPr="00E94259">
        <w:rPr>
          <w:rFonts w:ascii="Arial" w:hAnsi="Arial" w:cs="Arial"/>
          <w:color w:val="333333"/>
          <w:sz w:val="20"/>
          <w:szCs w:val="20"/>
          <w:shd w:val="clear" w:color="auto" w:fill="FFFFFF"/>
        </w:rPr>
        <w:t xml:space="preserve">family life goes, I was </w:t>
      </w:r>
      <w:r w:rsidRPr="00E94259">
        <w:rPr>
          <w:rFonts w:ascii="Arial" w:hAnsi="Arial" w:cs="Arial"/>
          <w:color w:val="333333"/>
          <w:sz w:val="20"/>
          <w:szCs w:val="20"/>
          <w:shd w:val="clear" w:color="auto" w:fill="FFFFFF"/>
        </w:rPr>
        <w:t>the youngest of four siblings</w:t>
      </w:r>
      <w:r w:rsidR="00557B04" w:rsidRPr="00E94259">
        <w:rPr>
          <w:rFonts w:ascii="Arial" w:hAnsi="Arial" w:cs="Arial"/>
          <w:color w:val="333333"/>
          <w:sz w:val="20"/>
          <w:szCs w:val="20"/>
          <w:shd w:val="clear" w:color="auto" w:fill="FFFFFF"/>
        </w:rPr>
        <w:t>.</w:t>
      </w:r>
      <w:r w:rsidRPr="00E94259">
        <w:rPr>
          <w:rFonts w:ascii="Arial" w:hAnsi="Arial" w:cs="Arial"/>
          <w:color w:val="333333"/>
          <w:sz w:val="20"/>
          <w:szCs w:val="20"/>
          <w:shd w:val="clear" w:color="auto" w:fill="FFFFFF"/>
        </w:rPr>
        <w:t xml:space="preserve"> </w:t>
      </w:r>
      <w:r w:rsidR="00557B04" w:rsidRPr="00E94259">
        <w:rPr>
          <w:rFonts w:ascii="Arial" w:hAnsi="Arial" w:cs="Arial"/>
          <w:color w:val="333333"/>
          <w:sz w:val="20"/>
          <w:szCs w:val="20"/>
          <w:shd w:val="clear" w:color="auto" w:fill="FFFFFF"/>
        </w:rPr>
        <w:t>My</w:t>
      </w:r>
      <w:r w:rsidRPr="00E94259">
        <w:rPr>
          <w:rFonts w:ascii="Arial" w:hAnsi="Arial" w:cs="Arial"/>
          <w:color w:val="333333"/>
          <w:sz w:val="20"/>
          <w:szCs w:val="20"/>
          <w:shd w:val="clear" w:color="auto" w:fill="FFFFFF"/>
        </w:rPr>
        <w:t xml:space="preserve"> </w:t>
      </w:r>
      <w:r w:rsidR="00557B04" w:rsidRPr="00E94259">
        <w:rPr>
          <w:rFonts w:ascii="Arial" w:hAnsi="Arial" w:cs="Arial"/>
          <w:color w:val="333333"/>
          <w:sz w:val="20"/>
          <w:szCs w:val="20"/>
          <w:shd w:val="clear" w:color="auto" w:fill="FFFFFF"/>
        </w:rPr>
        <w:t xml:space="preserve">working-class </w:t>
      </w:r>
      <w:r w:rsidRPr="00E94259">
        <w:rPr>
          <w:rFonts w:ascii="Arial" w:hAnsi="Arial" w:cs="Arial"/>
          <w:color w:val="333333"/>
          <w:sz w:val="20"/>
          <w:szCs w:val="20"/>
          <w:shd w:val="clear" w:color="auto" w:fill="FFFFFF"/>
        </w:rPr>
        <w:t xml:space="preserve">parents were in their </w:t>
      </w:r>
      <w:r w:rsidR="00557B04" w:rsidRPr="00E94259">
        <w:rPr>
          <w:rFonts w:ascii="Arial" w:hAnsi="Arial" w:cs="Arial"/>
          <w:color w:val="333333"/>
          <w:sz w:val="20"/>
          <w:szCs w:val="20"/>
          <w:shd w:val="clear" w:color="auto" w:fill="FFFFFF"/>
        </w:rPr>
        <w:t xml:space="preserve">early </w:t>
      </w:r>
      <w:r w:rsidRPr="00E94259">
        <w:rPr>
          <w:rFonts w:ascii="Arial" w:hAnsi="Arial" w:cs="Arial"/>
          <w:color w:val="333333"/>
          <w:sz w:val="20"/>
          <w:szCs w:val="20"/>
          <w:shd w:val="clear" w:color="auto" w:fill="FFFFFF"/>
        </w:rPr>
        <w:t>forties when I was born</w:t>
      </w:r>
      <w:r w:rsidR="00D746F3" w:rsidRPr="00E94259">
        <w:rPr>
          <w:rFonts w:ascii="Arial" w:hAnsi="Arial" w:cs="Arial"/>
          <w:color w:val="333333"/>
          <w:sz w:val="20"/>
          <w:szCs w:val="20"/>
          <w:shd w:val="clear" w:color="auto" w:fill="FFFFFF"/>
        </w:rPr>
        <w:t xml:space="preserve"> (there’s nothing unusual about that these days, but in the 1950s it was an exception</w:t>
      </w:r>
      <w:r w:rsidR="007114CF">
        <w:rPr>
          <w:rFonts w:ascii="Arial" w:hAnsi="Arial" w:cs="Arial"/>
          <w:color w:val="333333"/>
          <w:sz w:val="20"/>
          <w:szCs w:val="20"/>
          <w:shd w:val="clear" w:color="auto" w:fill="FFFFFF"/>
        </w:rPr>
        <w:t xml:space="preserve"> to have a child so late in life</w:t>
      </w:r>
      <w:r w:rsidR="00D746F3" w:rsidRPr="00E94259">
        <w:rPr>
          <w:rFonts w:ascii="Arial" w:hAnsi="Arial" w:cs="Arial"/>
          <w:color w:val="333333"/>
          <w:sz w:val="20"/>
          <w:szCs w:val="20"/>
          <w:shd w:val="clear" w:color="auto" w:fill="FFFFFF"/>
        </w:rPr>
        <w:t>)</w:t>
      </w:r>
      <w:r w:rsidR="009D1FBB" w:rsidRPr="00E94259">
        <w:rPr>
          <w:rFonts w:ascii="Arial" w:hAnsi="Arial" w:cs="Arial"/>
          <w:color w:val="333333"/>
          <w:sz w:val="20"/>
          <w:szCs w:val="20"/>
          <w:shd w:val="clear" w:color="auto" w:fill="FFFFFF"/>
        </w:rPr>
        <w:t>.</w:t>
      </w:r>
      <w:r w:rsidR="00557B04" w:rsidRPr="00E94259">
        <w:rPr>
          <w:rFonts w:ascii="Arial" w:hAnsi="Arial" w:cs="Arial"/>
          <w:color w:val="333333"/>
          <w:sz w:val="20"/>
          <w:szCs w:val="20"/>
          <w:shd w:val="clear" w:color="auto" w:fill="FFFFFF"/>
        </w:rPr>
        <w:t xml:space="preserve"> </w:t>
      </w:r>
      <w:r w:rsidRPr="00E94259">
        <w:rPr>
          <w:rFonts w:ascii="Arial" w:hAnsi="Arial" w:cs="Arial"/>
          <w:color w:val="333333"/>
          <w:sz w:val="20"/>
          <w:szCs w:val="20"/>
          <w:shd w:val="clear" w:color="auto" w:fill="FFFFFF"/>
        </w:rPr>
        <w:t xml:space="preserve">I was </w:t>
      </w:r>
      <w:r w:rsidR="00557B04" w:rsidRPr="00E94259">
        <w:rPr>
          <w:rFonts w:ascii="Arial" w:hAnsi="Arial" w:cs="Arial"/>
          <w:color w:val="333333"/>
          <w:sz w:val="20"/>
          <w:szCs w:val="20"/>
          <w:shd w:val="clear" w:color="auto" w:fill="FFFFFF"/>
        </w:rPr>
        <w:t xml:space="preserve">raised in </w:t>
      </w:r>
      <w:r w:rsidRPr="00E94259">
        <w:rPr>
          <w:rFonts w:ascii="Arial" w:hAnsi="Arial" w:cs="Arial"/>
          <w:color w:val="333333"/>
          <w:sz w:val="20"/>
          <w:szCs w:val="20"/>
          <w:shd w:val="clear" w:color="auto" w:fill="FFFFFF"/>
        </w:rPr>
        <w:t>a loving</w:t>
      </w:r>
      <w:r w:rsidR="00557B04" w:rsidRPr="00E94259">
        <w:rPr>
          <w:rFonts w:ascii="Arial" w:hAnsi="Arial" w:cs="Arial"/>
          <w:color w:val="333333"/>
          <w:sz w:val="20"/>
          <w:szCs w:val="20"/>
          <w:shd w:val="clear" w:color="auto" w:fill="FFFFFF"/>
        </w:rPr>
        <w:t xml:space="preserve"> and</w:t>
      </w:r>
      <w:r w:rsidRPr="00E94259">
        <w:rPr>
          <w:rFonts w:ascii="Arial" w:hAnsi="Arial" w:cs="Arial"/>
          <w:color w:val="333333"/>
          <w:sz w:val="20"/>
          <w:szCs w:val="20"/>
          <w:shd w:val="clear" w:color="auto" w:fill="FFFFFF"/>
        </w:rPr>
        <w:t xml:space="preserve"> decent family </w:t>
      </w:r>
      <w:r w:rsidR="00557B04" w:rsidRPr="00E94259">
        <w:rPr>
          <w:rFonts w:ascii="Arial" w:hAnsi="Arial" w:cs="Arial"/>
          <w:color w:val="333333"/>
          <w:sz w:val="20"/>
          <w:szCs w:val="20"/>
          <w:shd w:val="clear" w:color="auto" w:fill="FFFFFF"/>
        </w:rPr>
        <w:t xml:space="preserve">environment, </w:t>
      </w:r>
      <w:r w:rsidR="009D1FBB" w:rsidRPr="00E94259">
        <w:rPr>
          <w:rFonts w:ascii="Arial" w:hAnsi="Arial" w:cs="Arial"/>
          <w:color w:val="333333"/>
          <w:sz w:val="20"/>
          <w:szCs w:val="20"/>
          <w:shd w:val="clear" w:color="auto" w:fill="FFFFFF"/>
        </w:rPr>
        <w:t>and</w:t>
      </w:r>
      <w:r w:rsidR="000F41BD" w:rsidRPr="00E94259">
        <w:rPr>
          <w:rFonts w:ascii="Arial" w:hAnsi="Arial" w:cs="Arial"/>
          <w:color w:val="333333"/>
          <w:sz w:val="20"/>
          <w:szCs w:val="20"/>
          <w:shd w:val="clear" w:color="auto" w:fill="FFFFFF"/>
        </w:rPr>
        <w:t xml:space="preserve"> </w:t>
      </w:r>
      <w:r w:rsidR="00557B04" w:rsidRPr="00E94259">
        <w:rPr>
          <w:rFonts w:ascii="Arial" w:hAnsi="Arial" w:cs="Arial"/>
          <w:color w:val="333333"/>
          <w:sz w:val="20"/>
          <w:szCs w:val="20"/>
          <w:shd w:val="clear" w:color="auto" w:fill="FFFFFF"/>
        </w:rPr>
        <w:t xml:space="preserve">my childhood and upbringing </w:t>
      </w:r>
      <w:r w:rsidR="00433C9F">
        <w:rPr>
          <w:rFonts w:ascii="Arial" w:hAnsi="Arial" w:cs="Arial"/>
          <w:color w:val="333333"/>
          <w:sz w:val="20"/>
          <w:szCs w:val="20"/>
          <w:shd w:val="clear" w:color="auto" w:fill="FFFFFF"/>
        </w:rPr>
        <w:t>were</w:t>
      </w:r>
      <w:r w:rsidR="009D1FBB" w:rsidRPr="00E94259">
        <w:rPr>
          <w:rFonts w:ascii="Arial" w:hAnsi="Arial" w:cs="Arial"/>
          <w:color w:val="333333"/>
          <w:sz w:val="20"/>
          <w:szCs w:val="20"/>
          <w:shd w:val="clear" w:color="auto" w:fill="FFFFFF"/>
        </w:rPr>
        <w:t xml:space="preserve"> </w:t>
      </w:r>
      <w:r w:rsidR="00557B04" w:rsidRPr="00E94259">
        <w:rPr>
          <w:rFonts w:ascii="Arial" w:hAnsi="Arial" w:cs="Arial"/>
          <w:color w:val="333333"/>
          <w:sz w:val="20"/>
          <w:szCs w:val="20"/>
          <w:shd w:val="clear" w:color="auto" w:fill="FFFFFF"/>
        </w:rPr>
        <w:t>pleasant but unremarkable</w:t>
      </w:r>
      <w:r w:rsidR="00BF211D" w:rsidRPr="00E94259">
        <w:rPr>
          <w:rFonts w:ascii="Arial" w:hAnsi="Arial" w:cs="Arial"/>
          <w:color w:val="333333"/>
          <w:sz w:val="20"/>
          <w:szCs w:val="20"/>
          <w:shd w:val="clear" w:color="auto" w:fill="FFFFFF"/>
        </w:rPr>
        <w:t xml:space="preserve">. </w:t>
      </w:r>
      <w:r w:rsidR="00557B04" w:rsidRPr="00E94259">
        <w:rPr>
          <w:rFonts w:ascii="Arial" w:hAnsi="Arial" w:cs="Arial"/>
          <w:color w:val="333333"/>
          <w:sz w:val="20"/>
          <w:szCs w:val="20"/>
          <w:shd w:val="clear" w:color="auto" w:fill="FFFFFF"/>
        </w:rPr>
        <w:t xml:space="preserve">That was until tragedy struck our family when </w:t>
      </w:r>
      <w:r w:rsidR="000D048E" w:rsidRPr="00E94259">
        <w:rPr>
          <w:rFonts w:ascii="Arial" w:hAnsi="Arial" w:cs="Arial"/>
          <w:color w:val="333333"/>
          <w:sz w:val="20"/>
          <w:szCs w:val="20"/>
          <w:shd w:val="clear" w:color="auto" w:fill="FFFFFF"/>
        </w:rPr>
        <w:t xml:space="preserve">I was </w:t>
      </w:r>
      <w:r w:rsidR="006B23FA" w:rsidRPr="00E94259">
        <w:rPr>
          <w:rFonts w:ascii="Arial" w:hAnsi="Arial" w:cs="Arial"/>
          <w:color w:val="333333"/>
          <w:sz w:val="20"/>
          <w:szCs w:val="20"/>
          <w:shd w:val="clear" w:color="auto" w:fill="FFFFFF"/>
        </w:rPr>
        <w:t xml:space="preserve">nearly 15 </w:t>
      </w:r>
      <w:r w:rsidR="00557B04" w:rsidRPr="00E94259">
        <w:rPr>
          <w:rFonts w:ascii="Arial" w:hAnsi="Arial" w:cs="Arial"/>
          <w:color w:val="333333"/>
          <w:sz w:val="20"/>
          <w:szCs w:val="20"/>
          <w:shd w:val="clear" w:color="auto" w:fill="FFFFFF"/>
        </w:rPr>
        <w:t xml:space="preserve">with the death of my eldest sister, </w:t>
      </w:r>
      <w:r w:rsidR="00BE3476" w:rsidRPr="00E94259">
        <w:rPr>
          <w:rFonts w:ascii="Arial" w:hAnsi="Arial" w:cs="Arial"/>
          <w:color w:val="333333"/>
          <w:sz w:val="20"/>
          <w:szCs w:val="20"/>
          <w:shd w:val="clear" w:color="auto" w:fill="FFFFFF"/>
        </w:rPr>
        <w:t>Lynette,</w:t>
      </w:r>
      <w:r w:rsidR="00557B04" w:rsidRPr="00E94259">
        <w:rPr>
          <w:rFonts w:ascii="Arial" w:hAnsi="Arial" w:cs="Arial"/>
          <w:color w:val="333333"/>
          <w:sz w:val="20"/>
          <w:szCs w:val="20"/>
          <w:shd w:val="clear" w:color="auto" w:fill="FFFFFF"/>
        </w:rPr>
        <w:t xml:space="preserve"> and her husband</w:t>
      </w:r>
      <w:r w:rsidR="00433C9F">
        <w:rPr>
          <w:rFonts w:ascii="Arial" w:hAnsi="Arial" w:cs="Arial"/>
          <w:color w:val="333333"/>
          <w:sz w:val="20"/>
          <w:szCs w:val="20"/>
          <w:shd w:val="clear" w:color="auto" w:fill="FFFFFF"/>
        </w:rPr>
        <w:t>,</w:t>
      </w:r>
      <w:r w:rsidR="00557B04" w:rsidRPr="00E94259">
        <w:rPr>
          <w:rFonts w:ascii="Arial" w:hAnsi="Arial" w:cs="Arial"/>
          <w:color w:val="333333"/>
          <w:sz w:val="20"/>
          <w:szCs w:val="20"/>
          <w:shd w:val="clear" w:color="auto" w:fill="FFFFFF"/>
        </w:rPr>
        <w:t xml:space="preserve"> in a car accident</w:t>
      </w:r>
      <w:r w:rsidR="000D048E" w:rsidRPr="00E94259">
        <w:rPr>
          <w:rFonts w:ascii="Arial" w:hAnsi="Arial" w:cs="Arial"/>
          <w:color w:val="333333"/>
          <w:sz w:val="20"/>
          <w:szCs w:val="20"/>
          <w:shd w:val="clear" w:color="auto" w:fill="FFFFFF"/>
        </w:rPr>
        <w:t>.</w:t>
      </w:r>
      <w:r w:rsidR="00F26F46" w:rsidRPr="00E94259">
        <w:rPr>
          <w:rFonts w:ascii="Arial" w:hAnsi="Arial" w:cs="Arial"/>
          <w:color w:val="333333"/>
          <w:sz w:val="20"/>
          <w:szCs w:val="20"/>
          <w:shd w:val="clear" w:color="auto" w:fill="FFFFFF"/>
        </w:rPr>
        <w:t xml:space="preserve"> It was an event that taught me about loss and resilience</w:t>
      </w:r>
      <w:r w:rsidR="00A21F56" w:rsidRPr="00E94259">
        <w:rPr>
          <w:rFonts w:ascii="Arial" w:hAnsi="Arial" w:cs="Arial"/>
          <w:color w:val="333333"/>
          <w:sz w:val="20"/>
          <w:szCs w:val="20"/>
          <w:shd w:val="clear" w:color="auto" w:fill="FFFFFF"/>
        </w:rPr>
        <w:t>. M</w:t>
      </w:r>
      <w:r w:rsidR="00F26F46" w:rsidRPr="00E94259">
        <w:rPr>
          <w:rFonts w:ascii="Arial" w:hAnsi="Arial" w:cs="Arial"/>
          <w:color w:val="333333"/>
          <w:sz w:val="20"/>
          <w:szCs w:val="20"/>
          <w:shd w:val="clear" w:color="auto" w:fill="FFFFFF"/>
        </w:rPr>
        <w:t xml:space="preserve">y mother, in particular, gave her all to the put the pieces of our family back together. My father died </w:t>
      </w:r>
      <w:r w:rsidR="00D746F3" w:rsidRPr="00E94259">
        <w:rPr>
          <w:rFonts w:ascii="Arial" w:hAnsi="Arial" w:cs="Arial"/>
          <w:color w:val="333333"/>
          <w:sz w:val="20"/>
          <w:szCs w:val="20"/>
          <w:shd w:val="clear" w:color="auto" w:fill="FFFFFF"/>
        </w:rPr>
        <w:t xml:space="preserve">of a heart attack </w:t>
      </w:r>
      <w:r w:rsidR="00F26F46" w:rsidRPr="00E94259">
        <w:rPr>
          <w:rFonts w:ascii="Arial" w:hAnsi="Arial" w:cs="Arial"/>
          <w:color w:val="333333"/>
          <w:sz w:val="20"/>
          <w:szCs w:val="20"/>
          <w:shd w:val="clear" w:color="auto" w:fill="FFFFFF"/>
        </w:rPr>
        <w:t xml:space="preserve">four years after the accident </w:t>
      </w:r>
      <w:r w:rsidR="00433C9F">
        <w:rPr>
          <w:rFonts w:ascii="Arial" w:hAnsi="Arial" w:cs="Arial"/>
          <w:color w:val="333333"/>
          <w:sz w:val="20"/>
          <w:szCs w:val="20"/>
          <w:shd w:val="clear" w:color="auto" w:fill="FFFFFF"/>
        </w:rPr>
        <w:t xml:space="preserve">at age 61, </w:t>
      </w:r>
      <w:r w:rsidR="00F26F46" w:rsidRPr="00E94259">
        <w:rPr>
          <w:rFonts w:ascii="Arial" w:hAnsi="Arial" w:cs="Arial"/>
          <w:color w:val="333333"/>
          <w:sz w:val="20"/>
          <w:szCs w:val="20"/>
          <w:shd w:val="clear" w:color="auto" w:fill="FFFFFF"/>
        </w:rPr>
        <w:t xml:space="preserve">never having </w:t>
      </w:r>
      <w:r w:rsidR="0064251E">
        <w:rPr>
          <w:rFonts w:ascii="Arial" w:hAnsi="Arial" w:cs="Arial"/>
          <w:color w:val="333333"/>
          <w:sz w:val="20"/>
          <w:szCs w:val="20"/>
          <w:shd w:val="clear" w:color="auto" w:fill="FFFFFF"/>
        </w:rPr>
        <w:t xml:space="preserve">fully </w:t>
      </w:r>
      <w:r w:rsidR="00F26F46" w:rsidRPr="00E94259">
        <w:rPr>
          <w:rFonts w:ascii="Arial" w:hAnsi="Arial" w:cs="Arial"/>
          <w:color w:val="333333"/>
          <w:sz w:val="20"/>
          <w:szCs w:val="20"/>
          <w:shd w:val="clear" w:color="auto" w:fill="FFFFFF"/>
        </w:rPr>
        <w:t xml:space="preserve">recovered from the emotional trauma. My </w:t>
      </w:r>
      <w:r w:rsidR="00A21F56" w:rsidRPr="00E94259">
        <w:rPr>
          <w:rFonts w:ascii="Arial" w:hAnsi="Arial" w:cs="Arial"/>
          <w:color w:val="333333"/>
          <w:sz w:val="20"/>
          <w:szCs w:val="20"/>
          <w:shd w:val="clear" w:color="auto" w:fill="FFFFFF"/>
        </w:rPr>
        <w:t xml:space="preserve">amazing </w:t>
      </w:r>
      <w:r w:rsidR="00F26F46" w:rsidRPr="00E94259">
        <w:rPr>
          <w:rFonts w:ascii="Arial" w:hAnsi="Arial" w:cs="Arial"/>
          <w:color w:val="333333"/>
          <w:sz w:val="20"/>
          <w:szCs w:val="20"/>
          <w:shd w:val="clear" w:color="auto" w:fill="FFFFFF"/>
        </w:rPr>
        <w:t xml:space="preserve">mother lived a full and mostly happy life for another </w:t>
      </w:r>
      <w:r w:rsidR="00C8740C">
        <w:rPr>
          <w:rFonts w:ascii="Arial" w:hAnsi="Arial" w:cs="Arial"/>
          <w:color w:val="333333"/>
          <w:sz w:val="20"/>
          <w:szCs w:val="20"/>
          <w:shd w:val="clear" w:color="auto" w:fill="FFFFFF"/>
        </w:rPr>
        <w:t>three decades</w:t>
      </w:r>
      <w:r w:rsidR="00F26F46" w:rsidRPr="00E94259">
        <w:rPr>
          <w:rFonts w:ascii="Arial" w:hAnsi="Arial" w:cs="Arial"/>
          <w:color w:val="333333"/>
          <w:sz w:val="20"/>
          <w:szCs w:val="20"/>
          <w:shd w:val="clear" w:color="auto" w:fill="FFFFFF"/>
        </w:rPr>
        <w:t xml:space="preserve"> and left us in 2011 at the age of 96. </w:t>
      </w:r>
    </w:p>
    <w:p w14:paraId="65ECB4AD" w14:textId="77D3CD26" w:rsidR="00F26F46" w:rsidRPr="00E94259" w:rsidRDefault="00BF211D" w:rsidP="00E94259">
      <w:pPr>
        <w:spacing w:before="120" w:after="120"/>
        <w:jc w:val="both"/>
        <w:rPr>
          <w:rFonts w:ascii="Arial" w:hAnsi="Arial" w:cs="Arial"/>
          <w:color w:val="333333"/>
          <w:sz w:val="20"/>
          <w:szCs w:val="20"/>
          <w:shd w:val="clear" w:color="auto" w:fill="FFFFFF"/>
        </w:rPr>
      </w:pPr>
      <w:r w:rsidRPr="00E94259">
        <w:rPr>
          <w:rFonts w:ascii="Arial" w:hAnsi="Arial" w:cs="Arial"/>
          <w:color w:val="333333"/>
          <w:sz w:val="20"/>
          <w:szCs w:val="20"/>
          <w:shd w:val="clear" w:color="auto" w:fill="FFFFFF"/>
        </w:rPr>
        <w:t>My father</w:t>
      </w:r>
      <w:r w:rsidR="00D53DCE" w:rsidRPr="00E94259">
        <w:rPr>
          <w:rFonts w:ascii="Arial" w:hAnsi="Arial" w:cs="Arial"/>
          <w:color w:val="333333"/>
          <w:sz w:val="20"/>
          <w:szCs w:val="20"/>
          <w:shd w:val="clear" w:color="auto" w:fill="FFFFFF"/>
        </w:rPr>
        <w:t>, Tom Brodie</w:t>
      </w:r>
      <w:r w:rsidRPr="00E94259">
        <w:rPr>
          <w:rFonts w:ascii="Arial" w:hAnsi="Arial" w:cs="Arial"/>
          <w:color w:val="333333"/>
          <w:sz w:val="20"/>
          <w:szCs w:val="20"/>
          <w:shd w:val="clear" w:color="auto" w:fill="FFFFFF"/>
        </w:rPr>
        <w:t xml:space="preserve"> was </w:t>
      </w:r>
      <w:r w:rsidR="00F26F46" w:rsidRPr="00E94259">
        <w:rPr>
          <w:rFonts w:ascii="Arial" w:hAnsi="Arial" w:cs="Arial"/>
          <w:color w:val="333333"/>
          <w:sz w:val="20"/>
          <w:szCs w:val="20"/>
          <w:shd w:val="clear" w:color="auto" w:fill="FFFFFF"/>
        </w:rPr>
        <w:t>born and bred in Richmond</w:t>
      </w:r>
      <w:r w:rsidR="001E3E59" w:rsidRPr="00E94259">
        <w:rPr>
          <w:rFonts w:ascii="Arial" w:hAnsi="Arial" w:cs="Arial"/>
          <w:color w:val="333333"/>
          <w:sz w:val="20"/>
          <w:szCs w:val="20"/>
          <w:shd w:val="clear" w:color="auto" w:fill="FFFFFF"/>
        </w:rPr>
        <w:t>, Victoria</w:t>
      </w:r>
      <w:r w:rsidR="00F26F46" w:rsidRPr="00E94259">
        <w:rPr>
          <w:rFonts w:ascii="Arial" w:hAnsi="Arial" w:cs="Arial"/>
          <w:color w:val="333333"/>
          <w:sz w:val="20"/>
          <w:szCs w:val="20"/>
          <w:shd w:val="clear" w:color="auto" w:fill="FFFFFF"/>
        </w:rPr>
        <w:t xml:space="preserve"> as </w:t>
      </w:r>
      <w:r w:rsidRPr="00E94259">
        <w:rPr>
          <w:rFonts w:ascii="Arial" w:hAnsi="Arial" w:cs="Arial"/>
          <w:color w:val="333333"/>
          <w:sz w:val="20"/>
          <w:szCs w:val="20"/>
          <w:shd w:val="clear" w:color="auto" w:fill="FFFFFF"/>
        </w:rPr>
        <w:t>the second youngest of nine children</w:t>
      </w:r>
      <w:r w:rsidR="00C72874" w:rsidRPr="00E94259">
        <w:rPr>
          <w:rFonts w:ascii="Arial" w:hAnsi="Arial" w:cs="Arial"/>
          <w:color w:val="333333"/>
          <w:sz w:val="20"/>
          <w:szCs w:val="20"/>
          <w:shd w:val="clear" w:color="auto" w:fill="FFFFFF"/>
        </w:rPr>
        <w:t>;</w:t>
      </w:r>
      <w:r w:rsidR="00F26F46" w:rsidRPr="00E94259">
        <w:rPr>
          <w:rFonts w:ascii="Arial" w:hAnsi="Arial" w:cs="Arial"/>
          <w:color w:val="333333"/>
          <w:sz w:val="20"/>
          <w:szCs w:val="20"/>
          <w:shd w:val="clear" w:color="auto" w:fill="FFFFFF"/>
        </w:rPr>
        <w:t xml:space="preserve"> </w:t>
      </w:r>
      <w:r w:rsidR="00A21F56" w:rsidRPr="00E94259">
        <w:rPr>
          <w:rFonts w:ascii="Arial" w:hAnsi="Arial" w:cs="Arial"/>
          <w:color w:val="333333"/>
          <w:sz w:val="20"/>
          <w:szCs w:val="20"/>
          <w:shd w:val="clear" w:color="auto" w:fill="FFFFFF"/>
        </w:rPr>
        <w:t xml:space="preserve">consequently, </w:t>
      </w:r>
      <w:r w:rsidR="006B23FA" w:rsidRPr="00E94259">
        <w:rPr>
          <w:rFonts w:ascii="Arial" w:hAnsi="Arial" w:cs="Arial"/>
          <w:color w:val="333333"/>
          <w:sz w:val="20"/>
          <w:szCs w:val="20"/>
          <w:shd w:val="clear" w:color="auto" w:fill="FFFFFF"/>
        </w:rPr>
        <w:t xml:space="preserve">I have a host of relatives on his side of the family. My paternal aunts and uncles were aging </w:t>
      </w:r>
      <w:r w:rsidR="0064251E">
        <w:rPr>
          <w:rFonts w:ascii="Arial" w:hAnsi="Arial" w:cs="Arial"/>
          <w:color w:val="333333"/>
          <w:sz w:val="20"/>
          <w:szCs w:val="20"/>
          <w:shd w:val="clear" w:color="auto" w:fill="FFFFFF"/>
        </w:rPr>
        <w:t>-</w:t>
      </w:r>
      <w:r w:rsidR="006B23FA" w:rsidRPr="00E94259">
        <w:rPr>
          <w:rFonts w:ascii="Arial" w:hAnsi="Arial" w:cs="Arial"/>
          <w:color w:val="333333"/>
          <w:sz w:val="20"/>
          <w:szCs w:val="20"/>
          <w:shd w:val="clear" w:color="auto" w:fill="FFFFFF"/>
        </w:rPr>
        <w:t xml:space="preserve"> and passing away - as I was growing up and many of my first cousins </w:t>
      </w:r>
      <w:r w:rsidR="001E3E59" w:rsidRPr="00E94259">
        <w:rPr>
          <w:rFonts w:ascii="Arial" w:hAnsi="Arial" w:cs="Arial"/>
          <w:color w:val="333333"/>
          <w:sz w:val="20"/>
          <w:szCs w:val="20"/>
          <w:shd w:val="clear" w:color="auto" w:fill="FFFFFF"/>
        </w:rPr>
        <w:t>are/</w:t>
      </w:r>
      <w:r w:rsidR="00F26F46" w:rsidRPr="00E94259">
        <w:rPr>
          <w:rFonts w:ascii="Arial" w:hAnsi="Arial" w:cs="Arial"/>
          <w:color w:val="333333"/>
          <w:sz w:val="20"/>
          <w:szCs w:val="20"/>
          <w:shd w:val="clear" w:color="auto" w:fill="FFFFFF"/>
        </w:rPr>
        <w:t>were</w:t>
      </w:r>
      <w:r w:rsidR="006B23FA" w:rsidRPr="00E94259">
        <w:rPr>
          <w:rFonts w:ascii="Arial" w:hAnsi="Arial" w:cs="Arial"/>
          <w:color w:val="333333"/>
          <w:sz w:val="20"/>
          <w:szCs w:val="20"/>
          <w:shd w:val="clear" w:color="auto" w:fill="FFFFFF"/>
        </w:rPr>
        <w:t xml:space="preserve"> old enough to be my mother or father</w:t>
      </w:r>
      <w:r w:rsidR="000B0DB3" w:rsidRPr="00E94259">
        <w:rPr>
          <w:rFonts w:ascii="Arial" w:hAnsi="Arial" w:cs="Arial"/>
          <w:color w:val="333333"/>
          <w:sz w:val="20"/>
          <w:szCs w:val="20"/>
          <w:shd w:val="clear" w:color="auto" w:fill="FFFFFF"/>
        </w:rPr>
        <w:t xml:space="preserve"> themselves</w:t>
      </w:r>
      <w:r w:rsidR="006B23FA" w:rsidRPr="00E94259">
        <w:rPr>
          <w:rFonts w:ascii="Arial" w:hAnsi="Arial" w:cs="Arial"/>
          <w:color w:val="333333"/>
          <w:sz w:val="20"/>
          <w:szCs w:val="20"/>
          <w:shd w:val="clear" w:color="auto" w:fill="FFFFFF"/>
        </w:rPr>
        <w:t xml:space="preserve">. </w:t>
      </w:r>
      <w:r w:rsidR="00F26F46" w:rsidRPr="00E94259">
        <w:rPr>
          <w:rFonts w:ascii="Arial" w:hAnsi="Arial" w:cs="Arial"/>
          <w:color w:val="333333"/>
          <w:sz w:val="20"/>
          <w:szCs w:val="20"/>
          <w:shd w:val="clear" w:color="auto" w:fill="FFFFFF"/>
        </w:rPr>
        <w:t xml:space="preserve">Indeed, many of them </w:t>
      </w:r>
      <w:r w:rsidR="00A21F56" w:rsidRPr="00E94259">
        <w:rPr>
          <w:rFonts w:ascii="Arial" w:hAnsi="Arial" w:cs="Arial"/>
          <w:color w:val="333333"/>
          <w:sz w:val="20"/>
          <w:szCs w:val="20"/>
          <w:shd w:val="clear" w:color="auto" w:fill="FFFFFF"/>
        </w:rPr>
        <w:t xml:space="preserve">have </w:t>
      </w:r>
      <w:r w:rsidR="00F26F46" w:rsidRPr="00E94259">
        <w:rPr>
          <w:rFonts w:ascii="Arial" w:hAnsi="Arial" w:cs="Arial"/>
          <w:color w:val="333333"/>
          <w:sz w:val="20"/>
          <w:szCs w:val="20"/>
          <w:shd w:val="clear" w:color="auto" w:fill="FFFFFF"/>
        </w:rPr>
        <w:t xml:space="preserve">since passed away. Growing up </w:t>
      </w:r>
      <w:r w:rsidR="006B23FA" w:rsidRPr="00E94259">
        <w:rPr>
          <w:rFonts w:ascii="Arial" w:hAnsi="Arial" w:cs="Arial"/>
          <w:color w:val="333333"/>
          <w:sz w:val="20"/>
          <w:szCs w:val="20"/>
          <w:shd w:val="clear" w:color="auto" w:fill="FFFFFF"/>
        </w:rPr>
        <w:t>I only ever saw most of this extended family at annual Christmas gathering</w:t>
      </w:r>
      <w:r w:rsidR="00F26F46" w:rsidRPr="00E94259">
        <w:rPr>
          <w:rFonts w:ascii="Arial" w:hAnsi="Arial" w:cs="Arial"/>
          <w:color w:val="333333"/>
          <w:sz w:val="20"/>
          <w:szCs w:val="20"/>
          <w:shd w:val="clear" w:color="auto" w:fill="FFFFFF"/>
        </w:rPr>
        <w:t>s</w:t>
      </w:r>
      <w:r w:rsidR="006B23FA" w:rsidRPr="00E94259">
        <w:rPr>
          <w:rFonts w:ascii="Arial" w:hAnsi="Arial" w:cs="Arial"/>
          <w:color w:val="333333"/>
          <w:sz w:val="20"/>
          <w:szCs w:val="20"/>
          <w:shd w:val="clear" w:color="auto" w:fill="FFFFFF"/>
        </w:rPr>
        <w:t xml:space="preserve"> </w:t>
      </w:r>
      <w:r w:rsidR="00F26F46" w:rsidRPr="00E94259">
        <w:rPr>
          <w:rFonts w:ascii="Arial" w:hAnsi="Arial" w:cs="Arial"/>
          <w:color w:val="333333"/>
          <w:sz w:val="20"/>
          <w:szCs w:val="20"/>
          <w:shd w:val="clear" w:color="auto" w:fill="FFFFFF"/>
        </w:rPr>
        <w:t xml:space="preserve">or </w:t>
      </w:r>
      <w:r w:rsidR="001E3E59" w:rsidRPr="00E94259">
        <w:rPr>
          <w:rFonts w:ascii="Arial" w:hAnsi="Arial" w:cs="Arial"/>
          <w:color w:val="333333"/>
          <w:sz w:val="20"/>
          <w:szCs w:val="20"/>
          <w:shd w:val="clear" w:color="auto" w:fill="FFFFFF"/>
        </w:rPr>
        <w:t xml:space="preserve">while </w:t>
      </w:r>
      <w:r w:rsidR="00F26F46" w:rsidRPr="00E94259">
        <w:rPr>
          <w:rFonts w:ascii="Arial" w:hAnsi="Arial" w:cs="Arial"/>
          <w:color w:val="333333"/>
          <w:sz w:val="20"/>
          <w:szCs w:val="20"/>
          <w:shd w:val="clear" w:color="auto" w:fill="FFFFFF"/>
        </w:rPr>
        <w:t xml:space="preserve">camping on the foreshore at </w:t>
      </w:r>
      <w:r w:rsidR="00CA21C5">
        <w:rPr>
          <w:rFonts w:ascii="Arial" w:hAnsi="Arial" w:cs="Arial"/>
          <w:color w:val="333333"/>
          <w:sz w:val="20"/>
          <w:szCs w:val="20"/>
          <w:shd w:val="clear" w:color="auto" w:fill="FFFFFF"/>
        </w:rPr>
        <w:t xml:space="preserve">West </w:t>
      </w:r>
      <w:r w:rsidR="00F26F46" w:rsidRPr="00E94259">
        <w:rPr>
          <w:rFonts w:ascii="Arial" w:hAnsi="Arial" w:cs="Arial"/>
          <w:color w:val="333333"/>
          <w:sz w:val="20"/>
          <w:szCs w:val="20"/>
          <w:shd w:val="clear" w:color="auto" w:fill="FFFFFF"/>
        </w:rPr>
        <w:t>Rosebud on Port Phillip Bay during summer</w:t>
      </w:r>
      <w:r w:rsidR="006B23FA" w:rsidRPr="00E94259">
        <w:rPr>
          <w:rFonts w:ascii="Arial" w:hAnsi="Arial" w:cs="Arial"/>
          <w:color w:val="333333"/>
          <w:sz w:val="20"/>
          <w:szCs w:val="20"/>
          <w:shd w:val="clear" w:color="auto" w:fill="FFFFFF"/>
        </w:rPr>
        <w:t xml:space="preserve">.           </w:t>
      </w:r>
    </w:p>
    <w:p w14:paraId="402879A6" w14:textId="6FACA6BD" w:rsidR="00F26F46" w:rsidRPr="00E94259" w:rsidRDefault="006B23FA" w:rsidP="00E94259">
      <w:pPr>
        <w:spacing w:before="120" w:after="120"/>
        <w:jc w:val="both"/>
        <w:rPr>
          <w:rFonts w:ascii="Arial" w:hAnsi="Arial" w:cs="Arial"/>
          <w:color w:val="333333"/>
          <w:sz w:val="20"/>
          <w:szCs w:val="20"/>
          <w:shd w:val="clear" w:color="auto" w:fill="FFFFFF"/>
        </w:rPr>
      </w:pPr>
      <w:r w:rsidRPr="00E94259">
        <w:rPr>
          <w:rFonts w:ascii="Arial" w:hAnsi="Arial" w:cs="Arial"/>
          <w:color w:val="333333"/>
          <w:sz w:val="20"/>
          <w:szCs w:val="20"/>
          <w:shd w:val="clear" w:color="auto" w:fill="FFFFFF"/>
        </w:rPr>
        <w:t>M</w:t>
      </w:r>
      <w:r w:rsidR="00BF211D" w:rsidRPr="00E94259">
        <w:rPr>
          <w:rFonts w:ascii="Arial" w:hAnsi="Arial" w:cs="Arial"/>
          <w:color w:val="333333"/>
          <w:sz w:val="20"/>
          <w:szCs w:val="20"/>
          <w:shd w:val="clear" w:color="auto" w:fill="FFFFFF"/>
        </w:rPr>
        <w:t>y mother</w:t>
      </w:r>
      <w:r w:rsidR="00D53DCE" w:rsidRPr="00E94259">
        <w:rPr>
          <w:rFonts w:ascii="Arial" w:hAnsi="Arial" w:cs="Arial"/>
          <w:color w:val="333333"/>
          <w:sz w:val="20"/>
          <w:szCs w:val="20"/>
          <w:shd w:val="clear" w:color="auto" w:fill="FFFFFF"/>
        </w:rPr>
        <w:t xml:space="preserve">, May Scales </w:t>
      </w:r>
      <w:r w:rsidR="00BF211D" w:rsidRPr="00E94259">
        <w:rPr>
          <w:rFonts w:ascii="Arial" w:hAnsi="Arial" w:cs="Arial"/>
          <w:color w:val="333333"/>
          <w:sz w:val="20"/>
          <w:szCs w:val="20"/>
          <w:shd w:val="clear" w:color="auto" w:fill="FFFFFF"/>
        </w:rPr>
        <w:t xml:space="preserve">had </w:t>
      </w:r>
      <w:r w:rsidR="00F26F46" w:rsidRPr="00E94259">
        <w:rPr>
          <w:rFonts w:ascii="Arial" w:hAnsi="Arial" w:cs="Arial"/>
          <w:color w:val="333333"/>
          <w:sz w:val="20"/>
          <w:szCs w:val="20"/>
          <w:shd w:val="clear" w:color="auto" w:fill="FFFFFF"/>
        </w:rPr>
        <w:t xml:space="preserve">a tough upbringing in east Gippsland. </w:t>
      </w:r>
      <w:r w:rsidR="001E3E59" w:rsidRPr="00E94259">
        <w:rPr>
          <w:rFonts w:ascii="Arial" w:hAnsi="Arial" w:cs="Arial"/>
          <w:color w:val="333333"/>
          <w:sz w:val="20"/>
          <w:szCs w:val="20"/>
          <w:shd w:val="clear" w:color="auto" w:fill="FFFFFF"/>
        </w:rPr>
        <w:t xml:space="preserve">Her father was killed in action on the Western Front in </w:t>
      </w:r>
      <w:r w:rsidR="007114CF">
        <w:rPr>
          <w:rFonts w:ascii="Arial" w:hAnsi="Arial" w:cs="Arial"/>
          <w:color w:val="333333"/>
          <w:sz w:val="20"/>
          <w:szCs w:val="20"/>
          <w:shd w:val="clear" w:color="auto" w:fill="FFFFFF"/>
        </w:rPr>
        <w:t xml:space="preserve">the First </w:t>
      </w:r>
      <w:r w:rsidR="001E3E59" w:rsidRPr="00E94259">
        <w:rPr>
          <w:rFonts w:ascii="Arial" w:hAnsi="Arial" w:cs="Arial"/>
          <w:color w:val="333333"/>
          <w:sz w:val="20"/>
          <w:szCs w:val="20"/>
          <w:shd w:val="clear" w:color="auto" w:fill="FFFFFF"/>
        </w:rPr>
        <w:t>World War when she was two years old. Her mother remarried a</w:t>
      </w:r>
      <w:r w:rsidR="00110AAC" w:rsidRPr="00E94259">
        <w:rPr>
          <w:rFonts w:ascii="Arial" w:hAnsi="Arial" w:cs="Arial"/>
          <w:color w:val="333333"/>
          <w:sz w:val="20"/>
          <w:szCs w:val="20"/>
          <w:shd w:val="clear" w:color="auto" w:fill="FFFFFF"/>
        </w:rPr>
        <w:t xml:space="preserve"> man who was also a war veteran who died in his early forties of causes associated with his war service. </w:t>
      </w:r>
      <w:r w:rsidR="00A21F56" w:rsidRPr="00E94259">
        <w:rPr>
          <w:rFonts w:ascii="Arial" w:hAnsi="Arial" w:cs="Arial"/>
          <w:color w:val="333333"/>
          <w:sz w:val="20"/>
          <w:szCs w:val="20"/>
          <w:shd w:val="clear" w:color="auto" w:fill="FFFFFF"/>
        </w:rPr>
        <w:t>Grandma Scales</w:t>
      </w:r>
      <w:r w:rsidR="00110AAC" w:rsidRPr="00E94259">
        <w:rPr>
          <w:rFonts w:ascii="Arial" w:hAnsi="Arial" w:cs="Arial"/>
          <w:color w:val="333333"/>
          <w:sz w:val="20"/>
          <w:szCs w:val="20"/>
          <w:shd w:val="clear" w:color="auto" w:fill="FFFFFF"/>
        </w:rPr>
        <w:t xml:space="preserve"> also died in her early forties, before May was married. May </w:t>
      </w:r>
      <w:r w:rsidR="00F26F46" w:rsidRPr="00E94259">
        <w:rPr>
          <w:rFonts w:ascii="Arial" w:hAnsi="Arial" w:cs="Arial"/>
          <w:color w:val="333333"/>
          <w:sz w:val="20"/>
          <w:szCs w:val="20"/>
          <w:shd w:val="clear" w:color="auto" w:fill="FFFFFF"/>
        </w:rPr>
        <w:t xml:space="preserve">had </w:t>
      </w:r>
      <w:r w:rsidR="00BF211D" w:rsidRPr="00E94259">
        <w:rPr>
          <w:rFonts w:ascii="Arial" w:hAnsi="Arial" w:cs="Arial"/>
          <w:color w:val="333333"/>
          <w:sz w:val="20"/>
          <w:szCs w:val="20"/>
          <w:shd w:val="clear" w:color="auto" w:fill="FFFFFF"/>
        </w:rPr>
        <w:t xml:space="preserve">one younger brother who </w:t>
      </w:r>
      <w:r w:rsidR="00110AAC" w:rsidRPr="00E94259">
        <w:rPr>
          <w:rFonts w:ascii="Arial" w:hAnsi="Arial" w:cs="Arial"/>
          <w:color w:val="333333"/>
          <w:sz w:val="20"/>
          <w:szCs w:val="20"/>
          <w:shd w:val="clear" w:color="auto" w:fill="FFFFFF"/>
        </w:rPr>
        <w:t>eventually</w:t>
      </w:r>
      <w:r w:rsidR="00BF211D" w:rsidRPr="00E94259">
        <w:rPr>
          <w:rFonts w:ascii="Arial" w:hAnsi="Arial" w:cs="Arial"/>
          <w:color w:val="333333"/>
          <w:sz w:val="20"/>
          <w:szCs w:val="20"/>
          <w:shd w:val="clear" w:color="auto" w:fill="FFFFFF"/>
        </w:rPr>
        <w:t xml:space="preserve"> married but had no children</w:t>
      </w:r>
      <w:r w:rsidR="00D53DCE" w:rsidRPr="00E94259">
        <w:rPr>
          <w:rFonts w:ascii="Arial" w:hAnsi="Arial" w:cs="Arial"/>
          <w:color w:val="333333"/>
          <w:sz w:val="20"/>
          <w:szCs w:val="20"/>
          <w:shd w:val="clear" w:color="auto" w:fill="FFFFFF"/>
        </w:rPr>
        <w:t xml:space="preserve">. He </w:t>
      </w:r>
      <w:r w:rsidR="00110AAC" w:rsidRPr="00E94259">
        <w:rPr>
          <w:rFonts w:ascii="Arial" w:hAnsi="Arial" w:cs="Arial"/>
          <w:color w:val="333333"/>
          <w:sz w:val="20"/>
          <w:szCs w:val="20"/>
          <w:shd w:val="clear" w:color="auto" w:fill="FFFFFF"/>
        </w:rPr>
        <w:t>was</w:t>
      </w:r>
      <w:r w:rsidR="00D53DCE" w:rsidRPr="00E94259">
        <w:rPr>
          <w:rFonts w:ascii="Arial" w:hAnsi="Arial" w:cs="Arial"/>
          <w:color w:val="333333"/>
          <w:sz w:val="20"/>
          <w:szCs w:val="20"/>
          <w:shd w:val="clear" w:color="auto" w:fill="FFFFFF"/>
        </w:rPr>
        <w:t xml:space="preserve"> a soldier during the Second World War</w:t>
      </w:r>
      <w:r w:rsidR="000D048E" w:rsidRPr="00E94259">
        <w:rPr>
          <w:rFonts w:ascii="Arial" w:hAnsi="Arial" w:cs="Arial"/>
          <w:color w:val="333333"/>
          <w:sz w:val="20"/>
          <w:szCs w:val="20"/>
          <w:shd w:val="clear" w:color="auto" w:fill="FFFFFF"/>
        </w:rPr>
        <w:t xml:space="preserve"> </w:t>
      </w:r>
      <w:r w:rsidR="00BF211D" w:rsidRPr="00E94259">
        <w:rPr>
          <w:rFonts w:ascii="Arial" w:hAnsi="Arial" w:cs="Arial"/>
          <w:color w:val="333333"/>
          <w:sz w:val="20"/>
          <w:szCs w:val="20"/>
          <w:shd w:val="clear" w:color="auto" w:fill="FFFFFF"/>
        </w:rPr>
        <w:t xml:space="preserve">and </w:t>
      </w:r>
      <w:r w:rsidR="00110AAC" w:rsidRPr="00E94259">
        <w:rPr>
          <w:rFonts w:ascii="Arial" w:hAnsi="Arial" w:cs="Arial"/>
          <w:color w:val="333333"/>
          <w:sz w:val="20"/>
          <w:szCs w:val="20"/>
          <w:shd w:val="clear" w:color="auto" w:fill="FFFFFF"/>
        </w:rPr>
        <w:t xml:space="preserve">also </w:t>
      </w:r>
      <w:r w:rsidR="00BF211D" w:rsidRPr="00E94259">
        <w:rPr>
          <w:rFonts w:ascii="Arial" w:hAnsi="Arial" w:cs="Arial"/>
          <w:color w:val="333333"/>
          <w:sz w:val="20"/>
          <w:szCs w:val="20"/>
          <w:shd w:val="clear" w:color="auto" w:fill="FFFFFF"/>
        </w:rPr>
        <w:t>died in his early forties</w:t>
      </w:r>
      <w:r w:rsidR="00D53DCE" w:rsidRPr="00E94259">
        <w:rPr>
          <w:rFonts w:ascii="Arial" w:hAnsi="Arial" w:cs="Arial"/>
          <w:color w:val="333333"/>
          <w:sz w:val="20"/>
          <w:szCs w:val="20"/>
          <w:shd w:val="clear" w:color="auto" w:fill="FFFFFF"/>
        </w:rPr>
        <w:t xml:space="preserve"> in 1961, most </w:t>
      </w:r>
      <w:r w:rsidR="00110AAC" w:rsidRPr="00E94259">
        <w:rPr>
          <w:rFonts w:ascii="Arial" w:hAnsi="Arial" w:cs="Arial"/>
          <w:color w:val="333333"/>
          <w:sz w:val="20"/>
          <w:szCs w:val="20"/>
          <w:shd w:val="clear" w:color="auto" w:fill="FFFFFF"/>
        </w:rPr>
        <w:t>probably</w:t>
      </w:r>
      <w:r w:rsidR="00D53DCE" w:rsidRPr="00E94259">
        <w:rPr>
          <w:rFonts w:ascii="Arial" w:hAnsi="Arial" w:cs="Arial"/>
          <w:color w:val="333333"/>
          <w:sz w:val="20"/>
          <w:szCs w:val="20"/>
          <w:shd w:val="clear" w:color="auto" w:fill="FFFFFF"/>
        </w:rPr>
        <w:t xml:space="preserve"> due to the effects of malaria that he likely contracted while serving in Papua New Guinea</w:t>
      </w:r>
      <w:r w:rsidR="000B0DB3" w:rsidRPr="00E94259">
        <w:rPr>
          <w:rFonts w:ascii="Arial" w:hAnsi="Arial" w:cs="Arial"/>
          <w:color w:val="333333"/>
          <w:sz w:val="20"/>
          <w:szCs w:val="20"/>
          <w:shd w:val="clear" w:color="auto" w:fill="FFFFFF"/>
        </w:rPr>
        <w:t xml:space="preserve"> during the war</w:t>
      </w:r>
      <w:r w:rsidR="00BF211D" w:rsidRPr="00E94259">
        <w:rPr>
          <w:rFonts w:ascii="Arial" w:hAnsi="Arial" w:cs="Arial"/>
          <w:color w:val="333333"/>
          <w:sz w:val="20"/>
          <w:szCs w:val="20"/>
          <w:shd w:val="clear" w:color="auto" w:fill="FFFFFF"/>
        </w:rPr>
        <w:t xml:space="preserve">. </w:t>
      </w:r>
    </w:p>
    <w:p w14:paraId="24A63E2F" w14:textId="451F6E37" w:rsidR="00330252" w:rsidRPr="00E94259" w:rsidRDefault="00BF211D" w:rsidP="00E94259">
      <w:pPr>
        <w:spacing w:before="120" w:after="120"/>
        <w:jc w:val="both"/>
        <w:rPr>
          <w:rFonts w:ascii="Arial" w:hAnsi="Arial" w:cs="Arial"/>
          <w:color w:val="333333"/>
          <w:sz w:val="20"/>
          <w:szCs w:val="20"/>
          <w:shd w:val="clear" w:color="auto" w:fill="FFFFFF"/>
        </w:rPr>
      </w:pPr>
      <w:r w:rsidRPr="00E94259">
        <w:rPr>
          <w:rFonts w:ascii="Arial" w:hAnsi="Arial" w:cs="Arial"/>
          <w:color w:val="333333"/>
          <w:sz w:val="20"/>
          <w:szCs w:val="20"/>
          <w:shd w:val="clear" w:color="auto" w:fill="FFFFFF"/>
        </w:rPr>
        <w:t xml:space="preserve">My parents </w:t>
      </w:r>
      <w:r w:rsidR="00110AAC" w:rsidRPr="00E94259">
        <w:rPr>
          <w:rFonts w:ascii="Arial" w:hAnsi="Arial" w:cs="Arial"/>
          <w:color w:val="333333"/>
          <w:sz w:val="20"/>
          <w:szCs w:val="20"/>
          <w:shd w:val="clear" w:color="auto" w:fill="FFFFFF"/>
        </w:rPr>
        <w:t xml:space="preserve">met at a dance at Collingwood Town Hall in the </w:t>
      </w:r>
      <w:r w:rsidR="00AD4990" w:rsidRPr="00E94259">
        <w:rPr>
          <w:rFonts w:ascii="Arial" w:hAnsi="Arial" w:cs="Arial"/>
          <w:color w:val="333333"/>
          <w:sz w:val="20"/>
          <w:szCs w:val="20"/>
          <w:shd w:val="clear" w:color="auto" w:fill="FFFFFF"/>
        </w:rPr>
        <w:t>mid</w:t>
      </w:r>
      <w:r w:rsidR="00110AAC" w:rsidRPr="00E94259">
        <w:rPr>
          <w:rFonts w:ascii="Arial" w:hAnsi="Arial" w:cs="Arial"/>
          <w:color w:val="333333"/>
          <w:sz w:val="20"/>
          <w:szCs w:val="20"/>
          <w:shd w:val="clear" w:color="auto" w:fill="FFFFFF"/>
        </w:rPr>
        <w:t xml:space="preserve"> 1930s and married in 1938. They initially lived in the Brodie family home in Richmond with Tom’s mother. They </w:t>
      </w:r>
      <w:r w:rsidRPr="00E94259">
        <w:rPr>
          <w:rFonts w:ascii="Arial" w:hAnsi="Arial" w:cs="Arial"/>
          <w:color w:val="333333"/>
          <w:sz w:val="20"/>
          <w:szCs w:val="20"/>
          <w:shd w:val="clear" w:color="auto" w:fill="FFFFFF"/>
        </w:rPr>
        <w:t xml:space="preserve">had </w:t>
      </w:r>
      <w:r w:rsidR="00110AAC" w:rsidRPr="00E94259">
        <w:rPr>
          <w:rFonts w:ascii="Arial" w:hAnsi="Arial" w:cs="Arial"/>
          <w:color w:val="333333"/>
          <w:sz w:val="20"/>
          <w:szCs w:val="20"/>
          <w:shd w:val="clear" w:color="auto" w:fill="FFFFFF"/>
        </w:rPr>
        <w:t xml:space="preserve">only </w:t>
      </w:r>
      <w:r w:rsidRPr="00E94259">
        <w:rPr>
          <w:rFonts w:ascii="Arial" w:hAnsi="Arial" w:cs="Arial"/>
          <w:color w:val="333333"/>
          <w:sz w:val="20"/>
          <w:szCs w:val="20"/>
          <w:shd w:val="clear" w:color="auto" w:fill="FFFFFF"/>
        </w:rPr>
        <w:t xml:space="preserve">been married for </w:t>
      </w:r>
      <w:r w:rsidR="00110AAC" w:rsidRPr="00E94259">
        <w:rPr>
          <w:rFonts w:ascii="Arial" w:hAnsi="Arial" w:cs="Arial"/>
          <w:color w:val="333333"/>
          <w:sz w:val="20"/>
          <w:szCs w:val="20"/>
          <w:shd w:val="clear" w:color="auto" w:fill="FFFFFF"/>
        </w:rPr>
        <w:t>a few</w:t>
      </w:r>
      <w:r w:rsidRPr="00E94259">
        <w:rPr>
          <w:rFonts w:ascii="Arial" w:hAnsi="Arial" w:cs="Arial"/>
          <w:color w:val="333333"/>
          <w:sz w:val="20"/>
          <w:szCs w:val="20"/>
          <w:shd w:val="clear" w:color="auto" w:fill="FFFFFF"/>
        </w:rPr>
        <w:t xml:space="preserve"> years when </w:t>
      </w:r>
      <w:r w:rsidR="00110AAC" w:rsidRPr="00E94259">
        <w:rPr>
          <w:rFonts w:ascii="Arial" w:hAnsi="Arial" w:cs="Arial"/>
          <w:color w:val="333333"/>
          <w:sz w:val="20"/>
          <w:szCs w:val="20"/>
          <w:shd w:val="clear" w:color="auto" w:fill="FFFFFF"/>
        </w:rPr>
        <w:t xml:space="preserve">the last of my grandparents, Grandma </w:t>
      </w:r>
      <w:r w:rsidR="004F37C1">
        <w:rPr>
          <w:rFonts w:ascii="Arial" w:hAnsi="Arial" w:cs="Arial"/>
          <w:color w:val="333333"/>
          <w:sz w:val="20"/>
          <w:szCs w:val="20"/>
          <w:shd w:val="clear" w:color="auto" w:fill="FFFFFF"/>
        </w:rPr>
        <w:t xml:space="preserve">Isabella </w:t>
      </w:r>
      <w:r w:rsidR="00110AAC" w:rsidRPr="00E94259">
        <w:rPr>
          <w:rFonts w:ascii="Arial" w:hAnsi="Arial" w:cs="Arial"/>
          <w:color w:val="333333"/>
          <w:sz w:val="20"/>
          <w:szCs w:val="20"/>
          <w:shd w:val="clear" w:color="auto" w:fill="FFFFFF"/>
        </w:rPr>
        <w:t>Brodie,</w:t>
      </w:r>
      <w:r w:rsidRPr="00E94259">
        <w:rPr>
          <w:rFonts w:ascii="Arial" w:hAnsi="Arial" w:cs="Arial"/>
          <w:color w:val="333333"/>
          <w:sz w:val="20"/>
          <w:szCs w:val="20"/>
          <w:shd w:val="clear" w:color="auto" w:fill="FFFFFF"/>
        </w:rPr>
        <w:t xml:space="preserve"> passed away. </w:t>
      </w:r>
      <w:r w:rsidR="00A21F56" w:rsidRPr="00E94259">
        <w:rPr>
          <w:rFonts w:ascii="Arial" w:hAnsi="Arial" w:cs="Arial"/>
          <w:color w:val="333333"/>
          <w:sz w:val="20"/>
          <w:szCs w:val="20"/>
          <w:shd w:val="clear" w:color="auto" w:fill="FFFFFF"/>
        </w:rPr>
        <w:t>Obviously</w:t>
      </w:r>
      <w:r w:rsidR="00D53DCE" w:rsidRPr="00E94259">
        <w:rPr>
          <w:rFonts w:ascii="Arial" w:hAnsi="Arial" w:cs="Arial"/>
          <w:color w:val="333333"/>
          <w:sz w:val="20"/>
          <w:szCs w:val="20"/>
          <w:shd w:val="clear" w:color="auto" w:fill="FFFFFF"/>
        </w:rPr>
        <w:t xml:space="preserve">, </w:t>
      </w:r>
      <w:r w:rsidRPr="00E94259">
        <w:rPr>
          <w:rFonts w:ascii="Arial" w:hAnsi="Arial" w:cs="Arial"/>
          <w:color w:val="333333"/>
          <w:sz w:val="20"/>
          <w:szCs w:val="20"/>
          <w:shd w:val="clear" w:color="auto" w:fill="FFFFFF"/>
        </w:rPr>
        <w:t xml:space="preserve">all of my grandparents had been long gone by the time I came along. </w:t>
      </w:r>
    </w:p>
    <w:p w14:paraId="315E8B18" w14:textId="39FBBC19" w:rsidR="00C72874" w:rsidRPr="00E94259" w:rsidRDefault="00330252" w:rsidP="00E94259">
      <w:pPr>
        <w:spacing w:before="120" w:after="120"/>
        <w:jc w:val="both"/>
        <w:rPr>
          <w:rFonts w:ascii="Arial" w:hAnsi="Arial" w:cs="Arial"/>
          <w:color w:val="333333"/>
          <w:sz w:val="20"/>
          <w:szCs w:val="20"/>
          <w:shd w:val="clear" w:color="auto" w:fill="FFFFFF"/>
        </w:rPr>
      </w:pPr>
      <w:r w:rsidRPr="00E94259">
        <w:rPr>
          <w:rFonts w:ascii="Arial" w:hAnsi="Arial" w:cs="Arial"/>
          <w:color w:val="333333"/>
          <w:sz w:val="20"/>
          <w:szCs w:val="20"/>
          <w:shd w:val="clear" w:color="auto" w:fill="FFFFFF"/>
        </w:rPr>
        <w:t xml:space="preserve">The consequence </w:t>
      </w:r>
      <w:r w:rsidR="00D53DCE" w:rsidRPr="00E94259">
        <w:rPr>
          <w:rFonts w:ascii="Arial" w:hAnsi="Arial" w:cs="Arial"/>
          <w:color w:val="333333"/>
          <w:sz w:val="20"/>
          <w:szCs w:val="20"/>
          <w:shd w:val="clear" w:color="auto" w:fill="FFFFFF"/>
        </w:rPr>
        <w:t>is</w:t>
      </w:r>
      <w:r w:rsidRPr="00E94259">
        <w:rPr>
          <w:rFonts w:ascii="Arial" w:hAnsi="Arial" w:cs="Arial"/>
          <w:color w:val="333333"/>
          <w:sz w:val="20"/>
          <w:szCs w:val="20"/>
          <w:shd w:val="clear" w:color="auto" w:fill="FFFFFF"/>
        </w:rPr>
        <w:t xml:space="preserve"> that I </w:t>
      </w:r>
      <w:r w:rsidR="003F7671">
        <w:rPr>
          <w:rFonts w:ascii="Arial" w:hAnsi="Arial" w:cs="Arial"/>
          <w:color w:val="333333"/>
          <w:sz w:val="20"/>
          <w:szCs w:val="20"/>
          <w:shd w:val="clear" w:color="auto" w:fill="FFFFFF"/>
        </w:rPr>
        <w:t xml:space="preserve">did not know very </w:t>
      </w:r>
      <w:r w:rsidRPr="00E94259">
        <w:rPr>
          <w:rFonts w:ascii="Arial" w:hAnsi="Arial" w:cs="Arial"/>
          <w:color w:val="333333"/>
          <w:sz w:val="20"/>
          <w:szCs w:val="20"/>
          <w:shd w:val="clear" w:color="auto" w:fill="FFFFFF"/>
        </w:rPr>
        <w:t>much about my parents</w:t>
      </w:r>
      <w:r w:rsidR="00AD4990" w:rsidRPr="00E94259">
        <w:rPr>
          <w:rFonts w:ascii="Arial" w:hAnsi="Arial" w:cs="Arial"/>
          <w:color w:val="333333"/>
          <w:sz w:val="20"/>
          <w:szCs w:val="20"/>
          <w:shd w:val="clear" w:color="auto" w:fill="FFFFFF"/>
        </w:rPr>
        <w:t>’</w:t>
      </w:r>
      <w:r w:rsidRPr="00E94259">
        <w:rPr>
          <w:rFonts w:ascii="Arial" w:hAnsi="Arial" w:cs="Arial"/>
          <w:color w:val="333333"/>
          <w:sz w:val="20"/>
          <w:szCs w:val="20"/>
          <w:shd w:val="clear" w:color="auto" w:fill="FFFFFF"/>
        </w:rPr>
        <w:t xml:space="preserve"> personal history or </w:t>
      </w:r>
      <w:r w:rsidR="000B0DB3" w:rsidRPr="00E94259">
        <w:rPr>
          <w:rFonts w:ascii="Arial" w:hAnsi="Arial" w:cs="Arial"/>
          <w:color w:val="333333"/>
          <w:sz w:val="20"/>
          <w:szCs w:val="20"/>
          <w:shd w:val="clear" w:color="auto" w:fill="FFFFFF"/>
        </w:rPr>
        <w:t xml:space="preserve">that of </w:t>
      </w:r>
      <w:r w:rsidRPr="00E94259">
        <w:rPr>
          <w:rFonts w:ascii="Arial" w:hAnsi="Arial" w:cs="Arial"/>
          <w:color w:val="333333"/>
          <w:sz w:val="20"/>
          <w:szCs w:val="20"/>
          <w:shd w:val="clear" w:color="auto" w:fill="FFFFFF"/>
        </w:rPr>
        <w:t>the Brodie</w:t>
      </w:r>
      <w:r w:rsidR="00D53DCE" w:rsidRPr="00E94259">
        <w:rPr>
          <w:rFonts w:ascii="Arial" w:hAnsi="Arial" w:cs="Arial"/>
          <w:color w:val="333333"/>
          <w:sz w:val="20"/>
          <w:szCs w:val="20"/>
          <w:shd w:val="clear" w:color="auto" w:fill="FFFFFF"/>
        </w:rPr>
        <w:t xml:space="preserve"> and Scales </w:t>
      </w:r>
      <w:r w:rsidR="00C72874" w:rsidRPr="00E94259">
        <w:rPr>
          <w:rFonts w:ascii="Arial" w:hAnsi="Arial" w:cs="Arial"/>
          <w:color w:val="333333"/>
          <w:sz w:val="20"/>
          <w:szCs w:val="20"/>
          <w:shd w:val="clear" w:color="auto" w:fill="FFFFFF"/>
        </w:rPr>
        <w:t xml:space="preserve">families </w:t>
      </w:r>
      <w:r w:rsidRPr="00E94259">
        <w:rPr>
          <w:rFonts w:ascii="Arial" w:hAnsi="Arial" w:cs="Arial"/>
          <w:color w:val="333333"/>
          <w:sz w:val="20"/>
          <w:szCs w:val="20"/>
          <w:shd w:val="clear" w:color="auto" w:fill="FFFFFF"/>
        </w:rPr>
        <w:t xml:space="preserve">in general. </w:t>
      </w:r>
      <w:r w:rsidR="00A21F56" w:rsidRPr="00E94259">
        <w:rPr>
          <w:rFonts w:ascii="Arial" w:hAnsi="Arial" w:cs="Arial"/>
          <w:color w:val="333333"/>
          <w:sz w:val="20"/>
          <w:szCs w:val="20"/>
          <w:shd w:val="clear" w:color="auto" w:fill="FFFFFF"/>
        </w:rPr>
        <w:t>M</w:t>
      </w:r>
      <w:r w:rsidRPr="00E94259">
        <w:rPr>
          <w:rFonts w:ascii="Arial" w:hAnsi="Arial" w:cs="Arial"/>
          <w:color w:val="333333"/>
          <w:sz w:val="20"/>
          <w:szCs w:val="20"/>
          <w:shd w:val="clear" w:color="auto" w:fill="FFFFFF"/>
        </w:rPr>
        <w:t xml:space="preserve">uch to my later regret, I never asked my parents about </w:t>
      </w:r>
      <w:r w:rsidR="00A21F56" w:rsidRPr="00E94259">
        <w:rPr>
          <w:rFonts w:ascii="Arial" w:hAnsi="Arial" w:cs="Arial"/>
          <w:color w:val="333333"/>
          <w:sz w:val="20"/>
          <w:szCs w:val="20"/>
          <w:shd w:val="clear" w:color="auto" w:fill="FFFFFF"/>
        </w:rPr>
        <w:t>such</w:t>
      </w:r>
      <w:r w:rsidRPr="00E94259">
        <w:rPr>
          <w:rFonts w:ascii="Arial" w:hAnsi="Arial" w:cs="Arial"/>
          <w:color w:val="333333"/>
          <w:sz w:val="20"/>
          <w:szCs w:val="20"/>
          <w:shd w:val="clear" w:color="auto" w:fill="FFFFFF"/>
        </w:rPr>
        <w:t xml:space="preserve"> things</w:t>
      </w:r>
      <w:r w:rsidR="00C72874" w:rsidRPr="00E94259">
        <w:rPr>
          <w:rFonts w:ascii="Arial" w:hAnsi="Arial" w:cs="Arial"/>
          <w:color w:val="333333"/>
          <w:sz w:val="20"/>
          <w:szCs w:val="20"/>
          <w:shd w:val="clear" w:color="auto" w:fill="FFFFFF"/>
        </w:rPr>
        <w:t>,</w:t>
      </w:r>
      <w:r w:rsidRPr="00E94259">
        <w:rPr>
          <w:rFonts w:ascii="Arial" w:hAnsi="Arial" w:cs="Arial"/>
          <w:color w:val="333333"/>
          <w:sz w:val="20"/>
          <w:szCs w:val="20"/>
          <w:shd w:val="clear" w:color="auto" w:fill="FFFFFF"/>
        </w:rPr>
        <w:t xml:space="preserve"> and </w:t>
      </w:r>
      <w:r w:rsidR="00D53DCE" w:rsidRPr="00E94259">
        <w:rPr>
          <w:rFonts w:ascii="Arial" w:hAnsi="Arial" w:cs="Arial"/>
          <w:color w:val="333333"/>
          <w:sz w:val="20"/>
          <w:szCs w:val="20"/>
          <w:shd w:val="clear" w:color="auto" w:fill="FFFFFF"/>
        </w:rPr>
        <w:t>if it had</w:t>
      </w:r>
      <w:r w:rsidRPr="00E94259">
        <w:rPr>
          <w:rFonts w:ascii="Arial" w:hAnsi="Arial" w:cs="Arial"/>
          <w:color w:val="333333"/>
          <w:sz w:val="20"/>
          <w:szCs w:val="20"/>
          <w:shd w:val="clear" w:color="auto" w:fill="FFFFFF"/>
        </w:rPr>
        <w:t xml:space="preserve"> </w:t>
      </w:r>
      <w:r w:rsidR="00A21F56" w:rsidRPr="00E94259">
        <w:rPr>
          <w:rFonts w:ascii="Arial" w:hAnsi="Arial" w:cs="Arial"/>
          <w:color w:val="333333"/>
          <w:sz w:val="20"/>
          <w:szCs w:val="20"/>
          <w:shd w:val="clear" w:color="auto" w:fill="FFFFFF"/>
        </w:rPr>
        <w:t>been discussed</w:t>
      </w:r>
      <w:r w:rsidRPr="00E94259">
        <w:rPr>
          <w:rFonts w:ascii="Arial" w:hAnsi="Arial" w:cs="Arial"/>
          <w:color w:val="333333"/>
          <w:sz w:val="20"/>
          <w:szCs w:val="20"/>
          <w:shd w:val="clear" w:color="auto" w:fill="FFFFFF"/>
        </w:rPr>
        <w:t xml:space="preserve"> </w:t>
      </w:r>
      <w:r w:rsidR="00A21F56" w:rsidRPr="00E94259">
        <w:rPr>
          <w:rFonts w:ascii="Arial" w:hAnsi="Arial" w:cs="Arial"/>
          <w:color w:val="333333"/>
          <w:sz w:val="20"/>
          <w:szCs w:val="20"/>
          <w:shd w:val="clear" w:color="auto" w:fill="FFFFFF"/>
        </w:rPr>
        <w:t xml:space="preserve">I must have </w:t>
      </w:r>
      <w:r w:rsidR="00D53DCE" w:rsidRPr="00E94259">
        <w:rPr>
          <w:rFonts w:ascii="Arial" w:hAnsi="Arial" w:cs="Arial"/>
          <w:color w:val="333333"/>
          <w:sz w:val="20"/>
          <w:szCs w:val="20"/>
          <w:shd w:val="clear" w:color="auto" w:fill="FFFFFF"/>
        </w:rPr>
        <w:t>paid little or no attention to it</w:t>
      </w:r>
      <w:r w:rsidRPr="00E94259">
        <w:rPr>
          <w:rFonts w:ascii="Arial" w:hAnsi="Arial" w:cs="Arial"/>
          <w:color w:val="333333"/>
          <w:sz w:val="20"/>
          <w:szCs w:val="20"/>
          <w:shd w:val="clear" w:color="auto" w:fill="FFFFFF"/>
        </w:rPr>
        <w:t xml:space="preserve">. </w:t>
      </w:r>
    </w:p>
    <w:p w14:paraId="4FF0A03B" w14:textId="626FDAD4" w:rsidR="00330252" w:rsidRPr="003F7671" w:rsidRDefault="00330252" w:rsidP="00E94259">
      <w:pPr>
        <w:spacing w:before="120" w:after="120"/>
        <w:jc w:val="both"/>
        <w:rPr>
          <w:rFonts w:ascii="Arial" w:hAnsi="Arial" w:cs="Arial"/>
          <w:b/>
          <w:bCs/>
          <w:color w:val="333333"/>
          <w:sz w:val="20"/>
          <w:szCs w:val="20"/>
          <w:shd w:val="clear" w:color="auto" w:fill="FFFFFF"/>
        </w:rPr>
      </w:pPr>
      <w:r w:rsidRPr="00E94259">
        <w:rPr>
          <w:rFonts w:ascii="Arial" w:hAnsi="Arial" w:cs="Arial"/>
          <w:color w:val="333333"/>
          <w:sz w:val="20"/>
          <w:szCs w:val="20"/>
          <w:shd w:val="clear" w:color="auto" w:fill="FFFFFF"/>
        </w:rPr>
        <w:t xml:space="preserve">I had the sense that we may have had a Scottish heritage because the name Brodie has its origins in the highlands of Scotland. Indeed, I used to fantasise that we were direct descendants of Scottish nobility; I even purchased a Brodie tartan tie on </w:t>
      </w:r>
      <w:r w:rsidR="00D53DCE" w:rsidRPr="00E94259">
        <w:rPr>
          <w:rFonts w:ascii="Arial" w:hAnsi="Arial" w:cs="Arial"/>
          <w:color w:val="333333"/>
          <w:sz w:val="20"/>
          <w:szCs w:val="20"/>
          <w:shd w:val="clear" w:color="auto" w:fill="FFFFFF"/>
        </w:rPr>
        <w:t xml:space="preserve">a visit </w:t>
      </w:r>
      <w:r w:rsidRPr="00E94259">
        <w:rPr>
          <w:rFonts w:ascii="Arial" w:hAnsi="Arial" w:cs="Arial"/>
          <w:color w:val="333333"/>
          <w:sz w:val="20"/>
          <w:szCs w:val="20"/>
          <w:shd w:val="clear" w:color="auto" w:fill="FFFFFF"/>
        </w:rPr>
        <w:t xml:space="preserve">to Scotland </w:t>
      </w:r>
      <w:r w:rsidR="00A21F56" w:rsidRPr="00E94259">
        <w:rPr>
          <w:rFonts w:ascii="Arial" w:hAnsi="Arial" w:cs="Arial"/>
          <w:color w:val="333333"/>
          <w:sz w:val="20"/>
          <w:szCs w:val="20"/>
          <w:shd w:val="clear" w:color="auto" w:fill="FFFFFF"/>
        </w:rPr>
        <w:t>some years ago</w:t>
      </w:r>
      <w:r w:rsidRPr="00E94259">
        <w:rPr>
          <w:rFonts w:ascii="Arial" w:hAnsi="Arial" w:cs="Arial"/>
          <w:color w:val="333333"/>
          <w:sz w:val="20"/>
          <w:szCs w:val="20"/>
          <w:shd w:val="clear" w:color="auto" w:fill="FFFFFF"/>
        </w:rPr>
        <w:t xml:space="preserve">. And for some </w:t>
      </w:r>
      <w:r w:rsidR="007114CF">
        <w:rPr>
          <w:rFonts w:ascii="Arial" w:hAnsi="Arial" w:cs="Arial"/>
          <w:color w:val="333333"/>
          <w:sz w:val="20"/>
          <w:szCs w:val="20"/>
          <w:shd w:val="clear" w:color="auto" w:fill="FFFFFF"/>
        </w:rPr>
        <w:t>baseless</w:t>
      </w:r>
      <w:r w:rsidRPr="00E94259">
        <w:rPr>
          <w:rFonts w:ascii="Arial" w:hAnsi="Arial" w:cs="Arial"/>
          <w:color w:val="333333"/>
          <w:sz w:val="20"/>
          <w:szCs w:val="20"/>
          <w:shd w:val="clear" w:color="auto" w:fill="FFFFFF"/>
        </w:rPr>
        <w:t xml:space="preserve"> reason, I believed that my paternal grandmother, </w:t>
      </w:r>
      <w:r w:rsidR="00C72874" w:rsidRPr="00E94259">
        <w:rPr>
          <w:rFonts w:ascii="Arial" w:hAnsi="Arial" w:cs="Arial"/>
          <w:color w:val="333333"/>
          <w:sz w:val="20"/>
          <w:szCs w:val="20"/>
          <w:shd w:val="clear" w:color="auto" w:fill="FFFFFF"/>
        </w:rPr>
        <w:t xml:space="preserve">Isabella </w:t>
      </w:r>
      <w:r w:rsidRPr="00E94259">
        <w:rPr>
          <w:rFonts w:ascii="Arial" w:hAnsi="Arial" w:cs="Arial"/>
          <w:color w:val="333333"/>
          <w:sz w:val="20"/>
          <w:szCs w:val="20"/>
          <w:shd w:val="clear" w:color="auto" w:fill="FFFFFF"/>
        </w:rPr>
        <w:t>Brodie, was born in Glasgow</w:t>
      </w:r>
      <w:r w:rsidR="009D1FBB" w:rsidRPr="00E94259">
        <w:rPr>
          <w:rFonts w:ascii="Arial" w:hAnsi="Arial" w:cs="Arial"/>
          <w:color w:val="333333"/>
          <w:sz w:val="20"/>
          <w:szCs w:val="20"/>
          <w:shd w:val="clear" w:color="auto" w:fill="FFFFFF"/>
        </w:rPr>
        <w:t xml:space="preserve"> (</w:t>
      </w:r>
      <w:r w:rsidR="00BE3476">
        <w:rPr>
          <w:rFonts w:ascii="Arial" w:hAnsi="Arial" w:cs="Arial"/>
          <w:color w:val="333333"/>
          <w:sz w:val="20"/>
          <w:szCs w:val="20"/>
          <w:shd w:val="clear" w:color="auto" w:fill="FFFFFF"/>
        </w:rPr>
        <w:t>the truth is she</w:t>
      </w:r>
      <w:r w:rsidR="009D1FBB" w:rsidRPr="00E94259">
        <w:rPr>
          <w:rFonts w:ascii="Arial" w:hAnsi="Arial" w:cs="Arial"/>
          <w:color w:val="333333"/>
          <w:sz w:val="20"/>
          <w:szCs w:val="20"/>
          <w:shd w:val="clear" w:color="auto" w:fill="FFFFFF"/>
        </w:rPr>
        <w:t xml:space="preserve"> was </w:t>
      </w:r>
      <w:r w:rsidR="00433C9F" w:rsidRPr="00E94259">
        <w:rPr>
          <w:rFonts w:ascii="Arial" w:hAnsi="Arial" w:cs="Arial"/>
          <w:color w:val="333333"/>
          <w:sz w:val="20"/>
          <w:szCs w:val="20"/>
          <w:shd w:val="clear" w:color="auto" w:fill="FFFFFF"/>
        </w:rPr>
        <w:t>born</w:t>
      </w:r>
      <w:r w:rsidR="009D1FBB" w:rsidRPr="00E94259">
        <w:rPr>
          <w:rFonts w:ascii="Arial" w:hAnsi="Arial" w:cs="Arial"/>
          <w:color w:val="333333"/>
          <w:sz w:val="20"/>
          <w:szCs w:val="20"/>
          <w:shd w:val="clear" w:color="auto" w:fill="FFFFFF"/>
        </w:rPr>
        <w:t xml:space="preserve"> in Melbourne to an Irish mother)</w:t>
      </w:r>
      <w:r w:rsidRPr="00E94259">
        <w:rPr>
          <w:rFonts w:ascii="Arial" w:hAnsi="Arial" w:cs="Arial"/>
          <w:color w:val="333333"/>
          <w:sz w:val="20"/>
          <w:szCs w:val="20"/>
          <w:shd w:val="clear" w:color="auto" w:fill="FFFFFF"/>
        </w:rPr>
        <w:t xml:space="preserve">. </w:t>
      </w:r>
      <w:r w:rsidR="00110AAC" w:rsidRPr="00E94259">
        <w:rPr>
          <w:rFonts w:ascii="Arial" w:hAnsi="Arial" w:cs="Arial"/>
          <w:color w:val="333333"/>
          <w:sz w:val="20"/>
          <w:szCs w:val="20"/>
          <w:shd w:val="clear" w:color="auto" w:fill="FFFFFF"/>
        </w:rPr>
        <w:t xml:space="preserve">My fantasy about </w:t>
      </w:r>
      <w:r w:rsidR="00560486" w:rsidRPr="00E94259">
        <w:rPr>
          <w:rFonts w:ascii="Arial" w:hAnsi="Arial" w:cs="Arial"/>
          <w:color w:val="333333"/>
          <w:sz w:val="20"/>
          <w:szCs w:val="20"/>
          <w:shd w:val="clear" w:color="auto" w:fill="FFFFFF"/>
        </w:rPr>
        <w:t xml:space="preserve">the </w:t>
      </w:r>
      <w:r w:rsidR="00AD4990" w:rsidRPr="00E94259">
        <w:rPr>
          <w:rFonts w:ascii="Arial" w:hAnsi="Arial" w:cs="Arial"/>
          <w:color w:val="333333"/>
          <w:sz w:val="20"/>
          <w:szCs w:val="20"/>
          <w:shd w:val="clear" w:color="auto" w:fill="FFFFFF"/>
        </w:rPr>
        <w:t xml:space="preserve">origins of the </w:t>
      </w:r>
      <w:r w:rsidR="00560486" w:rsidRPr="00E94259">
        <w:rPr>
          <w:rFonts w:ascii="Arial" w:hAnsi="Arial" w:cs="Arial"/>
          <w:color w:val="333333"/>
          <w:sz w:val="20"/>
          <w:szCs w:val="20"/>
          <w:shd w:val="clear" w:color="auto" w:fill="FFFFFF"/>
        </w:rPr>
        <w:t>Brodie family name</w:t>
      </w:r>
      <w:r w:rsidR="00110AAC" w:rsidRPr="00E94259">
        <w:rPr>
          <w:rFonts w:ascii="Arial" w:hAnsi="Arial" w:cs="Arial"/>
          <w:color w:val="333333"/>
          <w:sz w:val="20"/>
          <w:szCs w:val="20"/>
          <w:shd w:val="clear" w:color="auto" w:fill="FFFFFF"/>
        </w:rPr>
        <w:t xml:space="preserve"> was tempered somewhat when, in the mid-</w:t>
      </w:r>
      <w:r w:rsidR="007E27E5">
        <w:rPr>
          <w:rFonts w:ascii="Arial" w:hAnsi="Arial" w:cs="Arial"/>
          <w:color w:val="333333"/>
          <w:sz w:val="20"/>
          <w:szCs w:val="20"/>
          <w:shd w:val="clear" w:color="auto" w:fill="FFFFFF"/>
        </w:rPr>
        <w:t>19</w:t>
      </w:r>
      <w:r w:rsidR="00110AAC" w:rsidRPr="00E94259">
        <w:rPr>
          <w:rFonts w:ascii="Arial" w:hAnsi="Arial" w:cs="Arial"/>
          <w:color w:val="333333"/>
          <w:sz w:val="20"/>
          <w:szCs w:val="20"/>
          <w:shd w:val="clear" w:color="auto" w:fill="FFFFFF"/>
        </w:rPr>
        <w:t xml:space="preserve">90s one of my paternal cousins revealed that she had been researching the Brodie family history and discovered an anomaly </w:t>
      </w:r>
      <w:r w:rsidR="004F37C1">
        <w:rPr>
          <w:rFonts w:ascii="Arial" w:hAnsi="Arial" w:cs="Arial"/>
          <w:color w:val="333333"/>
          <w:sz w:val="20"/>
          <w:szCs w:val="20"/>
          <w:shd w:val="clear" w:color="auto" w:fill="FFFFFF"/>
        </w:rPr>
        <w:t>which</w:t>
      </w:r>
      <w:r w:rsidR="00110AAC" w:rsidRPr="00E94259">
        <w:rPr>
          <w:rFonts w:ascii="Arial" w:hAnsi="Arial" w:cs="Arial"/>
          <w:color w:val="333333"/>
          <w:sz w:val="20"/>
          <w:szCs w:val="20"/>
          <w:shd w:val="clear" w:color="auto" w:fill="FFFFFF"/>
        </w:rPr>
        <w:t xml:space="preserve"> suggested that our family name was in fact Broad</w:t>
      </w:r>
      <w:r w:rsidR="00133A88" w:rsidRPr="00E94259">
        <w:rPr>
          <w:rFonts w:ascii="Arial" w:hAnsi="Arial" w:cs="Arial"/>
          <w:color w:val="333333"/>
          <w:sz w:val="20"/>
          <w:szCs w:val="20"/>
          <w:shd w:val="clear" w:color="auto" w:fill="FFFFFF"/>
        </w:rPr>
        <w:t>ie</w:t>
      </w:r>
      <w:r w:rsidR="00110AAC" w:rsidRPr="00E94259">
        <w:rPr>
          <w:rStyle w:val="FootnoteReference"/>
          <w:rFonts w:ascii="Arial" w:hAnsi="Arial" w:cs="Arial"/>
          <w:color w:val="333333"/>
          <w:sz w:val="20"/>
          <w:szCs w:val="20"/>
          <w:shd w:val="clear" w:color="auto" w:fill="FFFFFF"/>
        </w:rPr>
        <w:footnoteReference w:id="1"/>
      </w:r>
      <w:r w:rsidR="00110AAC" w:rsidRPr="00E94259">
        <w:rPr>
          <w:rFonts w:ascii="Arial" w:hAnsi="Arial" w:cs="Arial"/>
          <w:color w:val="333333"/>
          <w:sz w:val="20"/>
          <w:szCs w:val="20"/>
          <w:shd w:val="clear" w:color="auto" w:fill="FFFFFF"/>
        </w:rPr>
        <w:t xml:space="preserve">, and that our shared </w:t>
      </w:r>
      <w:r w:rsidR="00133A88" w:rsidRPr="00E94259">
        <w:rPr>
          <w:rFonts w:ascii="Arial" w:hAnsi="Arial" w:cs="Arial"/>
          <w:color w:val="333333"/>
          <w:sz w:val="20"/>
          <w:szCs w:val="20"/>
          <w:shd w:val="clear" w:color="auto" w:fill="FFFFFF"/>
        </w:rPr>
        <w:t xml:space="preserve">great </w:t>
      </w:r>
      <w:r w:rsidR="00110AAC" w:rsidRPr="00E94259">
        <w:rPr>
          <w:rFonts w:ascii="Arial" w:hAnsi="Arial" w:cs="Arial"/>
          <w:color w:val="333333"/>
          <w:sz w:val="20"/>
          <w:szCs w:val="20"/>
          <w:shd w:val="clear" w:color="auto" w:fill="FFFFFF"/>
        </w:rPr>
        <w:t xml:space="preserve">grandfather had used the name Brodie on </w:t>
      </w:r>
      <w:r w:rsidR="000B0DB3" w:rsidRPr="00E94259">
        <w:rPr>
          <w:rFonts w:ascii="Arial" w:hAnsi="Arial" w:cs="Arial"/>
          <w:color w:val="333333"/>
          <w:sz w:val="20"/>
          <w:szCs w:val="20"/>
          <w:shd w:val="clear" w:color="auto" w:fill="FFFFFF"/>
        </w:rPr>
        <w:t xml:space="preserve">the </w:t>
      </w:r>
      <w:r w:rsidR="00110AAC" w:rsidRPr="00E94259">
        <w:rPr>
          <w:rFonts w:ascii="Arial" w:hAnsi="Arial" w:cs="Arial"/>
          <w:color w:val="333333"/>
          <w:sz w:val="20"/>
          <w:szCs w:val="20"/>
          <w:shd w:val="clear" w:color="auto" w:fill="FFFFFF"/>
        </w:rPr>
        <w:t xml:space="preserve">birth certificates of </w:t>
      </w:r>
      <w:r w:rsidR="003F7671">
        <w:rPr>
          <w:rFonts w:ascii="Arial" w:hAnsi="Arial" w:cs="Arial"/>
          <w:color w:val="333333"/>
          <w:sz w:val="20"/>
          <w:szCs w:val="20"/>
          <w:shd w:val="clear" w:color="auto" w:fill="FFFFFF"/>
        </w:rPr>
        <w:t xml:space="preserve">most of </w:t>
      </w:r>
      <w:r w:rsidR="00110AAC" w:rsidRPr="00E94259">
        <w:rPr>
          <w:rFonts w:ascii="Arial" w:hAnsi="Arial" w:cs="Arial"/>
          <w:color w:val="333333"/>
          <w:sz w:val="20"/>
          <w:szCs w:val="20"/>
          <w:shd w:val="clear" w:color="auto" w:fill="FFFFFF"/>
        </w:rPr>
        <w:t xml:space="preserve">his </w:t>
      </w:r>
      <w:r w:rsidR="00110AAC" w:rsidRPr="00E94259">
        <w:rPr>
          <w:rFonts w:ascii="Arial" w:hAnsi="Arial" w:cs="Arial"/>
          <w:color w:val="333333"/>
          <w:sz w:val="20"/>
          <w:szCs w:val="20"/>
          <w:shd w:val="clear" w:color="auto" w:fill="FFFFFF"/>
        </w:rPr>
        <w:lastRenderedPageBreak/>
        <w:t xml:space="preserve">nine children. It was like finding out I was adopted. </w:t>
      </w:r>
      <w:r w:rsidR="0080102D" w:rsidRPr="00E94259">
        <w:rPr>
          <w:rFonts w:ascii="Arial" w:hAnsi="Arial" w:cs="Arial"/>
          <w:color w:val="333333"/>
          <w:sz w:val="20"/>
          <w:szCs w:val="20"/>
          <w:shd w:val="clear" w:color="auto" w:fill="FFFFFF"/>
        </w:rPr>
        <w:t xml:space="preserve">Nevertheless, as </w:t>
      </w:r>
      <w:r w:rsidR="00110AAC" w:rsidRPr="00E94259">
        <w:rPr>
          <w:rFonts w:ascii="Arial" w:hAnsi="Arial" w:cs="Arial"/>
          <w:color w:val="333333"/>
          <w:sz w:val="20"/>
          <w:szCs w:val="20"/>
          <w:shd w:val="clear" w:color="auto" w:fill="FFFFFF"/>
        </w:rPr>
        <w:t xml:space="preserve">there was no explanation given for this </w:t>
      </w:r>
      <w:r w:rsidR="0080102D" w:rsidRPr="00E94259">
        <w:rPr>
          <w:rFonts w:ascii="Arial" w:hAnsi="Arial" w:cs="Arial"/>
          <w:color w:val="333333"/>
          <w:sz w:val="20"/>
          <w:szCs w:val="20"/>
          <w:shd w:val="clear" w:color="auto" w:fill="FFFFFF"/>
        </w:rPr>
        <w:t>revelation</w:t>
      </w:r>
      <w:r w:rsidR="007114CF">
        <w:rPr>
          <w:rFonts w:ascii="Arial" w:hAnsi="Arial" w:cs="Arial"/>
          <w:color w:val="333333"/>
          <w:sz w:val="20"/>
          <w:szCs w:val="20"/>
          <w:shd w:val="clear" w:color="auto" w:fill="FFFFFF"/>
        </w:rPr>
        <w:t xml:space="preserve"> at the time,</w:t>
      </w:r>
      <w:r w:rsidR="0080102D" w:rsidRPr="00E94259">
        <w:rPr>
          <w:rFonts w:ascii="Arial" w:hAnsi="Arial" w:cs="Arial"/>
          <w:color w:val="333333"/>
          <w:sz w:val="20"/>
          <w:szCs w:val="20"/>
          <w:shd w:val="clear" w:color="auto" w:fill="FFFFFF"/>
        </w:rPr>
        <w:t xml:space="preserve"> I </w:t>
      </w:r>
      <w:r w:rsidR="00AD4990" w:rsidRPr="00E94259">
        <w:rPr>
          <w:rFonts w:ascii="Arial" w:hAnsi="Arial" w:cs="Arial"/>
          <w:color w:val="333333"/>
          <w:sz w:val="20"/>
          <w:szCs w:val="20"/>
          <w:shd w:val="clear" w:color="auto" w:fill="FFFFFF"/>
        </w:rPr>
        <w:t>chose to ignore it</w:t>
      </w:r>
      <w:r w:rsidR="0080102D" w:rsidRPr="00E94259">
        <w:rPr>
          <w:rFonts w:ascii="Arial" w:hAnsi="Arial" w:cs="Arial"/>
          <w:color w:val="333333"/>
          <w:sz w:val="20"/>
          <w:szCs w:val="20"/>
          <w:shd w:val="clear" w:color="auto" w:fill="FFFFFF"/>
        </w:rPr>
        <w:t>.</w:t>
      </w:r>
    </w:p>
    <w:p w14:paraId="5F8F9A99" w14:textId="0D0ADAC9" w:rsidR="00396745" w:rsidRPr="00E94259" w:rsidRDefault="000D048E" w:rsidP="00E94259">
      <w:pPr>
        <w:spacing w:before="120" w:after="120"/>
        <w:jc w:val="both"/>
        <w:rPr>
          <w:rFonts w:ascii="Arial" w:hAnsi="Arial" w:cs="Arial"/>
          <w:color w:val="333333"/>
          <w:sz w:val="20"/>
          <w:szCs w:val="20"/>
          <w:shd w:val="clear" w:color="auto" w:fill="FFFFFF"/>
        </w:rPr>
      </w:pPr>
      <w:r w:rsidRPr="00E94259">
        <w:rPr>
          <w:rFonts w:ascii="Arial" w:hAnsi="Arial" w:cs="Arial"/>
          <w:color w:val="333333"/>
          <w:sz w:val="20"/>
          <w:szCs w:val="20"/>
          <w:shd w:val="clear" w:color="auto" w:fill="FFFFFF"/>
        </w:rPr>
        <w:t xml:space="preserve">In the meantime, I </w:t>
      </w:r>
      <w:r w:rsidR="0080102D" w:rsidRPr="00E94259">
        <w:rPr>
          <w:rFonts w:ascii="Arial" w:hAnsi="Arial" w:cs="Arial"/>
          <w:color w:val="333333"/>
          <w:sz w:val="20"/>
          <w:szCs w:val="20"/>
          <w:shd w:val="clear" w:color="auto" w:fill="FFFFFF"/>
        </w:rPr>
        <w:t xml:space="preserve">had </w:t>
      </w:r>
      <w:r w:rsidRPr="00E94259">
        <w:rPr>
          <w:rFonts w:ascii="Arial" w:hAnsi="Arial" w:cs="Arial"/>
          <w:color w:val="333333"/>
          <w:sz w:val="20"/>
          <w:szCs w:val="20"/>
          <w:shd w:val="clear" w:color="auto" w:fill="FFFFFF"/>
        </w:rPr>
        <w:t xml:space="preserve">married the woman of my dreams and together we raised four </w:t>
      </w:r>
      <w:r w:rsidR="0080102D" w:rsidRPr="00E94259">
        <w:rPr>
          <w:rFonts w:ascii="Arial" w:hAnsi="Arial" w:cs="Arial"/>
          <w:color w:val="333333"/>
          <w:sz w:val="20"/>
          <w:szCs w:val="20"/>
          <w:shd w:val="clear" w:color="auto" w:fill="FFFFFF"/>
        </w:rPr>
        <w:t xml:space="preserve">wonderful </w:t>
      </w:r>
      <w:r w:rsidRPr="00E94259">
        <w:rPr>
          <w:rFonts w:ascii="Arial" w:hAnsi="Arial" w:cs="Arial"/>
          <w:color w:val="333333"/>
          <w:sz w:val="20"/>
          <w:szCs w:val="20"/>
          <w:shd w:val="clear" w:color="auto" w:fill="FFFFFF"/>
        </w:rPr>
        <w:t>children who are all</w:t>
      </w:r>
      <w:r w:rsidR="0080102D" w:rsidRPr="00E94259">
        <w:rPr>
          <w:rFonts w:ascii="Arial" w:hAnsi="Arial" w:cs="Arial"/>
          <w:color w:val="333333"/>
          <w:sz w:val="20"/>
          <w:szCs w:val="20"/>
          <w:shd w:val="clear" w:color="auto" w:fill="FFFFFF"/>
        </w:rPr>
        <w:t xml:space="preserve"> </w:t>
      </w:r>
      <w:r w:rsidRPr="00E94259">
        <w:rPr>
          <w:rFonts w:ascii="Arial" w:hAnsi="Arial" w:cs="Arial"/>
          <w:color w:val="333333"/>
          <w:sz w:val="20"/>
          <w:szCs w:val="20"/>
          <w:shd w:val="clear" w:color="auto" w:fill="FFFFFF"/>
        </w:rPr>
        <w:t xml:space="preserve">successfully making their way in the world. </w:t>
      </w:r>
      <w:r w:rsidR="0080102D" w:rsidRPr="00E94259">
        <w:rPr>
          <w:rFonts w:ascii="Arial" w:hAnsi="Arial" w:cs="Arial"/>
          <w:color w:val="333333"/>
          <w:sz w:val="20"/>
          <w:szCs w:val="20"/>
          <w:shd w:val="clear" w:color="auto" w:fill="FFFFFF"/>
        </w:rPr>
        <w:t>Together and individually, we have</w:t>
      </w:r>
      <w:r w:rsidR="003547A5" w:rsidRPr="00E94259">
        <w:rPr>
          <w:rFonts w:ascii="Arial" w:hAnsi="Arial" w:cs="Arial"/>
          <w:color w:val="333333"/>
          <w:sz w:val="20"/>
          <w:szCs w:val="20"/>
          <w:shd w:val="clear" w:color="auto" w:fill="FFFFFF"/>
        </w:rPr>
        <w:t xml:space="preserve"> travelled </w:t>
      </w:r>
      <w:r w:rsidR="00560486" w:rsidRPr="00E94259">
        <w:rPr>
          <w:rFonts w:ascii="Arial" w:hAnsi="Arial" w:cs="Arial"/>
          <w:color w:val="333333"/>
          <w:sz w:val="20"/>
          <w:szCs w:val="20"/>
          <w:shd w:val="clear" w:color="auto" w:fill="FFFFFF"/>
        </w:rPr>
        <w:t>the world</w:t>
      </w:r>
      <w:r w:rsidR="00C72874" w:rsidRPr="00E94259">
        <w:rPr>
          <w:rFonts w:ascii="Arial" w:hAnsi="Arial" w:cs="Arial"/>
          <w:color w:val="333333"/>
          <w:sz w:val="20"/>
          <w:szCs w:val="20"/>
          <w:shd w:val="clear" w:color="auto" w:fill="FFFFFF"/>
        </w:rPr>
        <w:t xml:space="preserve"> </w:t>
      </w:r>
      <w:r w:rsidR="003547A5" w:rsidRPr="00E94259">
        <w:rPr>
          <w:rFonts w:ascii="Arial" w:hAnsi="Arial" w:cs="Arial"/>
          <w:color w:val="333333"/>
          <w:sz w:val="20"/>
          <w:szCs w:val="20"/>
          <w:shd w:val="clear" w:color="auto" w:fill="FFFFFF"/>
        </w:rPr>
        <w:t xml:space="preserve">and </w:t>
      </w:r>
      <w:r w:rsidR="0080102D" w:rsidRPr="00E94259">
        <w:rPr>
          <w:rFonts w:ascii="Arial" w:hAnsi="Arial" w:cs="Arial"/>
          <w:color w:val="333333"/>
          <w:sz w:val="20"/>
          <w:szCs w:val="20"/>
          <w:shd w:val="clear" w:color="auto" w:fill="FFFFFF"/>
        </w:rPr>
        <w:t>have</w:t>
      </w:r>
      <w:r w:rsidR="003547A5" w:rsidRPr="00E94259">
        <w:rPr>
          <w:rFonts w:ascii="Arial" w:hAnsi="Arial" w:cs="Arial"/>
          <w:color w:val="333333"/>
          <w:sz w:val="20"/>
          <w:szCs w:val="20"/>
          <w:shd w:val="clear" w:color="auto" w:fill="FFFFFF"/>
        </w:rPr>
        <w:t xml:space="preserve"> enjoy</w:t>
      </w:r>
      <w:r w:rsidR="0080102D" w:rsidRPr="00E94259">
        <w:rPr>
          <w:rFonts w:ascii="Arial" w:hAnsi="Arial" w:cs="Arial"/>
          <w:color w:val="333333"/>
          <w:sz w:val="20"/>
          <w:szCs w:val="20"/>
          <w:shd w:val="clear" w:color="auto" w:fill="FFFFFF"/>
        </w:rPr>
        <w:t>ed</w:t>
      </w:r>
      <w:r w:rsidR="003547A5" w:rsidRPr="00E94259">
        <w:rPr>
          <w:rFonts w:ascii="Arial" w:hAnsi="Arial" w:cs="Arial"/>
          <w:color w:val="333333"/>
          <w:sz w:val="20"/>
          <w:szCs w:val="20"/>
          <w:shd w:val="clear" w:color="auto" w:fill="FFFFFF"/>
        </w:rPr>
        <w:t xml:space="preserve"> many </w:t>
      </w:r>
      <w:r w:rsidR="009D1FBB" w:rsidRPr="00E94259">
        <w:rPr>
          <w:rFonts w:ascii="Arial" w:hAnsi="Arial" w:cs="Arial"/>
          <w:color w:val="333333"/>
          <w:sz w:val="20"/>
          <w:szCs w:val="20"/>
          <w:shd w:val="clear" w:color="auto" w:fill="FFFFFF"/>
        </w:rPr>
        <w:t>exciting</w:t>
      </w:r>
      <w:r w:rsidR="003547A5" w:rsidRPr="00E94259">
        <w:rPr>
          <w:rFonts w:ascii="Arial" w:hAnsi="Arial" w:cs="Arial"/>
          <w:color w:val="333333"/>
          <w:sz w:val="20"/>
          <w:szCs w:val="20"/>
          <w:shd w:val="clear" w:color="auto" w:fill="FFFFFF"/>
        </w:rPr>
        <w:t xml:space="preserve"> adventures</w:t>
      </w:r>
      <w:r w:rsidR="0080102D" w:rsidRPr="00E94259">
        <w:rPr>
          <w:rFonts w:ascii="Arial" w:hAnsi="Arial" w:cs="Arial"/>
          <w:color w:val="333333"/>
          <w:sz w:val="20"/>
          <w:szCs w:val="20"/>
          <w:shd w:val="clear" w:color="auto" w:fill="FFFFFF"/>
        </w:rPr>
        <w:t xml:space="preserve"> – and continue to do so</w:t>
      </w:r>
      <w:r w:rsidR="003547A5" w:rsidRPr="00E94259">
        <w:rPr>
          <w:rFonts w:ascii="Arial" w:hAnsi="Arial" w:cs="Arial"/>
          <w:color w:val="333333"/>
          <w:sz w:val="20"/>
          <w:szCs w:val="20"/>
          <w:shd w:val="clear" w:color="auto" w:fill="FFFFFF"/>
        </w:rPr>
        <w:t xml:space="preserve">. We are </w:t>
      </w:r>
      <w:r w:rsidR="0080102D" w:rsidRPr="00E94259">
        <w:rPr>
          <w:rFonts w:ascii="Arial" w:hAnsi="Arial" w:cs="Arial"/>
          <w:color w:val="333333"/>
          <w:sz w:val="20"/>
          <w:szCs w:val="20"/>
          <w:shd w:val="clear" w:color="auto" w:fill="FFFFFF"/>
        </w:rPr>
        <w:t xml:space="preserve">happy </w:t>
      </w:r>
      <w:r w:rsidR="003547A5" w:rsidRPr="00E94259">
        <w:rPr>
          <w:rFonts w:ascii="Arial" w:hAnsi="Arial" w:cs="Arial"/>
          <w:color w:val="333333"/>
          <w:sz w:val="20"/>
          <w:szCs w:val="20"/>
          <w:shd w:val="clear" w:color="auto" w:fill="FFFFFF"/>
        </w:rPr>
        <w:t xml:space="preserve">and healthy and </w:t>
      </w:r>
      <w:r w:rsidR="0080102D" w:rsidRPr="00E94259">
        <w:rPr>
          <w:rFonts w:ascii="Arial" w:hAnsi="Arial" w:cs="Arial"/>
          <w:color w:val="333333"/>
          <w:sz w:val="20"/>
          <w:szCs w:val="20"/>
          <w:shd w:val="clear" w:color="auto" w:fill="FFFFFF"/>
        </w:rPr>
        <w:t>enjoy lives</w:t>
      </w:r>
      <w:r w:rsidR="007114CF">
        <w:rPr>
          <w:rFonts w:ascii="Arial" w:hAnsi="Arial" w:cs="Arial"/>
          <w:color w:val="333333"/>
          <w:sz w:val="20"/>
          <w:szCs w:val="20"/>
          <w:shd w:val="clear" w:color="auto" w:fill="FFFFFF"/>
        </w:rPr>
        <w:t xml:space="preserve"> of high quality</w:t>
      </w:r>
      <w:r w:rsidR="003547A5" w:rsidRPr="00E94259">
        <w:rPr>
          <w:rFonts w:ascii="Arial" w:hAnsi="Arial" w:cs="Arial"/>
          <w:color w:val="333333"/>
          <w:sz w:val="20"/>
          <w:szCs w:val="20"/>
          <w:shd w:val="clear" w:color="auto" w:fill="FFFFFF"/>
        </w:rPr>
        <w:t xml:space="preserve">. </w:t>
      </w:r>
    </w:p>
    <w:p w14:paraId="1C2F49C0" w14:textId="2031B0DF" w:rsidR="003547A5" w:rsidRPr="00E94259" w:rsidRDefault="0080102D" w:rsidP="00E94259">
      <w:pPr>
        <w:spacing w:before="120" w:after="120"/>
        <w:jc w:val="both"/>
        <w:rPr>
          <w:rFonts w:ascii="Arial" w:hAnsi="Arial" w:cs="Arial"/>
          <w:color w:val="333333"/>
          <w:sz w:val="20"/>
          <w:szCs w:val="20"/>
          <w:shd w:val="clear" w:color="auto" w:fill="FFFFFF"/>
        </w:rPr>
      </w:pPr>
      <w:r w:rsidRPr="00E94259">
        <w:rPr>
          <w:rFonts w:ascii="Arial" w:hAnsi="Arial" w:cs="Arial"/>
          <w:color w:val="333333"/>
          <w:sz w:val="20"/>
          <w:szCs w:val="20"/>
          <w:shd w:val="clear" w:color="auto" w:fill="FFFFFF"/>
        </w:rPr>
        <w:t>So why do I suddenly</w:t>
      </w:r>
      <w:r w:rsidR="00C72874" w:rsidRPr="00E94259">
        <w:rPr>
          <w:rFonts w:ascii="Arial" w:hAnsi="Arial" w:cs="Arial"/>
          <w:color w:val="333333"/>
          <w:sz w:val="20"/>
          <w:szCs w:val="20"/>
          <w:shd w:val="clear" w:color="auto" w:fill="FFFFFF"/>
        </w:rPr>
        <w:t xml:space="preserve"> feel</w:t>
      </w:r>
      <w:r w:rsidR="00396745" w:rsidRPr="00E94259">
        <w:rPr>
          <w:rFonts w:ascii="Arial" w:hAnsi="Arial" w:cs="Arial"/>
          <w:color w:val="333333"/>
          <w:sz w:val="20"/>
          <w:szCs w:val="20"/>
          <w:shd w:val="clear" w:color="auto" w:fill="FFFFFF"/>
        </w:rPr>
        <w:t xml:space="preserve"> a need</w:t>
      </w:r>
      <w:r w:rsidR="003547A5" w:rsidRPr="00E94259">
        <w:rPr>
          <w:rFonts w:ascii="Arial" w:hAnsi="Arial" w:cs="Arial"/>
          <w:color w:val="333333"/>
          <w:sz w:val="20"/>
          <w:szCs w:val="20"/>
          <w:shd w:val="clear" w:color="auto" w:fill="FFFFFF"/>
        </w:rPr>
        <w:t xml:space="preserve"> know more about my family background? </w:t>
      </w:r>
      <w:r w:rsidR="00396745" w:rsidRPr="00E94259">
        <w:rPr>
          <w:rFonts w:ascii="Arial" w:hAnsi="Arial" w:cs="Arial"/>
          <w:color w:val="333333"/>
          <w:sz w:val="20"/>
          <w:szCs w:val="20"/>
          <w:shd w:val="clear" w:color="auto" w:fill="FFFFFF"/>
        </w:rPr>
        <w:t>And why do I need to write about it?</w:t>
      </w:r>
    </w:p>
    <w:p w14:paraId="5B7947D4" w14:textId="45A49926" w:rsidR="00C34E5A" w:rsidRPr="00E94259" w:rsidRDefault="00396745" w:rsidP="00E94259">
      <w:pPr>
        <w:pStyle w:val="NormalWeb"/>
        <w:spacing w:before="120" w:beforeAutospacing="0" w:after="120" w:afterAutospacing="0"/>
        <w:jc w:val="both"/>
        <w:rPr>
          <w:rFonts w:ascii="Arial" w:hAnsi="Arial" w:cs="Arial"/>
          <w:color w:val="333333"/>
          <w:sz w:val="20"/>
          <w:szCs w:val="20"/>
        </w:rPr>
      </w:pPr>
      <w:r w:rsidRPr="00E94259">
        <w:rPr>
          <w:rFonts w:ascii="Arial" w:hAnsi="Arial" w:cs="Arial"/>
          <w:color w:val="333333"/>
          <w:sz w:val="20"/>
          <w:szCs w:val="20"/>
          <w:shd w:val="clear" w:color="auto" w:fill="FFFFFF"/>
        </w:rPr>
        <w:t xml:space="preserve">Some experts tell us that </w:t>
      </w:r>
      <w:r w:rsidRPr="00E94259">
        <w:rPr>
          <w:rFonts w:ascii="Arial" w:hAnsi="Arial" w:cs="Arial"/>
          <w:color w:val="333333"/>
          <w:sz w:val="20"/>
          <w:szCs w:val="20"/>
        </w:rPr>
        <w:t xml:space="preserve">the desire to reminisce and reflect back on our </w:t>
      </w:r>
      <w:r w:rsidR="00C72874" w:rsidRPr="00E94259">
        <w:rPr>
          <w:rFonts w:ascii="Arial" w:hAnsi="Arial" w:cs="Arial"/>
          <w:color w:val="333333"/>
          <w:sz w:val="20"/>
          <w:szCs w:val="20"/>
        </w:rPr>
        <w:t xml:space="preserve">personal history </w:t>
      </w:r>
      <w:r w:rsidRPr="00E94259">
        <w:rPr>
          <w:rFonts w:ascii="Arial" w:hAnsi="Arial" w:cs="Arial"/>
          <w:color w:val="333333"/>
          <w:sz w:val="20"/>
          <w:szCs w:val="20"/>
        </w:rPr>
        <w:t>is a natural part of life, especially as we get older</w:t>
      </w:r>
      <w:r w:rsidR="00CF0A9D" w:rsidRPr="00E94259">
        <w:rPr>
          <w:rFonts w:ascii="Arial" w:hAnsi="Arial" w:cs="Arial"/>
          <w:color w:val="333333"/>
          <w:sz w:val="20"/>
          <w:szCs w:val="20"/>
        </w:rPr>
        <w:t>. In our later years, the need revolves around reflection, looking back at our lives to find that sense of meaning, to make sense of this long ride of life. The yen for telling stories, of course, isn’t new; after all, we tell stories about ourselves and our experiences all throughout our life. But in the golden years this need sharpens and intensifies. M</w:t>
      </w:r>
      <w:r w:rsidRPr="00E94259">
        <w:rPr>
          <w:rFonts w:ascii="Arial" w:hAnsi="Arial" w:cs="Arial"/>
          <w:color w:val="333333"/>
          <w:sz w:val="20"/>
          <w:szCs w:val="20"/>
        </w:rPr>
        <w:t xml:space="preserve">any people have the urge to preserve their memories, to pass along the stories of their lives to their </w:t>
      </w:r>
      <w:r w:rsidR="00BE3476">
        <w:rPr>
          <w:rFonts w:ascii="Arial" w:hAnsi="Arial" w:cs="Arial"/>
          <w:color w:val="333333"/>
          <w:sz w:val="20"/>
          <w:szCs w:val="20"/>
        </w:rPr>
        <w:t>children</w:t>
      </w:r>
      <w:r w:rsidRPr="00E94259">
        <w:rPr>
          <w:rFonts w:ascii="Arial" w:hAnsi="Arial" w:cs="Arial"/>
          <w:color w:val="333333"/>
          <w:sz w:val="20"/>
          <w:szCs w:val="20"/>
        </w:rPr>
        <w:t xml:space="preserve"> and grand</w:t>
      </w:r>
      <w:r w:rsidR="00BE3476">
        <w:rPr>
          <w:rFonts w:ascii="Arial" w:hAnsi="Arial" w:cs="Arial"/>
          <w:color w:val="333333"/>
          <w:sz w:val="20"/>
          <w:szCs w:val="20"/>
        </w:rPr>
        <w:t>children</w:t>
      </w:r>
      <w:r w:rsidR="006E29F1" w:rsidRPr="00E94259">
        <w:rPr>
          <w:rStyle w:val="FootnoteReference"/>
          <w:rFonts w:ascii="Arial" w:hAnsi="Arial" w:cs="Arial"/>
          <w:color w:val="333333"/>
          <w:sz w:val="20"/>
          <w:szCs w:val="20"/>
        </w:rPr>
        <w:footnoteReference w:id="2"/>
      </w:r>
      <w:r w:rsidRPr="00E94259">
        <w:rPr>
          <w:rFonts w:ascii="Arial" w:hAnsi="Arial" w:cs="Arial"/>
          <w:color w:val="333333"/>
          <w:sz w:val="20"/>
          <w:szCs w:val="20"/>
        </w:rPr>
        <w:t>.</w:t>
      </w:r>
    </w:p>
    <w:p w14:paraId="4ED373EA" w14:textId="000B0B7B" w:rsidR="00CF0A9D" w:rsidRPr="00E94259" w:rsidRDefault="00CF0A9D" w:rsidP="00E94259">
      <w:pPr>
        <w:pStyle w:val="NormalWeb"/>
        <w:spacing w:before="120" w:beforeAutospacing="0" w:after="120" w:afterAutospacing="0"/>
        <w:jc w:val="both"/>
        <w:rPr>
          <w:rFonts w:ascii="Arial" w:hAnsi="Arial" w:cs="Arial"/>
          <w:color w:val="333333"/>
          <w:sz w:val="20"/>
          <w:szCs w:val="20"/>
        </w:rPr>
      </w:pPr>
      <w:r w:rsidRPr="00E94259">
        <w:rPr>
          <w:rFonts w:ascii="Arial" w:hAnsi="Arial" w:cs="Arial"/>
          <w:color w:val="333333"/>
          <w:sz w:val="20"/>
          <w:szCs w:val="20"/>
        </w:rPr>
        <w:t xml:space="preserve">But for me, it’s mainly about putting my life in context. Most particularly, </w:t>
      </w:r>
      <w:r w:rsidR="00C72874" w:rsidRPr="00E94259">
        <w:rPr>
          <w:rFonts w:ascii="Arial" w:hAnsi="Arial" w:cs="Arial"/>
          <w:color w:val="333333"/>
          <w:sz w:val="20"/>
          <w:szCs w:val="20"/>
        </w:rPr>
        <w:t xml:space="preserve">putting </w:t>
      </w:r>
      <w:r w:rsidR="00560486" w:rsidRPr="00E94259">
        <w:rPr>
          <w:rFonts w:ascii="Arial" w:hAnsi="Arial" w:cs="Arial"/>
          <w:color w:val="333333"/>
          <w:sz w:val="20"/>
          <w:szCs w:val="20"/>
        </w:rPr>
        <w:t xml:space="preserve">it </w:t>
      </w:r>
      <w:r w:rsidR="00C72874" w:rsidRPr="00E94259">
        <w:rPr>
          <w:rFonts w:ascii="Arial" w:hAnsi="Arial" w:cs="Arial"/>
          <w:color w:val="333333"/>
          <w:sz w:val="20"/>
          <w:szCs w:val="20"/>
        </w:rPr>
        <w:t xml:space="preserve">into </w:t>
      </w:r>
      <w:r w:rsidRPr="00E94259">
        <w:rPr>
          <w:rFonts w:ascii="Arial" w:hAnsi="Arial" w:cs="Arial"/>
          <w:color w:val="333333"/>
          <w:sz w:val="20"/>
          <w:szCs w:val="20"/>
        </w:rPr>
        <w:t xml:space="preserve">an Australian context. </w:t>
      </w:r>
    </w:p>
    <w:p w14:paraId="20A07072" w14:textId="77777777" w:rsidR="004F37C1" w:rsidRDefault="00CF0A9D" w:rsidP="00E94259">
      <w:pPr>
        <w:pStyle w:val="NormalWeb"/>
        <w:spacing w:before="120" w:beforeAutospacing="0" w:after="120" w:afterAutospacing="0"/>
        <w:jc w:val="both"/>
        <w:rPr>
          <w:rFonts w:ascii="Arial" w:hAnsi="Arial" w:cs="Arial"/>
          <w:color w:val="333333"/>
          <w:sz w:val="20"/>
          <w:szCs w:val="20"/>
        </w:rPr>
      </w:pPr>
      <w:r w:rsidRPr="00E94259">
        <w:rPr>
          <w:rFonts w:ascii="Arial" w:hAnsi="Arial" w:cs="Arial"/>
          <w:color w:val="333333"/>
          <w:sz w:val="20"/>
          <w:szCs w:val="20"/>
        </w:rPr>
        <w:t xml:space="preserve">As you will see in the following pages, I have no indigenous heritage and therefore I have no genetic connection to the original custodians of our land. They and their descendants are the original Australians. But I am a direct descendant of members of the First Fleet </w:t>
      </w:r>
      <w:r w:rsidR="00C70DEB" w:rsidRPr="00E94259">
        <w:rPr>
          <w:rFonts w:ascii="Arial" w:hAnsi="Arial" w:cs="Arial"/>
          <w:color w:val="333333"/>
          <w:sz w:val="20"/>
          <w:szCs w:val="20"/>
        </w:rPr>
        <w:t>that landed at Port Jackson in 1788</w:t>
      </w:r>
      <w:r w:rsidR="00C72874" w:rsidRPr="00E94259">
        <w:rPr>
          <w:rFonts w:ascii="Arial" w:hAnsi="Arial" w:cs="Arial"/>
          <w:color w:val="333333"/>
          <w:sz w:val="20"/>
          <w:szCs w:val="20"/>
        </w:rPr>
        <w:t xml:space="preserve"> which makes me</w:t>
      </w:r>
      <w:r w:rsidR="00C70DEB" w:rsidRPr="00E94259">
        <w:rPr>
          <w:rFonts w:ascii="Arial" w:hAnsi="Arial" w:cs="Arial"/>
          <w:color w:val="333333"/>
          <w:sz w:val="20"/>
          <w:szCs w:val="20"/>
        </w:rPr>
        <w:t xml:space="preserve"> a seventh generation “new” Australian. </w:t>
      </w:r>
    </w:p>
    <w:p w14:paraId="7A433304" w14:textId="6B79A6A4" w:rsidR="0062417C" w:rsidRPr="00E94259" w:rsidRDefault="004F37C1" w:rsidP="00E94259">
      <w:pPr>
        <w:pStyle w:val="NormalWeb"/>
        <w:spacing w:before="120" w:beforeAutospacing="0" w:after="120" w:afterAutospacing="0"/>
        <w:jc w:val="both"/>
        <w:rPr>
          <w:rFonts w:ascii="Arial" w:hAnsi="Arial" w:cs="Arial"/>
          <w:color w:val="333333"/>
          <w:sz w:val="20"/>
          <w:szCs w:val="20"/>
        </w:rPr>
      </w:pPr>
      <w:r>
        <w:rPr>
          <w:rFonts w:ascii="Arial" w:hAnsi="Arial" w:cs="Arial"/>
          <w:color w:val="333333"/>
          <w:sz w:val="20"/>
          <w:szCs w:val="20"/>
        </w:rPr>
        <w:t>My</w:t>
      </w:r>
      <w:r w:rsidR="00A60A90">
        <w:rPr>
          <w:rFonts w:ascii="Arial" w:hAnsi="Arial" w:cs="Arial"/>
          <w:color w:val="333333"/>
          <w:sz w:val="20"/>
          <w:szCs w:val="20"/>
        </w:rPr>
        <w:t xml:space="preserve"> early </w:t>
      </w:r>
      <w:r w:rsidR="00D07FE6">
        <w:rPr>
          <w:rFonts w:ascii="Arial" w:hAnsi="Arial" w:cs="Arial"/>
          <w:color w:val="333333"/>
          <w:sz w:val="20"/>
          <w:szCs w:val="20"/>
        </w:rPr>
        <w:t>colonial</w:t>
      </w:r>
      <w:r w:rsidR="00A60A90">
        <w:rPr>
          <w:rFonts w:ascii="Arial" w:hAnsi="Arial" w:cs="Arial"/>
          <w:color w:val="333333"/>
          <w:sz w:val="20"/>
          <w:szCs w:val="20"/>
        </w:rPr>
        <w:t xml:space="preserve"> ancestors were likely among the perpetrators of atrocities and injustices afflicted upon the indigenous population. I feel no guilt or shame for this, just a sadness that they knew no better, that they were pawns in the game of colonial expansion, and indeed themselves suffered much hardship and depredation in their own struggle for survival. </w:t>
      </w:r>
    </w:p>
    <w:p w14:paraId="38211B9C" w14:textId="2BBA778B" w:rsidR="00C70DEB" w:rsidRPr="00E94259" w:rsidRDefault="00C70DEB" w:rsidP="00E94259">
      <w:pPr>
        <w:pStyle w:val="NormalWeb"/>
        <w:spacing w:before="120" w:beforeAutospacing="0" w:after="120" w:afterAutospacing="0"/>
        <w:jc w:val="both"/>
        <w:rPr>
          <w:rFonts w:ascii="Arial" w:hAnsi="Arial" w:cs="Arial"/>
          <w:color w:val="333333"/>
          <w:sz w:val="20"/>
          <w:szCs w:val="20"/>
        </w:rPr>
      </w:pPr>
      <w:r w:rsidRPr="00E94259">
        <w:rPr>
          <w:rFonts w:ascii="Arial" w:hAnsi="Arial" w:cs="Arial"/>
          <w:color w:val="333333"/>
          <w:sz w:val="20"/>
          <w:szCs w:val="20"/>
        </w:rPr>
        <w:t xml:space="preserve">I have </w:t>
      </w:r>
      <w:r w:rsidR="00560486" w:rsidRPr="00E94259">
        <w:rPr>
          <w:rFonts w:ascii="Arial" w:hAnsi="Arial" w:cs="Arial"/>
          <w:color w:val="333333"/>
          <w:sz w:val="20"/>
          <w:szCs w:val="20"/>
        </w:rPr>
        <w:t xml:space="preserve">no </w:t>
      </w:r>
      <w:r w:rsidR="00C72874" w:rsidRPr="00E94259">
        <w:rPr>
          <w:rFonts w:ascii="Arial" w:hAnsi="Arial" w:cs="Arial"/>
          <w:color w:val="333333"/>
          <w:sz w:val="20"/>
          <w:szCs w:val="20"/>
        </w:rPr>
        <w:t>desire to delve</w:t>
      </w:r>
      <w:r w:rsidRPr="00E94259">
        <w:rPr>
          <w:rFonts w:ascii="Arial" w:hAnsi="Arial" w:cs="Arial"/>
          <w:color w:val="333333"/>
          <w:sz w:val="20"/>
          <w:szCs w:val="20"/>
        </w:rPr>
        <w:t xml:space="preserve"> in</w:t>
      </w:r>
      <w:r w:rsidR="00C72874" w:rsidRPr="00E94259">
        <w:rPr>
          <w:rFonts w:ascii="Arial" w:hAnsi="Arial" w:cs="Arial"/>
          <w:color w:val="333333"/>
          <w:sz w:val="20"/>
          <w:szCs w:val="20"/>
        </w:rPr>
        <w:t>to</w:t>
      </w:r>
      <w:r w:rsidRPr="00E94259">
        <w:rPr>
          <w:rFonts w:ascii="Arial" w:hAnsi="Arial" w:cs="Arial"/>
          <w:color w:val="333333"/>
          <w:sz w:val="20"/>
          <w:szCs w:val="20"/>
        </w:rPr>
        <w:t xml:space="preserve"> my family history before the mid 18</w:t>
      </w:r>
      <w:r w:rsidRPr="00E94259">
        <w:rPr>
          <w:rFonts w:ascii="Arial" w:hAnsi="Arial" w:cs="Arial"/>
          <w:color w:val="333333"/>
          <w:sz w:val="20"/>
          <w:szCs w:val="20"/>
          <w:vertAlign w:val="superscript"/>
        </w:rPr>
        <w:t>th</w:t>
      </w:r>
      <w:r w:rsidRPr="00E94259">
        <w:rPr>
          <w:rFonts w:ascii="Arial" w:hAnsi="Arial" w:cs="Arial"/>
          <w:color w:val="333333"/>
          <w:sz w:val="20"/>
          <w:szCs w:val="20"/>
        </w:rPr>
        <w:t xml:space="preserve"> century when the </w:t>
      </w:r>
      <w:r w:rsidR="00DC1ABC">
        <w:rPr>
          <w:rFonts w:ascii="Arial" w:hAnsi="Arial" w:cs="Arial"/>
          <w:color w:val="333333"/>
          <w:sz w:val="20"/>
          <w:szCs w:val="20"/>
        </w:rPr>
        <w:t>earliest</w:t>
      </w:r>
      <w:r w:rsidRPr="00E94259">
        <w:rPr>
          <w:rFonts w:ascii="Arial" w:hAnsi="Arial" w:cs="Arial"/>
          <w:color w:val="333333"/>
          <w:sz w:val="20"/>
          <w:szCs w:val="20"/>
        </w:rPr>
        <w:t xml:space="preserve"> of my ancestors who became </w:t>
      </w:r>
      <w:r w:rsidR="00560486" w:rsidRPr="00E94259">
        <w:rPr>
          <w:rFonts w:ascii="Arial" w:hAnsi="Arial" w:cs="Arial"/>
          <w:color w:val="333333"/>
          <w:sz w:val="20"/>
          <w:szCs w:val="20"/>
        </w:rPr>
        <w:t>“</w:t>
      </w:r>
      <w:r w:rsidRPr="00E94259">
        <w:rPr>
          <w:rFonts w:ascii="Arial" w:hAnsi="Arial" w:cs="Arial"/>
          <w:color w:val="333333"/>
          <w:sz w:val="20"/>
          <w:szCs w:val="20"/>
        </w:rPr>
        <w:t>new</w:t>
      </w:r>
      <w:r w:rsidR="000B0DB3" w:rsidRPr="00E94259">
        <w:rPr>
          <w:rFonts w:ascii="Arial" w:hAnsi="Arial" w:cs="Arial"/>
          <w:color w:val="333333"/>
          <w:sz w:val="20"/>
          <w:szCs w:val="20"/>
        </w:rPr>
        <w:t>”</w:t>
      </w:r>
      <w:r w:rsidRPr="00E94259">
        <w:rPr>
          <w:rFonts w:ascii="Arial" w:hAnsi="Arial" w:cs="Arial"/>
          <w:color w:val="333333"/>
          <w:sz w:val="20"/>
          <w:szCs w:val="20"/>
        </w:rPr>
        <w:t xml:space="preserve"> Australians were born. </w:t>
      </w:r>
      <w:r w:rsidR="00C72874" w:rsidRPr="00E94259">
        <w:rPr>
          <w:rFonts w:ascii="Arial" w:hAnsi="Arial" w:cs="Arial"/>
          <w:color w:val="333333"/>
          <w:sz w:val="20"/>
          <w:szCs w:val="20"/>
        </w:rPr>
        <w:t>Therefore</w:t>
      </w:r>
      <w:r w:rsidRPr="00E94259">
        <w:rPr>
          <w:rFonts w:ascii="Arial" w:hAnsi="Arial" w:cs="Arial"/>
          <w:color w:val="333333"/>
          <w:sz w:val="20"/>
          <w:szCs w:val="20"/>
        </w:rPr>
        <w:t xml:space="preserve">, my story begins with the First Fleet that departed England </w:t>
      </w:r>
      <w:r w:rsidR="00C72874" w:rsidRPr="00E94259">
        <w:rPr>
          <w:rFonts w:ascii="Arial" w:hAnsi="Arial" w:cs="Arial"/>
          <w:color w:val="333333"/>
          <w:sz w:val="20"/>
          <w:szCs w:val="20"/>
        </w:rPr>
        <w:t xml:space="preserve">for these shores </w:t>
      </w:r>
      <w:r w:rsidRPr="00E94259">
        <w:rPr>
          <w:rFonts w:ascii="Arial" w:hAnsi="Arial" w:cs="Arial"/>
          <w:color w:val="333333"/>
          <w:sz w:val="20"/>
          <w:szCs w:val="20"/>
        </w:rPr>
        <w:t>in 1787 and the few decades</w:t>
      </w:r>
      <w:r w:rsidR="00560486" w:rsidRPr="00E94259">
        <w:rPr>
          <w:rFonts w:ascii="Arial" w:hAnsi="Arial" w:cs="Arial"/>
          <w:color w:val="333333"/>
          <w:sz w:val="20"/>
          <w:szCs w:val="20"/>
        </w:rPr>
        <w:t xml:space="preserve"> that preceded it</w:t>
      </w:r>
      <w:r w:rsidRPr="00E94259">
        <w:rPr>
          <w:rFonts w:ascii="Arial" w:hAnsi="Arial" w:cs="Arial"/>
          <w:color w:val="333333"/>
          <w:sz w:val="20"/>
          <w:szCs w:val="20"/>
        </w:rPr>
        <w:t>.</w:t>
      </w:r>
    </w:p>
    <w:p w14:paraId="623898B0" w14:textId="3132CDA8" w:rsidR="00C72874" w:rsidRPr="00E94259" w:rsidRDefault="00C70DEB" w:rsidP="00E94259">
      <w:pPr>
        <w:pStyle w:val="NormalWeb"/>
        <w:spacing w:before="120" w:beforeAutospacing="0" w:after="120" w:afterAutospacing="0"/>
        <w:jc w:val="both"/>
        <w:rPr>
          <w:rFonts w:ascii="Arial" w:hAnsi="Arial" w:cs="Arial"/>
          <w:color w:val="333333"/>
          <w:sz w:val="20"/>
          <w:szCs w:val="20"/>
        </w:rPr>
      </w:pPr>
      <w:r w:rsidRPr="00E94259">
        <w:rPr>
          <w:rFonts w:ascii="Arial" w:hAnsi="Arial" w:cs="Arial"/>
          <w:color w:val="333333"/>
          <w:sz w:val="20"/>
          <w:szCs w:val="20"/>
        </w:rPr>
        <w:t xml:space="preserve">Various records and anecdotal </w:t>
      </w:r>
      <w:r w:rsidR="00C72874" w:rsidRPr="00E94259">
        <w:rPr>
          <w:rFonts w:ascii="Arial" w:hAnsi="Arial" w:cs="Arial"/>
          <w:color w:val="333333"/>
          <w:sz w:val="20"/>
          <w:szCs w:val="20"/>
        </w:rPr>
        <w:t>information</w:t>
      </w:r>
      <w:r w:rsidRPr="00E94259">
        <w:rPr>
          <w:rFonts w:ascii="Arial" w:hAnsi="Arial" w:cs="Arial"/>
          <w:color w:val="333333"/>
          <w:sz w:val="20"/>
          <w:szCs w:val="20"/>
        </w:rPr>
        <w:t xml:space="preserve"> </w:t>
      </w:r>
      <w:r w:rsidR="001E3E59" w:rsidRPr="00E94259">
        <w:rPr>
          <w:rFonts w:ascii="Arial" w:hAnsi="Arial" w:cs="Arial"/>
          <w:color w:val="333333"/>
          <w:sz w:val="20"/>
          <w:szCs w:val="20"/>
        </w:rPr>
        <w:t>exist</w:t>
      </w:r>
      <w:r w:rsidRPr="00E94259">
        <w:rPr>
          <w:rFonts w:ascii="Arial" w:hAnsi="Arial" w:cs="Arial"/>
          <w:color w:val="333333"/>
          <w:sz w:val="20"/>
          <w:szCs w:val="20"/>
        </w:rPr>
        <w:t xml:space="preserve"> about my ancestors. But</w:t>
      </w:r>
      <w:r w:rsidR="00C72874" w:rsidRPr="00E94259">
        <w:rPr>
          <w:rFonts w:ascii="Arial" w:hAnsi="Arial" w:cs="Arial"/>
          <w:color w:val="333333"/>
          <w:sz w:val="20"/>
          <w:szCs w:val="20"/>
        </w:rPr>
        <w:t>, apart from the most recent generations,</w:t>
      </w:r>
      <w:r w:rsidRPr="00E94259">
        <w:rPr>
          <w:rFonts w:ascii="Arial" w:hAnsi="Arial" w:cs="Arial"/>
          <w:color w:val="333333"/>
          <w:sz w:val="20"/>
          <w:szCs w:val="20"/>
        </w:rPr>
        <w:t xml:space="preserve"> it is </w:t>
      </w:r>
      <w:r w:rsidR="00C72874" w:rsidRPr="00E94259">
        <w:rPr>
          <w:rFonts w:ascii="Arial" w:hAnsi="Arial" w:cs="Arial"/>
          <w:color w:val="333333"/>
          <w:sz w:val="20"/>
          <w:szCs w:val="20"/>
        </w:rPr>
        <w:t>impossible</w:t>
      </w:r>
      <w:r w:rsidRPr="00E94259">
        <w:rPr>
          <w:rFonts w:ascii="Arial" w:hAnsi="Arial" w:cs="Arial"/>
          <w:color w:val="333333"/>
          <w:sz w:val="20"/>
          <w:szCs w:val="20"/>
        </w:rPr>
        <w:t xml:space="preserve"> to know </w:t>
      </w:r>
      <w:r w:rsidR="003F468B">
        <w:rPr>
          <w:rFonts w:ascii="Arial" w:hAnsi="Arial" w:cs="Arial"/>
          <w:color w:val="333333"/>
          <w:sz w:val="20"/>
          <w:szCs w:val="20"/>
        </w:rPr>
        <w:t xml:space="preserve">specific details about </w:t>
      </w:r>
      <w:r w:rsidR="00DC1ABC">
        <w:rPr>
          <w:rFonts w:ascii="Arial" w:hAnsi="Arial" w:cs="Arial"/>
          <w:color w:val="333333"/>
          <w:sz w:val="20"/>
          <w:szCs w:val="20"/>
        </w:rPr>
        <w:t>them,</w:t>
      </w:r>
      <w:r w:rsidRPr="00E94259">
        <w:rPr>
          <w:rFonts w:ascii="Arial" w:hAnsi="Arial" w:cs="Arial"/>
          <w:color w:val="333333"/>
          <w:sz w:val="20"/>
          <w:szCs w:val="20"/>
        </w:rPr>
        <w:t xml:space="preserve"> </w:t>
      </w:r>
      <w:r w:rsidR="003F468B">
        <w:rPr>
          <w:rFonts w:ascii="Arial" w:hAnsi="Arial" w:cs="Arial"/>
          <w:color w:val="333333"/>
          <w:sz w:val="20"/>
          <w:szCs w:val="20"/>
        </w:rPr>
        <w:t xml:space="preserve">such as </w:t>
      </w:r>
      <w:r w:rsidRPr="00E94259">
        <w:rPr>
          <w:rFonts w:ascii="Arial" w:hAnsi="Arial" w:cs="Arial"/>
          <w:color w:val="333333"/>
          <w:sz w:val="20"/>
          <w:szCs w:val="20"/>
        </w:rPr>
        <w:t xml:space="preserve">what they looked like and how they felt about their lives. </w:t>
      </w:r>
    </w:p>
    <w:p w14:paraId="6773301E" w14:textId="04A61FB0" w:rsidR="00C34E5A" w:rsidRPr="00E94259" w:rsidRDefault="00766CC2" w:rsidP="00E94259">
      <w:pPr>
        <w:pStyle w:val="NormalWeb"/>
        <w:spacing w:before="120" w:beforeAutospacing="0" w:after="120" w:afterAutospacing="0"/>
        <w:jc w:val="both"/>
        <w:rPr>
          <w:rFonts w:ascii="Arial" w:hAnsi="Arial" w:cs="Arial"/>
          <w:color w:val="333333"/>
          <w:sz w:val="20"/>
          <w:szCs w:val="20"/>
        </w:rPr>
      </w:pPr>
      <w:r w:rsidRPr="00E94259">
        <w:rPr>
          <w:rFonts w:ascii="Arial" w:hAnsi="Arial" w:cs="Arial"/>
          <w:color w:val="333333"/>
          <w:sz w:val="20"/>
          <w:szCs w:val="20"/>
        </w:rPr>
        <w:t>T</w:t>
      </w:r>
      <w:r w:rsidR="00EA07E5" w:rsidRPr="00E94259">
        <w:rPr>
          <w:rFonts w:ascii="Arial" w:hAnsi="Arial" w:cs="Arial"/>
          <w:color w:val="333333"/>
          <w:sz w:val="20"/>
          <w:szCs w:val="20"/>
        </w:rPr>
        <w:t>he</w:t>
      </w:r>
      <w:r w:rsidRPr="00E94259">
        <w:rPr>
          <w:rFonts w:ascii="Arial" w:hAnsi="Arial" w:cs="Arial"/>
          <w:color w:val="333333"/>
          <w:sz w:val="20"/>
          <w:szCs w:val="20"/>
        </w:rPr>
        <w:t xml:space="preserve"> objective of this missive is </w:t>
      </w:r>
      <w:r w:rsidR="00EA07E5" w:rsidRPr="00E94259">
        <w:rPr>
          <w:rFonts w:ascii="Arial" w:hAnsi="Arial" w:cs="Arial"/>
          <w:color w:val="333333"/>
          <w:sz w:val="20"/>
          <w:szCs w:val="20"/>
        </w:rPr>
        <w:t xml:space="preserve">to </w:t>
      </w:r>
      <w:r w:rsidR="002F56F6" w:rsidRPr="00E94259">
        <w:rPr>
          <w:rFonts w:ascii="Arial" w:hAnsi="Arial" w:cs="Arial"/>
          <w:color w:val="333333"/>
          <w:sz w:val="20"/>
          <w:szCs w:val="20"/>
        </w:rPr>
        <w:t xml:space="preserve">identify </w:t>
      </w:r>
      <w:r w:rsidRPr="00E94259">
        <w:rPr>
          <w:rFonts w:ascii="Arial" w:hAnsi="Arial" w:cs="Arial"/>
          <w:color w:val="333333"/>
          <w:sz w:val="20"/>
          <w:szCs w:val="20"/>
        </w:rPr>
        <w:t xml:space="preserve">the key figures in my chain of ancestry </w:t>
      </w:r>
      <w:r w:rsidR="00EA07E5" w:rsidRPr="00E94259">
        <w:rPr>
          <w:rFonts w:ascii="Arial" w:hAnsi="Arial" w:cs="Arial"/>
          <w:color w:val="333333"/>
          <w:sz w:val="20"/>
          <w:szCs w:val="20"/>
        </w:rPr>
        <w:t xml:space="preserve">based on historical records and </w:t>
      </w:r>
      <w:r w:rsidR="002478A3">
        <w:rPr>
          <w:rFonts w:ascii="Arial" w:hAnsi="Arial" w:cs="Arial"/>
          <w:color w:val="333333"/>
          <w:sz w:val="20"/>
          <w:szCs w:val="20"/>
        </w:rPr>
        <w:t xml:space="preserve">make whatever assumptions about them based on </w:t>
      </w:r>
      <w:r w:rsidR="00EA07E5" w:rsidRPr="00E94259">
        <w:rPr>
          <w:rFonts w:ascii="Arial" w:hAnsi="Arial" w:cs="Arial"/>
          <w:color w:val="333333"/>
          <w:sz w:val="20"/>
          <w:szCs w:val="20"/>
        </w:rPr>
        <w:t>what is known and written about people</w:t>
      </w:r>
      <w:r w:rsidRPr="00E94259">
        <w:rPr>
          <w:rFonts w:ascii="Arial" w:hAnsi="Arial" w:cs="Arial"/>
          <w:color w:val="333333"/>
          <w:sz w:val="20"/>
          <w:szCs w:val="20"/>
        </w:rPr>
        <w:t xml:space="preserve"> </w:t>
      </w:r>
      <w:r w:rsidR="003F468B">
        <w:rPr>
          <w:rFonts w:ascii="Arial" w:hAnsi="Arial" w:cs="Arial"/>
          <w:color w:val="333333"/>
          <w:sz w:val="20"/>
          <w:szCs w:val="20"/>
        </w:rPr>
        <w:t xml:space="preserve">of the time </w:t>
      </w:r>
      <w:r w:rsidR="00EA07E5" w:rsidRPr="00E94259">
        <w:rPr>
          <w:rFonts w:ascii="Arial" w:hAnsi="Arial" w:cs="Arial"/>
          <w:color w:val="333333"/>
          <w:sz w:val="20"/>
          <w:szCs w:val="20"/>
        </w:rPr>
        <w:t xml:space="preserve">of similar </w:t>
      </w:r>
      <w:r w:rsidRPr="00E94259">
        <w:rPr>
          <w:rFonts w:ascii="Arial" w:hAnsi="Arial" w:cs="Arial"/>
          <w:color w:val="333333"/>
          <w:sz w:val="20"/>
          <w:szCs w:val="20"/>
        </w:rPr>
        <w:t>demographic background</w:t>
      </w:r>
      <w:r w:rsidR="00EA07E5" w:rsidRPr="00E94259">
        <w:rPr>
          <w:rFonts w:ascii="Arial" w:hAnsi="Arial" w:cs="Arial"/>
          <w:color w:val="333333"/>
          <w:sz w:val="20"/>
          <w:szCs w:val="20"/>
        </w:rPr>
        <w:t>s,</w:t>
      </w:r>
      <w:r w:rsidRPr="00E94259">
        <w:rPr>
          <w:rFonts w:ascii="Arial" w:hAnsi="Arial" w:cs="Arial"/>
          <w:color w:val="333333"/>
          <w:sz w:val="20"/>
          <w:szCs w:val="20"/>
        </w:rPr>
        <w:t xml:space="preserve"> </w:t>
      </w:r>
      <w:r w:rsidR="00DC1ABC" w:rsidRPr="00E94259">
        <w:rPr>
          <w:rFonts w:ascii="Arial" w:hAnsi="Arial" w:cs="Arial"/>
          <w:color w:val="333333"/>
          <w:sz w:val="20"/>
          <w:szCs w:val="20"/>
        </w:rPr>
        <w:t>status,</w:t>
      </w:r>
      <w:r w:rsidRPr="00E94259">
        <w:rPr>
          <w:rFonts w:ascii="Arial" w:hAnsi="Arial" w:cs="Arial"/>
          <w:color w:val="333333"/>
          <w:sz w:val="20"/>
          <w:szCs w:val="20"/>
        </w:rPr>
        <w:t xml:space="preserve"> </w:t>
      </w:r>
      <w:r w:rsidR="00EA07E5" w:rsidRPr="00E94259">
        <w:rPr>
          <w:rFonts w:ascii="Arial" w:hAnsi="Arial" w:cs="Arial"/>
          <w:color w:val="333333"/>
          <w:sz w:val="20"/>
          <w:szCs w:val="20"/>
        </w:rPr>
        <w:t>and experiences.</w:t>
      </w:r>
    </w:p>
    <w:p w14:paraId="66A29B64" w14:textId="213F1C07" w:rsidR="002F56F6" w:rsidRPr="00E94259" w:rsidRDefault="002478A3" w:rsidP="00E94259">
      <w:pPr>
        <w:pStyle w:val="NormalWeb"/>
        <w:spacing w:before="120" w:beforeAutospacing="0" w:after="120" w:afterAutospacing="0"/>
        <w:jc w:val="both"/>
        <w:rPr>
          <w:rFonts w:ascii="Arial" w:hAnsi="Arial" w:cs="Arial"/>
          <w:color w:val="333333"/>
          <w:sz w:val="20"/>
          <w:szCs w:val="20"/>
        </w:rPr>
      </w:pPr>
      <w:r>
        <w:rPr>
          <w:rFonts w:ascii="Arial" w:hAnsi="Arial" w:cs="Arial"/>
          <w:color w:val="333333"/>
          <w:sz w:val="20"/>
          <w:szCs w:val="20"/>
        </w:rPr>
        <w:t>Of course</w:t>
      </w:r>
      <w:r w:rsidR="00C34E5A" w:rsidRPr="00E94259">
        <w:rPr>
          <w:rFonts w:ascii="Arial" w:hAnsi="Arial" w:cs="Arial"/>
          <w:color w:val="333333"/>
          <w:sz w:val="20"/>
          <w:szCs w:val="20"/>
        </w:rPr>
        <w:t xml:space="preserve">, I can never really know </w:t>
      </w:r>
      <w:r w:rsidR="002F56F6" w:rsidRPr="00E94259">
        <w:rPr>
          <w:rFonts w:ascii="Arial" w:hAnsi="Arial" w:cs="Arial"/>
          <w:color w:val="333333"/>
          <w:sz w:val="20"/>
          <w:szCs w:val="20"/>
        </w:rPr>
        <w:t xml:space="preserve">the truth </w:t>
      </w:r>
      <w:r w:rsidR="00C34E5A" w:rsidRPr="00E94259">
        <w:rPr>
          <w:rFonts w:ascii="Arial" w:hAnsi="Arial" w:cs="Arial"/>
          <w:color w:val="333333"/>
          <w:sz w:val="20"/>
          <w:szCs w:val="20"/>
        </w:rPr>
        <w:t>of their personal stories</w:t>
      </w:r>
      <w:r w:rsidR="00EC3A7B" w:rsidRPr="00E94259">
        <w:rPr>
          <w:rFonts w:ascii="Arial" w:hAnsi="Arial" w:cs="Arial"/>
          <w:color w:val="333333"/>
          <w:sz w:val="20"/>
          <w:szCs w:val="20"/>
        </w:rPr>
        <w:t>. At the very least,</w:t>
      </w:r>
      <w:r>
        <w:rPr>
          <w:rFonts w:ascii="Arial" w:hAnsi="Arial" w:cs="Arial"/>
          <w:color w:val="333333"/>
          <w:sz w:val="20"/>
          <w:szCs w:val="20"/>
        </w:rPr>
        <w:t xml:space="preserve"> identifying these people and knowing something about them </w:t>
      </w:r>
      <w:r w:rsidR="002F56F6" w:rsidRPr="00E94259">
        <w:rPr>
          <w:rFonts w:ascii="Arial" w:hAnsi="Arial" w:cs="Arial"/>
          <w:color w:val="333333"/>
          <w:sz w:val="20"/>
          <w:szCs w:val="20"/>
        </w:rPr>
        <w:t>will put</w:t>
      </w:r>
      <w:r w:rsidR="00EC3A7B" w:rsidRPr="00E94259">
        <w:rPr>
          <w:rFonts w:ascii="Arial" w:hAnsi="Arial" w:cs="Arial"/>
          <w:color w:val="333333"/>
          <w:sz w:val="20"/>
          <w:szCs w:val="20"/>
        </w:rPr>
        <w:t xml:space="preserve"> some “flesh on the bones of my historical skeleton”. </w:t>
      </w:r>
    </w:p>
    <w:p w14:paraId="06027E32" w14:textId="03BD8441" w:rsidR="001C2ABD" w:rsidRDefault="00960397" w:rsidP="003F468B">
      <w:pPr>
        <w:pStyle w:val="NormalWeb"/>
        <w:spacing w:before="120" w:beforeAutospacing="0" w:after="120" w:afterAutospacing="0"/>
        <w:jc w:val="both"/>
        <w:rPr>
          <w:rFonts w:ascii="Arial" w:hAnsi="Arial" w:cs="Arial"/>
          <w:color w:val="333333"/>
          <w:sz w:val="20"/>
          <w:szCs w:val="20"/>
        </w:rPr>
      </w:pPr>
      <w:r>
        <w:rPr>
          <w:rFonts w:ascii="Arial" w:hAnsi="Arial" w:cs="Arial"/>
          <w:color w:val="333333"/>
          <w:sz w:val="20"/>
          <w:szCs w:val="20"/>
        </w:rPr>
        <w:t xml:space="preserve">Much of the information I provide herein is sourced from the research of other people – which doesn’t necessarily make it </w:t>
      </w:r>
      <w:r w:rsidR="004F37C1">
        <w:rPr>
          <w:rFonts w:ascii="Arial" w:hAnsi="Arial" w:cs="Arial"/>
          <w:color w:val="333333"/>
          <w:sz w:val="20"/>
          <w:szCs w:val="20"/>
        </w:rPr>
        <w:t xml:space="preserve">all </w:t>
      </w:r>
      <w:r>
        <w:rPr>
          <w:rFonts w:ascii="Arial" w:hAnsi="Arial" w:cs="Arial"/>
          <w:color w:val="333333"/>
          <w:sz w:val="20"/>
          <w:szCs w:val="20"/>
        </w:rPr>
        <w:t xml:space="preserve">true. </w:t>
      </w:r>
      <w:r w:rsidR="003E79A1">
        <w:rPr>
          <w:rFonts w:ascii="Arial" w:hAnsi="Arial" w:cs="Arial"/>
          <w:color w:val="333333"/>
          <w:sz w:val="20"/>
          <w:szCs w:val="20"/>
        </w:rPr>
        <w:t xml:space="preserve">But </w:t>
      </w:r>
      <w:r w:rsidR="00C34E5A" w:rsidRPr="00E94259">
        <w:rPr>
          <w:rFonts w:ascii="Arial" w:hAnsi="Arial" w:cs="Arial"/>
          <w:color w:val="333333"/>
          <w:sz w:val="20"/>
          <w:szCs w:val="20"/>
        </w:rPr>
        <w:t xml:space="preserve">I have done my best to </w:t>
      </w:r>
      <w:r>
        <w:rPr>
          <w:rFonts w:ascii="Arial" w:hAnsi="Arial" w:cs="Arial"/>
          <w:color w:val="333333"/>
          <w:sz w:val="20"/>
          <w:szCs w:val="20"/>
        </w:rPr>
        <w:t xml:space="preserve">“fact check” the information where </w:t>
      </w:r>
      <w:r w:rsidR="003E79A1">
        <w:rPr>
          <w:rFonts w:ascii="Arial" w:hAnsi="Arial" w:cs="Arial"/>
          <w:color w:val="333333"/>
          <w:sz w:val="20"/>
          <w:szCs w:val="20"/>
        </w:rPr>
        <w:t>possible and</w:t>
      </w:r>
      <w:r>
        <w:rPr>
          <w:rFonts w:ascii="Arial" w:hAnsi="Arial" w:cs="Arial"/>
          <w:color w:val="333333"/>
          <w:sz w:val="20"/>
          <w:szCs w:val="20"/>
        </w:rPr>
        <w:t xml:space="preserve"> </w:t>
      </w:r>
      <w:r w:rsidR="00CA21C5">
        <w:rPr>
          <w:rFonts w:ascii="Arial" w:hAnsi="Arial" w:cs="Arial"/>
          <w:color w:val="333333"/>
          <w:sz w:val="20"/>
          <w:szCs w:val="20"/>
        </w:rPr>
        <w:t xml:space="preserve">have </w:t>
      </w:r>
      <w:r w:rsidR="00C34E5A" w:rsidRPr="00E94259">
        <w:rPr>
          <w:rFonts w:ascii="Arial" w:hAnsi="Arial" w:cs="Arial"/>
          <w:color w:val="333333"/>
          <w:sz w:val="20"/>
          <w:szCs w:val="20"/>
        </w:rPr>
        <w:t>reference</w:t>
      </w:r>
      <w:r>
        <w:rPr>
          <w:rFonts w:ascii="Arial" w:hAnsi="Arial" w:cs="Arial"/>
          <w:color w:val="333333"/>
          <w:sz w:val="20"/>
          <w:szCs w:val="20"/>
        </w:rPr>
        <w:t>d th</w:t>
      </w:r>
      <w:r w:rsidR="00CA21C5">
        <w:rPr>
          <w:rFonts w:ascii="Arial" w:hAnsi="Arial" w:cs="Arial"/>
          <w:color w:val="333333"/>
          <w:sz w:val="20"/>
          <w:szCs w:val="20"/>
        </w:rPr>
        <w:t>e</w:t>
      </w:r>
      <w:r>
        <w:rPr>
          <w:rFonts w:ascii="Arial" w:hAnsi="Arial" w:cs="Arial"/>
          <w:color w:val="333333"/>
          <w:sz w:val="20"/>
          <w:szCs w:val="20"/>
        </w:rPr>
        <w:t xml:space="preserve"> sources and</w:t>
      </w:r>
      <w:r w:rsidR="00C34E5A" w:rsidRPr="00E94259">
        <w:rPr>
          <w:rFonts w:ascii="Arial" w:hAnsi="Arial" w:cs="Arial"/>
          <w:color w:val="333333"/>
          <w:sz w:val="20"/>
          <w:szCs w:val="20"/>
        </w:rPr>
        <w:t xml:space="preserve"> </w:t>
      </w:r>
      <w:r w:rsidR="003E79A1">
        <w:rPr>
          <w:rFonts w:ascii="Arial" w:hAnsi="Arial" w:cs="Arial"/>
          <w:color w:val="333333"/>
          <w:sz w:val="20"/>
          <w:szCs w:val="20"/>
        </w:rPr>
        <w:t>other</w:t>
      </w:r>
      <w:r w:rsidR="00C34E5A" w:rsidRPr="00E94259">
        <w:rPr>
          <w:rFonts w:ascii="Arial" w:hAnsi="Arial" w:cs="Arial"/>
          <w:color w:val="333333"/>
          <w:sz w:val="20"/>
          <w:szCs w:val="20"/>
        </w:rPr>
        <w:t xml:space="preserve"> known facts and </w:t>
      </w:r>
      <w:r>
        <w:rPr>
          <w:rFonts w:ascii="Arial" w:hAnsi="Arial" w:cs="Arial"/>
          <w:color w:val="333333"/>
          <w:sz w:val="20"/>
          <w:szCs w:val="20"/>
        </w:rPr>
        <w:t>verifiable</w:t>
      </w:r>
      <w:r w:rsidR="00C34E5A" w:rsidRPr="00E94259">
        <w:rPr>
          <w:rFonts w:ascii="Arial" w:hAnsi="Arial" w:cs="Arial"/>
          <w:color w:val="333333"/>
          <w:sz w:val="20"/>
          <w:szCs w:val="20"/>
        </w:rPr>
        <w:t xml:space="preserve"> information. I have identified any commentary that is speculative and/or unverified</w:t>
      </w:r>
      <w:r w:rsidR="002478A3">
        <w:rPr>
          <w:rFonts w:ascii="Arial" w:hAnsi="Arial" w:cs="Arial"/>
          <w:color w:val="333333"/>
          <w:sz w:val="20"/>
          <w:szCs w:val="20"/>
        </w:rPr>
        <w:t>.</w:t>
      </w:r>
      <w:r w:rsidR="00C34E5A" w:rsidRPr="00E94259">
        <w:rPr>
          <w:rFonts w:ascii="Arial" w:hAnsi="Arial" w:cs="Arial"/>
          <w:color w:val="333333"/>
          <w:sz w:val="20"/>
          <w:szCs w:val="20"/>
        </w:rPr>
        <w:t xml:space="preserve"> </w:t>
      </w:r>
    </w:p>
    <w:p w14:paraId="2B49B035" w14:textId="19A83C7B" w:rsidR="0096161E" w:rsidRDefault="00392B57" w:rsidP="003F468B">
      <w:pPr>
        <w:pStyle w:val="NormalWeb"/>
        <w:spacing w:before="120" w:beforeAutospacing="0" w:after="120" w:afterAutospacing="0"/>
        <w:jc w:val="both"/>
        <w:rPr>
          <w:rFonts w:ascii="Arial" w:hAnsi="Arial" w:cs="Arial"/>
          <w:color w:val="333333"/>
          <w:sz w:val="20"/>
          <w:szCs w:val="20"/>
        </w:rPr>
      </w:pPr>
      <w:r>
        <w:rPr>
          <w:rFonts w:ascii="Arial" w:hAnsi="Arial" w:cs="Arial"/>
          <w:color w:val="333333"/>
          <w:sz w:val="20"/>
          <w:szCs w:val="20"/>
        </w:rPr>
        <w:t xml:space="preserve">It is unlikely I will ever reach a definitive conclusion to my research, as I </w:t>
      </w:r>
      <w:r w:rsidR="00BE3476">
        <w:rPr>
          <w:rFonts w:ascii="Arial" w:hAnsi="Arial" w:cs="Arial"/>
          <w:color w:val="333333"/>
          <w:sz w:val="20"/>
          <w:szCs w:val="20"/>
        </w:rPr>
        <w:t xml:space="preserve">continue to </w:t>
      </w:r>
      <w:r>
        <w:rPr>
          <w:rFonts w:ascii="Arial" w:hAnsi="Arial" w:cs="Arial"/>
          <w:color w:val="333333"/>
          <w:sz w:val="20"/>
          <w:szCs w:val="20"/>
        </w:rPr>
        <w:t xml:space="preserve">stumble upon new information about the characters in my story. As such, I will note on the cover page the date of the most recent update. </w:t>
      </w:r>
    </w:p>
    <w:p w14:paraId="6624FECB" w14:textId="77777777" w:rsidR="0096161E" w:rsidRDefault="0096161E">
      <w:pPr>
        <w:spacing w:after="200" w:line="312" w:lineRule="auto"/>
        <w:rPr>
          <w:rFonts w:ascii="Arial" w:hAnsi="Arial" w:cs="Arial"/>
          <w:color w:val="333333"/>
          <w:sz w:val="20"/>
          <w:szCs w:val="20"/>
        </w:rPr>
      </w:pPr>
      <w:r>
        <w:rPr>
          <w:rFonts w:ascii="Arial" w:hAnsi="Arial" w:cs="Arial"/>
          <w:color w:val="333333"/>
          <w:sz w:val="20"/>
          <w:szCs w:val="20"/>
        </w:rPr>
        <w:br w:type="page"/>
      </w:r>
    </w:p>
    <w:p w14:paraId="344F8FDB" w14:textId="77777777" w:rsidR="0096161E" w:rsidRDefault="0096161E" w:rsidP="0096161E">
      <w:pPr>
        <w:pStyle w:val="Heading2"/>
        <w:spacing w:before="120" w:after="120"/>
      </w:pPr>
      <w:bookmarkStart w:id="2" w:name="_Toc88252526"/>
      <w:r>
        <w:lastRenderedPageBreak/>
        <w:t>HISTORICAL CONTEXT</w:t>
      </w:r>
      <w:bookmarkEnd w:id="2"/>
    </w:p>
    <w:p w14:paraId="6B4EA3CA" w14:textId="53B094BC" w:rsidR="0096161E" w:rsidRDefault="0096161E" w:rsidP="0096161E">
      <w:pPr>
        <w:rPr>
          <w:rFonts w:ascii="Arial" w:hAnsi="Arial" w:cs="Arial"/>
          <w:color w:val="000000" w:themeColor="text1"/>
          <w:sz w:val="20"/>
          <w:szCs w:val="20"/>
        </w:rPr>
      </w:pPr>
      <w:r>
        <w:rPr>
          <w:rFonts w:ascii="Arial" w:hAnsi="Arial" w:cs="Arial"/>
          <w:color w:val="000000" w:themeColor="text1"/>
          <w:sz w:val="20"/>
          <w:szCs w:val="20"/>
        </w:rPr>
        <w:t xml:space="preserve">It’s difficult to ponder what life was like in years gone by, especially </w:t>
      </w:r>
      <w:r w:rsidR="003E67C6">
        <w:rPr>
          <w:rFonts w:ascii="Arial" w:hAnsi="Arial" w:cs="Arial"/>
          <w:color w:val="000000" w:themeColor="text1"/>
          <w:sz w:val="20"/>
          <w:szCs w:val="20"/>
        </w:rPr>
        <w:t>when</w:t>
      </w:r>
      <w:r>
        <w:rPr>
          <w:rFonts w:ascii="Arial" w:hAnsi="Arial" w:cs="Arial"/>
          <w:color w:val="000000" w:themeColor="text1"/>
          <w:sz w:val="20"/>
          <w:szCs w:val="20"/>
        </w:rPr>
        <w:t xml:space="preserve"> viewed through the prism of our own lives and experiences. To better understand and appreciate who my predecessors were and how they lived it is important to have some knowledge of their historical context and the major events (locally and globally) that directly and indirectly shaped their lives. </w:t>
      </w:r>
    </w:p>
    <w:p w14:paraId="42EE776A" w14:textId="77777777" w:rsidR="0096161E" w:rsidRDefault="0096161E" w:rsidP="0096161E">
      <w:pPr>
        <w:rPr>
          <w:rFonts w:ascii="Arial" w:hAnsi="Arial" w:cs="Arial"/>
          <w:color w:val="000000" w:themeColor="text1"/>
          <w:sz w:val="20"/>
          <w:szCs w:val="20"/>
        </w:rPr>
      </w:pPr>
    </w:p>
    <w:p w14:paraId="5168013D" w14:textId="1B20008A" w:rsidR="0096161E" w:rsidRDefault="0096161E" w:rsidP="0096161E">
      <w:pPr>
        <w:rPr>
          <w:rFonts w:ascii="Arial" w:hAnsi="Arial" w:cs="Arial"/>
          <w:color w:val="000000" w:themeColor="text1"/>
          <w:sz w:val="20"/>
          <w:szCs w:val="20"/>
        </w:rPr>
      </w:pPr>
      <w:r>
        <w:rPr>
          <w:rFonts w:ascii="Arial" w:hAnsi="Arial" w:cs="Arial"/>
          <w:color w:val="000000" w:themeColor="text1"/>
          <w:sz w:val="20"/>
          <w:szCs w:val="20"/>
        </w:rPr>
        <w:t xml:space="preserve">We all know that New South Wales and most of the other Australian colonies were initially established as penal </w:t>
      </w:r>
      <w:r w:rsidR="004F37C1">
        <w:rPr>
          <w:rFonts w:ascii="Arial" w:hAnsi="Arial" w:cs="Arial"/>
          <w:color w:val="000000" w:themeColor="text1"/>
          <w:sz w:val="20"/>
          <w:szCs w:val="20"/>
        </w:rPr>
        <w:t>colonies</w:t>
      </w:r>
      <w:r>
        <w:rPr>
          <w:rFonts w:ascii="Arial" w:hAnsi="Arial" w:cs="Arial"/>
          <w:color w:val="000000" w:themeColor="text1"/>
          <w:sz w:val="20"/>
          <w:szCs w:val="20"/>
        </w:rPr>
        <w:t xml:space="preserve">, primarily to replace the former British colonies and penal establishments that were lost when the Americans won their war of independence in 1776. </w:t>
      </w:r>
    </w:p>
    <w:p w14:paraId="1E0451EF" w14:textId="77777777" w:rsidR="0096161E" w:rsidRDefault="0096161E" w:rsidP="0096161E">
      <w:pPr>
        <w:rPr>
          <w:rFonts w:ascii="Arial" w:hAnsi="Arial" w:cs="Arial"/>
          <w:color w:val="000000" w:themeColor="text1"/>
          <w:sz w:val="20"/>
          <w:szCs w:val="20"/>
        </w:rPr>
      </w:pPr>
    </w:p>
    <w:p w14:paraId="26C81052" w14:textId="388E74F0" w:rsidR="003E67C6" w:rsidRDefault="0096161E" w:rsidP="0096161E">
      <w:pPr>
        <w:rPr>
          <w:rFonts w:ascii="Arial" w:hAnsi="Arial" w:cs="Arial"/>
          <w:color w:val="000000" w:themeColor="text1"/>
          <w:sz w:val="20"/>
          <w:szCs w:val="20"/>
        </w:rPr>
      </w:pPr>
      <w:r>
        <w:rPr>
          <w:rFonts w:ascii="Arial" w:hAnsi="Arial" w:cs="Arial"/>
          <w:color w:val="000000" w:themeColor="text1"/>
          <w:sz w:val="20"/>
          <w:szCs w:val="20"/>
        </w:rPr>
        <w:t>Thus, we had the “transportation” of convicts from Britain to Australia, a practice that began in 1788 and did not end until 1848. Even as free settlement spread across the new colonies, much of the effort for building infrastructure and developing agriculture and industry came from convict labour. Major events of the 18</w:t>
      </w:r>
      <w:r w:rsidRPr="00D46C52">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century such as the Industrial Revolution, the American War of Independence and on-going conflict between Britain and France and other European powers, all had some impact on the establishment and growth of the Australian colonies. Other local and world events throughout the 19</w:t>
      </w:r>
      <w:r w:rsidRPr="00D46C52">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century such as the discovery of gold (right across Australia but particularly in Victoria), the Irish Potato Famine, on-going international colonial rivalries, and rapid improvement in maritime technology, just to name a few, further contributed to the growth and development of the Australian colonies. And at the dawn of the 20</w:t>
      </w:r>
      <w:r w:rsidRPr="00D46C52">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century, Australia became a</w:t>
      </w:r>
      <w:r w:rsidR="009463A0">
        <w:rPr>
          <w:rFonts w:ascii="Arial" w:hAnsi="Arial" w:cs="Arial"/>
          <w:color w:val="000000" w:themeColor="text1"/>
          <w:sz w:val="20"/>
          <w:szCs w:val="20"/>
        </w:rPr>
        <w:t>n independent</w:t>
      </w:r>
      <w:r>
        <w:rPr>
          <w:rFonts w:ascii="Arial" w:hAnsi="Arial" w:cs="Arial"/>
          <w:color w:val="000000" w:themeColor="text1"/>
          <w:sz w:val="20"/>
          <w:szCs w:val="20"/>
        </w:rPr>
        <w:t xml:space="preserve"> nation. </w:t>
      </w:r>
    </w:p>
    <w:p w14:paraId="1EF26F8D" w14:textId="77777777" w:rsidR="003E67C6" w:rsidRDefault="003E67C6">
      <w:pPr>
        <w:spacing w:after="200" w:line="312" w:lineRule="auto"/>
        <w:rPr>
          <w:rFonts w:ascii="Arial" w:hAnsi="Arial" w:cs="Arial"/>
          <w:color w:val="000000" w:themeColor="text1"/>
          <w:sz w:val="20"/>
          <w:szCs w:val="20"/>
        </w:rPr>
      </w:pPr>
      <w:r>
        <w:rPr>
          <w:rFonts w:ascii="Arial" w:hAnsi="Arial" w:cs="Arial"/>
          <w:color w:val="000000" w:themeColor="text1"/>
          <w:sz w:val="20"/>
          <w:szCs w:val="20"/>
        </w:rPr>
        <w:br w:type="page"/>
      </w:r>
    </w:p>
    <w:p w14:paraId="55AE2A65" w14:textId="77777777" w:rsidR="003E67C6" w:rsidRPr="000C2DAF" w:rsidRDefault="003E67C6" w:rsidP="003E67C6">
      <w:pPr>
        <w:pStyle w:val="Heading2"/>
      </w:pPr>
      <w:bookmarkStart w:id="3" w:name="_Toc88252527"/>
      <w:r w:rsidRPr="000C2DAF">
        <w:lastRenderedPageBreak/>
        <w:t>THE FIRST AUSTRALIANS</w:t>
      </w:r>
      <w:bookmarkEnd w:id="3"/>
    </w:p>
    <w:p w14:paraId="159D4B0C" w14:textId="77777777" w:rsidR="003E67C6" w:rsidRPr="00C01F38" w:rsidRDefault="003E67C6" w:rsidP="003E67C6">
      <w:pPr>
        <w:jc w:val="both"/>
        <w:rPr>
          <w:rFonts w:ascii="Arial" w:hAnsi="Arial" w:cs="Arial"/>
          <w:i/>
          <w:iCs/>
          <w:color w:val="000000" w:themeColor="text1"/>
          <w:sz w:val="20"/>
          <w:szCs w:val="20"/>
          <w:shd w:val="clear" w:color="auto" w:fill="FFFFFF"/>
        </w:rPr>
      </w:pPr>
      <w:r w:rsidRPr="00C01F38">
        <w:rPr>
          <w:rFonts w:ascii="Arial" w:hAnsi="Arial" w:cs="Arial"/>
          <w:i/>
          <w:iCs/>
          <w:color w:val="000000" w:themeColor="text1"/>
          <w:sz w:val="20"/>
          <w:szCs w:val="20"/>
          <w:shd w:val="clear" w:color="auto" w:fill="FFFFFF"/>
        </w:rPr>
        <w:t>“I stood upon the rocky shore and watched the tall ships come,</w:t>
      </w:r>
    </w:p>
    <w:p w14:paraId="24DC2166" w14:textId="426C1BF4" w:rsidR="003E67C6" w:rsidRDefault="003E67C6" w:rsidP="003E67C6">
      <w:pPr>
        <w:jc w:val="both"/>
        <w:rPr>
          <w:rFonts w:ascii="Arial" w:hAnsi="Arial" w:cs="Arial"/>
          <w:color w:val="000000" w:themeColor="text1"/>
          <w:sz w:val="20"/>
          <w:szCs w:val="20"/>
          <w:shd w:val="clear" w:color="auto" w:fill="FFFFFF"/>
        </w:rPr>
      </w:pPr>
      <w:r w:rsidRPr="00C01F38">
        <w:rPr>
          <w:rFonts w:ascii="Arial" w:hAnsi="Arial" w:cs="Arial"/>
          <w:i/>
          <w:iCs/>
          <w:color w:val="000000" w:themeColor="text1"/>
          <w:sz w:val="20"/>
          <w:szCs w:val="20"/>
          <w:shd w:val="clear" w:color="auto" w:fill="FFFFFF"/>
        </w:rPr>
        <w:t>For sixty thousand years I’ve been the First Australian”</w:t>
      </w:r>
      <w:r>
        <w:rPr>
          <w:rStyle w:val="FootnoteReference"/>
          <w:rFonts w:ascii="Arial" w:hAnsi="Arial" w:cs="Arial"/>
          <w:i/>
          <w:iCs/>
          <w:color w:val="000000" w:themeColor="text1"/>
          <w:sz w:val="20"/>
          <w:szCs w:val="20"/>
          <w:shd w:val="clear" w:color="auto" w:fill="FFFFFF"/>
        </w:rPr>
        <w:footnoteReference w:id="3"/>
      </w:r>
    </w:p>
    <w:p w14:paraId="487924A6" w14:textId="77777777" w:rsidR="003E67C6" w:rsidRDefault="003E67C6" w:rsidP="003E67C6">
      <w:pPr>
        <w:jc w:val="both"/>
        <w:rPr>
          <w:rFonts w:ascii="Arial" w:hAnsi="Arial" w:cs="Arial"/>
          <w:color w:val="000000" w:themeColor="text1"/>
          <w:sz w:val="20"/>
          <w:szCs w:val="20"/>
          <w:shd w:val="clear" w:color="auto" w:fill="FFFFFF"/>
        </w:rPr>
      </w:pPr>
    </w:p>
    <w:p w14:paraId="2BFA061F" w14:textId="77777777" w:rsidR="003E67C6" w:rsidRDefault="003E67C6" w:rsidP="003E67C6">
      <w:pPr>
        <w:spacing w:before="120" w:after="120"/>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There can be no telling of my Australian story without knowing at least something of the traditional custodians of the land. The First Australians. </w:t>
      </w:r>
    </w:p>
    <w:p w14:paraId="31C9925A" w14:textId="77777777" w:rsidR="003E67C6" w:rsidRPr="00B14D0D" w:rsidRDefault="003E67C6" w:rsidP="003E67C6">
      <w:pPr>
        <w:spacing w:before="120" w:after="120"/>
        <w:jc w:val="both"/>
        <w:rPr>
          <w:rFonts w:ascii="Arial" w:hAnsi="Arial" w:cs="Arial"/>
          <w:color w:val="000000" w:themeColor="text1"/>
          <w:sz w:val="20"/>
          <w:szCs w:val="20"/>
        </w:rPr>
      </w:pPr>
      <w:r>
        <w:rPr>
          <w:rFonts w:ascii="Arial" w:hAnsi="Arial" w:cs="Arial"/>
          <w:color w:val="000000" w:themeColor="text1"/>
          <w:sz w:val="20"/>
          <w:szCs w:val="20"/>
          <w:shd w:val="clear" w:color="auto" w:fill="FFFFFF"/>
        </w:rPr>
        <w:t xml:space="preserve">One </w:t>
      </w:r>
      <w:r w:rsidRPr="00B14D0D">
        <w:rPr>
          <w:rFonts w:ascii="Arial" w:hAnsi="Arial" w:cs="Arial"/>
          <w:color w:val="000000" w:themeColor="text1"/>
          <w:sz w:val="20"/>
          <w:szCs w:val="20"/>
          <w:shd w:val="clear" w:color="auto" w:fill="FFFFFF"/>
        </w:rPr>
        <w:t xml:space="preserve">of the most important, revealing, and edifying books that I have ever read is </w:t>
      </w:r>
      <w:r w:rsidRPr="00B14D0D">
        <w:rPr>
          <w:rFonts w:ascii="Arial" w:hAnsi="Arial" w:cs="Arial"/>
          <w:i/>
          <w:iCs/>
          <w:color w:val="000000" w:themeColor="text1"/>
          <w:sz w:val="20"/>
          <w:szCs w:val="20"/>
          <w:shd w:val="clear" w:color="auto" w:fill="FFFFFF"/>
        </w:rPr>
        <w:t>First Footprints</w:t>
      </w:r>
      <w:r w:rsidRPr="00B14D0D">
        <w:rPr>
          <w:rFonts w:ascii="Arial" w:hAnsi="Arial" w:cs="Arial"/>
          <w:color w:val="000000" w:themeColor="text1"/>
          <w:sz w:val="20"/>
          <w:szCs w:val="20"/>
          <w:shd w:val="clear" w:color="auto" w:fill="FFFFFF"/>
        </w:rPr>
        <w:t xml:space="preserve"> by Scott Cane</w:t>
      </w:r>
      <w:r>
        <w:rPr>
          <w:rStyle w:val="FootnoteReference"/>
          <w:rFonts w:ascii="Arial" w:hAnsi="Arial" w:cs="Arial"/>
          <w:color w:val="000000" w:themeColor="text1"/>
          <w:sz w:val="20"/>
          <w:szCs w:val="20"/>
          <w:shd w:val="clear" w:color="auto" w:fill="FFFFFF"/>
        </w:rPr>
        <w:footnoteReference w:id="4"/>
      </w:r>
      <w:r w:rsidRPr="00B14D0D">
        <w:rPr>
          <w:rFonts w:ascii="Arial" w:hAnsi="Arial" w:cs="Arial"/>
          <w:color w:val="000000" w:themeColor="text1"/>
          <w:sz w:val="20"/>
          <w:szCs w:val="20"/>
          <w:shd w:val="clear" w:color="auto" w:fill="FFFFFF"/>
        </w:rPr>
        <w:t>. The book</w:t>
      </w:r>
      <w:r w:rsidRPr="00B14D0D">
        <w:rPr>
          <w:rFonts w:ascii="Arial" w:hAnsi="Arial" w:cs="Arial"/>
          <w:color w:val="000000" w:themeColor="text1"/>
          <w:sz w:val="20"/>
          <w:szCs w:val="20"/>
        </w:rPr>
        <w:t xml:space="preserve"> tells the extraordinary story of the Aboriginal people of Australia; how they made their way out of Africa 70,000 years ago, </w:t>
      </w:r>
      <w:r>
        <w:rPr>
          <w:rFonts w:ascii="Arial" w:hAnsi="Arial" w:cs="Arial"/>
          <w:color w:val="000000" w:themeColor="text1"/>
          <w:sz w:val="20"/>
          <w:szCs w:val="20"/>
        </w:rPr>
        <w:t xml:space="preserve">and eventually onto what is now Australia, </w:t>
      </w:r>
      <w:r w:rsidRPr="00B14D0D">
        <w:rPr>
          <w:rFonts w:ascii="Arial" w:hAnsi="Arial" w:cs="Arial"/>
          <w:color w:val="000000" w:themeColor="text1"/>
          <w:sz w:val="20"/>
          <w:szCs w:val="20"/>
        </w:rPr>
        <w:t>and how they survived across this vast continent, from the harsh deserts of the inland to the glaciers of southern Tasmania. </w:t>
      </w:r>
    </w:p>
    <w:p w14:paraId="1D005E4A" w14:textId="77777777" w:rsidR="003E67C6" w:rsidRPr="00B14D0D" w:rsidRDefault="003E67C6" w:rsidP="003E67C6">
      <w:pPr>
        <w:spacing w:before="120" w:after="120"/>
        <w:jc w:val="both"/>
        <w:rPr>
          <w:rFonts w:ascii="Arial" w:hAnsi="Arial" w:cs="Arial"/>
          <w:color w:val="000000" w:themeColor="text1"/>
          <w:sz w:val="20"/>
          <w:szCs w:val="20"/>
          <w:shd w:val="clear" w:color="auto" w:fill="FFFFFF"/>
        </w:rPr>
      </w:pPr>
      <w:r w:rsidRPr="00B14D0D">
        <w:rPr>
          <w:rFonts w:ascii="Arial" w:hAnsi="Arial" w:cs="Arial"/>
          <w:color w:val="000000" w:themeColor="text1"/>
          <w:sz w:val="20"/>
          <w:szCs w:val="20"/>
          <w:shd w:val="clear" w:color="auto" w:fill="FFFFFF"/>
        </w:rPr>
        <w:t>Cane explains that some 60,000 years ago, a small group of people landed on Australia's northern coast. They were the first oceanic mariners, and this great southern land was their new home. Gigantic mammals roamed the plains and enormous crocodiles, giant snakes and goannas nestled in the estuaries and savannahs.</w:t>
      </w:r>
      <w:r w:rsidRPr="00B14D0D">
        <w:rPr>
          <w:rFonts w:ascii="Arial" w:hAnsi="Arial" w:cs="Arial"/>
          <w:color w:val="000000" w:themeColor="text1"/>
          <w:sz w:val="20"/>
          <w:szCs w:val="20"/>
        </w:rPr>
        <w:t xml:space="preserve"> The origins of</w:t>
      </w:r>
      <w:r w:rsidRPr="00B14D0D">
        <w:rPr>
          <w:rFonts w:ascii="Arial" w:hAnsi="Arial" w:cs="Arial"/>
          <w:color w:val="000000" w:themeColor="text1"/>
          <w:sz w:val="20"/>
          <w:szCs w:val="20"/>
          <w:shd w:val="clear" w:color="auto" w:fill="FFFFFF"/>
        </w:rPr>
        <w:t xml:space="preserve"> Australia's Aboriginal people reflect an epic tale. It is a story of ancient life on the driest continent on earth through the greatest environmental changes experienced in human history: ice ages, extreme drought and inundating seas. It encompasses astonishing archaeological discoveries, ancient oral histories and the largest and oldest art galleries on earth. Australia's first inhabitants were the first people to believe in an afterlife, cremate their dead, engrave representations of the human face, and depict human sound and emotion. They created new technologies, designed ornamentation, engaged in trade, and crafted the earliest documents of war. Ultimately, they developed a sustainable society based on shared religious tradition and far-reaching social networks across the length and breadth of Australia.</w:t>
      </w:r>
    </w:p>
    <w:p w14:paraId="322DFD53" w14:textId="27B0A272" w:rsidR="003E67C6" w:rsidRDefault="003E67C6" w:rsidP="003E67C6">
      <w:pPr>
        <w:pStyle w:val="NormalWeb"/>
        <w:spacing w:before="120" w:beforeAutospacing="0" w:after="120" w:afterAutospacing="0"/>
        <w:jc w:val="both"/>
        <w:rPr>
          <w:rFonts w:ascii="Arial" w:hAnsi="Arial" w:cs="Arial"/>
          <w:color w:val="000000" w:themeColor="text1"/>
          <w:sz w:val="20"/>
          <w:szCs w:val="20"/>
        </w:rPr>
      </w:pPr>
      <w:r w:rsidRPr="00B14D0D">
        <w:rPr>
          <w:rFonts w:ascii="Arial" w:hAnsi="Arial" w:cs="Arial"/>
          <w:color w:val="000000" w:themeColor="text1"/>
          <w:sz w:val="20"/>
          <w:szCs w:val="20"/>
        </w:rPr>
        <w:t>Aboriginal Australians comprise</w:t>
      </w:r>
      <w:r w:rsidRPr="00B14D0D">
        <w:rPr>
          <w:rStyle w:val="apple-converted-space"/>
          <w:rFonts w:ascii="Arial" w:hAnsi="Arial" w:cs="Arial"/>
          <w:color w:val="000000" w:themeColor="text1"/>
          <w:sz w:val="20"/>
          <w:szCs w:val="20"/>
        </w:rPr>
        <w:t> </w:t>
      </w:r>
      <w:hyperlink r:id="rId14" w:tooltip="List of Aboriginal Australian group names" w:history="1">
        <w:r w:rsidRPr="00B14D0D">
          <w:rPr>
            <w:rStyle w:val="Hyperlink"/>
            <w:rFonts w:ascii="Arial" w:hAnsi="Arial" w:cs="Arial"/>
            <w:color w:val="000000" w:themeColor="text1"/>
            <w:sz w:val="20"/>
            <w:szCs w:val="20"/>
            <w:u w:val="none"/>
          </w:rPr>
          <w:t>many distinct peoples</w:t>
        </w:r>
      </w:hyperlink>
      <w:r w:rsidRPr="00B14D0D">
        <w:rPr>
          <w:rStyle w:val="apple-converted-space"/>
          <w:rFonts w:ascii="Arial" w:hAnsi="Arial" w:cs="Arial"/>
          <w:color w:val="000000" w:themeColor="text1"/>
          <w:sz w:val="20"/>
          <w:szCs w:val="20"/>
        </w:rPr>
        <w:t> </w:t>
      </w:r>
      <w:r w:rsidRPr="00B14D0D">
        <w:rPr>
          <w:rFonts w:ascii="Arial" w:hAnsi="Arial" w:cs="Arial"/>
          <w:color w:val="000000" w:themeColor="text1"/>
          <w:sz w:val="20"/>
          <w:szCs w:val="20"/>
        </w:rPr>
        <w:t>who have developed across Australia for over 60,000 years. These peoples have a broadly shared, though complex, genetic history, but it is only in the last two hundred years that they have been defined and started to self-identify as a single group. The definition of the term "Aboriginal" has changed over time and place, with family lineage, self-identification and community acceptance all being of varying importance. In the past, Aboriginal Australians lived over large sections of the</w:t>
      </w:r>
      <w:r w:rsidRPr="00B14D0D">
        <w:rPr>
          <w:rStyle w:val="apple-converted-space"/>
          <w:rFonts w:ascii="Arial" w:hAnsi="Arial" w:cs="Arial"/>
          <w:color w:val="000000" w:themeColor="text1"/>
          <w:sz w:val="20"/>
          <w:szCs w:val="20"/>
        </w:rPr>
        <w:t> </w:t>
      </w:r>
      <w:hyperlink r:id="rId15" w:tooltip="Continental shelf" w:history="1">
        <w:r w:rsidRPr="00B14D0D">
          <w:rPr>
            <w:rStyle w:val="Hyperlink"/>
            <w:rFonts w:ascii="Arial" w:hAnsi="Arial" w:cs="Arial"/>
            <w:color w:val="000000" w:themeColor="text1"/>
            <w:sz w:val="20"/>
            <w:szCs w:val="20"/>
            <w:u w:val="none"/>
          </w:rPr>
          <w:t>continental shelf</w:t>
        </w:r>
      </w:hyperlink>
      <w:r w:rsidRPr="00B14D0D">
        <w:rPr>
          <w:rStyle w:val="apple-converted-space"/>
          <w:rFonts w:ascii="Arial" w:hAnsi="Arial" w:cs="Arial"/>
          <w:color w:val="000000" w:themeColor="text1"/>
          <w:sz w:val="20"/>
          <w:szCs w:val="20"/>
        </w:rPr>
        <w:t> </w:t>
      </w:r>
      <w:r w:rsidRPr="00B14D0D">
        <w:rPr>
          <w:rFonts w:ascii="Arial" w:hAnsi="Arial" w:cs="Arial"/>
          <w:color w:val="000000" w:themeColor="text1"/>
          <w:sz w:val="20"/>
          <w:szCs w:val="20"/>
        </w:rPr>
        <w:t>and were isolated on many of the smaller offshore islands and Tasmania when the land was inundated at the start of the</w:t>
      </w:r>
      <w:r w:rsidRPr="00B14D0D">
        <w:rPr>
          <w:rStyle w:val="apple-converted-space"/>
          <w:rFonts w:ascii="Arial" w:hAnsi="Arial" w:cs="Arial"/>
          <w:color w:val="000000" w:themeColor="text1"/>
          <w:sz w:val="20"/>
          <w:szCs w:val="20"/>
        </w:rPr>
        <w:t> </w:t>
      </w:r>
      <w:hyperlink r:id="rId16" w:tooltip="Holocene" w:history="1">
        <w:r w:rsidRPr="00B14D0D">
          <w:rPr>
            <w:rStyle w:val="Hyperlink"/>
            <w:rFonts w:ascii="Arial" w:hAnsi="Arial" w:cs="Arial"/>
            <w:color w:val="000000" w:themeColor="text1"/>
            <w:sz w:val="20"/>
            <w:szCs w:val="20"/>
            <w:u w:val="none"/>
          </w:rPr>
          <w:t>Holocene</w:t>
        </w:r>
      </w:hyperlink>
      <w:r w:rsidRPr="00B14D0D">
        <w:rPr>
          <w:rStyle w:val="apple-converted-space"/>
          <w:rFonts w:ascii="Arial" w:hAnsi="Arial" w:cs="Arial"/>
          <w:color w:val="000000" w:themeColor="text1"/>
          <w:sz w:val="20"/>
          <w:szCs w:val="20"/>
        </w:rPr>
        <w:t> </w:t>
      </w:r>
      <w:hyperlink r:id="rId17" w:tooltip="Interglacial" w:history="1">
        <w:r w:rsidRPr="00B14D0D">
          <w:rPr>
            <w:rStyle w:val="Hyperlink"/>
            <w:rFonts w:ascii="Arial" w:hAnsi="Arial" w:cs="Arial"/>
            <w:color w:val="000000" w:themeColor="text1"/>
            <w:sz w:val="20"/>
            <w:szCs w:val="20"/>
            <w:u w:val="none"/>
          </w:rPr>
          <w:t>inter-glacial period</w:t>
        </w:r>
      </w:hyperlink>
      <w:r w:rsidRPr="00B14D0D">
        <w:rPr>
          <w:rFonts w:ascii="Arial" w:hAnsi="Arial" w:cs="Arial"/>
          <w:color w:val="000000" w:themeColor="text1"/>
          <w:sz w:val="20"/>
          <w:szCs w:val="20"/>
        </w:rPr>
        <w:t>, about 11,700 years ago. Studies regarding the genetic make-up of Aboriginal groups are still ongoing, but evidence has suggested that they have genetic inheritance from ancient Asian but not more modern peoples, share some similarities with</w:t>
      </w:r>
      <w:r w:rsidRPr="00B14D0D">
        <w:rPr>
          <w:rStyle w:val="apple-converted-space"/>
          <w:rFonts w:ascii="Arial" w:hAnsi="Arial" w:cs="Arial"/>
          <w:color w:val="000000" w:themeColor="text1"/>
          <w:sz w:val="20"/>
          <w:szCs w:val="20"/>
        </w:rPr>
        <w:t> </w:t>
      </w:r>
      <w:hyperlink r:id="rId18" w:tooltip="Papuans" w:history="1">
        <w:r w:rsidRPr="00B14D0D">
          <w:rPr>
            <w:rStyle w:val="Hyperlink"/>
            <w:rFonts w:ascii="Arial" w:hAnsi="Arial" w:cs="Arial"/>
            <w:color w:val="000000" w:themeColor="text1"/>
            <w:sz w:val="20"/>
            <w:szCs w:val="20"/>
            <w:u w:val="none"/>
          </w:rPr>
          <w:t>Papuans</w:t>
        </w:r>
      </w:hyperlink>
      <w:r w:rsidRPr="00B14D0D">
        <w:rPr>
          <w:rFonts w:ascii="Arial" w:hAnsi="Arial" w:cs="Arial"/>
          <w:color w:val="000000" w:themeColor="text1"/>
          <w:sz w:val="20"/>
          <w:szCs w:val="20"/>
        </w:rPr>
        <w:t>, but have been isolated from</w:t>
      </w:r>
      <w:r w:rsidRPr="00B14D0D">
        <w:rPr>
          <w:rStyle w:val="apple-converted-space"/>
          <w:rFonts w:ascii="Arial" w:hAnsi="Arial" w:cs="Arial"/>
          <w:color w:val="000000" w:themeColor="text1"/>
          <w:sz w:val="20"/>
          <w:szCs w:val="20"/>
        </w:rPr>
        <w:t> </w:t>
      </w:r>
      <w:hyperlink r:id="rId19" w:tooltip="Southeast Asia" w:history="1">
        <w:r w:rsidRPr="00B14D0D">
          <w:rPr>
            <w:rStyle w:val="Hyperlink"/>
            <w:rFonts w:ascii="Arial" w:hAnsi="Arial" w:cs="Arial"/>
            <w:color w:val="000000" w:themeColor="text1"/>
            <w:sz w:val="20"/>
            <w:szCs w:val="20"/>
            <w:u w:val="none"/>
          </w:rPr>
          <w:t>Southeast Asia</w:t>
        </w:r>
      </w:hyperlink>
      <w:r w:rsidRPr="00B14D0D">
        <w:rPr>
          <w:rStyle w:val="apple-converted-space"/>
          <w:rFonts w:ascii="Arial" w:hAnsi="Arial" w:cs="Arial"/>
          <w:color w:val="000000" w:themeColor="text1"/>
          <w:sz w:val="20"/>
          <w:szCs w:val="20"/>
        </w:rPr>
        <w:t> </w:t>
      </w:r>
      <w:r w:rsidRPr="00B14D0D">
        <w:rPr>
          <w:rFonts w:ascii="Arial" w:hAnsi="Arial" w:cs="Arial"/>
          <w:color w:val="000000" w:themeColor="text1"/>
          <w:sz w:val="20"/>
          <w:szCs w:val="20"/>
        </w:rPr>
        <w:t>for a very long time. Before extensive European settlement, there were over 250</w:t>
      </w:r>
      <w:r w:rsidRPr="00B14D0D">
        <w:rPr>
          <w:rStyle w:val="apple-converted-space"/>
          <w:rFonts w:ascii="Arial" w:hAnsi="Arial" w:cs="Arial"/>
          <w:color w:val="000000" w:themeColor="text1"/>
          <w:sz w:val="20"/>
          <w:szCs w:val="20"/>
        </w:rPr>
        <w:t> </w:t>
      </w:r>
      <w:hyperlink r:id="rId20" w:tooltip="Australian Aboriginal languages" w:history="1">
        <w:r w:rsidRPr="00B14D0D">
          <w:rPr>
            <w:rStyle w:val="Hyperlink"/>
            <w:rFonts w:ascii="Arial" w:hAnsi="Arial" w:cs="Arial"/>
            <w:color w:val="000000" w:themeColor="text1"/>
            <w:sz w:val="20"/>
            <w:szCs w:val="20"/>
            <w:u w:val="none"/>
          </w:rPr>
          <w:t>Aboriginal languages</w:t>
        </w:r>
      </w:hyperlink>
      <w:r w:rsidRPr="00B14D0D">
        <w:rPr>
          <w:rFonts w:ascii="Arial" w:hAnsi="Arial" w:cs="Arial"/>
          <w:color w:val="000000" w:themeColor="text1"/>
          <w:sz w:val="20"/>
          <w:szCs w:val="20"/>
        </w:rPr>
        <w:t>. In the</w:t>
      </w:r>
      <w:r w:rsidRPr="00B14D0D">
        <w:rPr>
          <w:rStyle w:val="apple-converted-space"/>
          <w:rFonts w:ascii="Arial" w:hAnsi="Arial" w:cs="Arial"/>
          <w:color w:val="000000" w:themeColor="text1"/>
          <w:sz w:val="20"/>
          <w:szCs w:val="20"/>
        </w:rPr>
        <w:t> </w:t>
      </w:r>
      <w:hyperlink r:id="rId21" w:tooltip="2016 Australian Census" w:history="1">
        <w:r w:rsidRPr="00B14D0D">
          <w:rPr>
            <w:rStyle w:val="Hyperlink"/>
            <w:rFonts w:ascii="Arial" w:hAnsi="Arial" w:cs="Arial"/>
            <w:color w:val="000000" w:themeColor="text1"/>
            <w:sz w:val="20"/>
            <w:szCs w:val="20"/>
            <w:u w:val="none"/>
          </w:rPr>
          <w:t>2016 Australian Census</w:t>
        </w:r>
      </w:hyperlink>
      <w:r w:rsidRPr="00B14D0D">
        <w:rPr>
          <w:rFonts w:ascii="Arial" w:hAnsi="Arial" w:cs="Arial"/>
          <w:color w:val="000000" w:themeColor="text1"/>
          <w:sz w:val="20"/>
          <w:szCs w:val="20"/>
        </w:rPr>
        <w:t>, Indigenous Australians comprised 3.3% of Australia's population, with 91% of these identifying as Aboriginal only, 5% Torres Strait Islander, and 4% both. They also live throughout the world as part of the</w:t>
      </w:r>
      <w:r w:rsidRPr="00B14D0D">
        <w:rPr>
          <w:rStyle w:val="apple-converted-space"/>
          <w:rFonts w:ascii="Arial" w:hAnsi="Arial" w:cs="Arial"/>
          <w:color w:val="000000" w:themeColor="text1"/>
          <w:sz w:val="20"/>
          <w:szCs w:val="20"/>
        </w:rPr>
        <w:t> </w:t>
      </w:r>
      <w:hyperlink r:id="rId22" w:tooltip="Australian diaspora" w:history="1">
        <w:r w:rsidRPr="00B14D0D">
          <w:rPr>
            <w:rStyle w:val="Hyperlink"/>
            <w:rFonts w:ascii="Arial" w:hAnsi="Arial" w:cs="Arial"/>
            <w:color w:val="000000" w:themeColor="text1"/>
            <w:sz w:val="20"/>
            <w:szCs w:val="20"/>
            <w:u w:val="none"/>
          </w:rPr>
          <w:t>Australian diaspora</w:t>
        </w:r>
      </w:hyperlink>
      <w:r w:rsidRPr="00B14D0D">
        <w:rPr>
          <w:rStyle w:val="FootnoteReference"/>
          <w:rFonts w:ascii="Arial" w:hAnsi="Arial" w:cs="Arial"/>
          <w:color w:val="000000" w:themeColor="text1"/>
          <w:sz w:val="20"/>
          <w:szCs w:val="20"/>
        </w:rPr>
        <w:footnoteReference w:id="5"/>
      </w:r>
      <w:r w:rsidRPr="00B14D0D">
        <w:rPr>
          <w:rFonts w:ascii="Arial" w:hAnsi="Arial" w:cs="Arial"/>
          <w:color w:val="000000" w:themeColor="text1"/>
          <w:sz w:val="20"/>
          <w:szCs w:val="20"/>
        </w:rPr>
        <w:t>.</w:t>
      </w:r>
    </w:p>
    <w:p w14:paraId="3E54A7D6" w14:textId="76D2DA7B" w:rsidR="00DA0D56" w:rsidRPr="00B14D0D" w:rsidRDefault="00DA0D56" w:rsidP="003E67C6">
      <w:pPr>
        <w:pStyle w:val="NormalWeb"/>
        <w:spacing w:before="120" w:beforeAutospacing="0" w:after="12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I have </w:t>
      </w:r>
      <w:r w:rsidR="004F37C1">
        <w:rPr>
          <w:rFonts w:ascii="Arial" w:hAnsi="Arial" w:cs="Arial"/>
          <w:color w:val="000000" w:themeColor="text1"/>
          <w:sz w:val="20"/>
          <w:szCs w:val="20"/>
        </w:rPr>
        <w:t>included</w:t>
      </w:r>
      <w:r>
        <w:rPr>
          <w:rFonts w:ascii="Arial" w:hAnsi="Arial" w:cs="Arial"/>
          <w:color w:val="000000" w:themeColor="text1"/>
          <w:sz w:val="20"/>
          <w:szCs w:val="20"/>
        </w:rPr>
        <w:t xml:space="preserve"> an explanation of the importance of the Truth and Reconciliation process – </w:t>
      </w:r>
      <w:r w:rsidRPr="00DA0D56">
        <w:rPr>
          <w:rFonts w:ascii="Arial" w:hAnsi="Arial" w:cs="Arial"/>
          <w:i/>
          <w:iCs/>
          <w:color w:val="000000" w:themeColor="text1"/>
          <w:sz w:val="20"/>
          <w:szCs w:val="20"/>
        </w:rPr>
        <w:t>Makar</w:t>
      </w:r>
      <w:r>
        <w:rPr>
          <w:rFonts w:ascii="Arial" w:hAnsi="Arial" w:cs="Arial"/>
          <w:i/>
          <w:iCs/>
          <w:color w:val="000000" w:themeColor="text1"/>
          <w:sz w:val="20"/>
          <w:szCs w:val="20"/>
        </w:rPr>
        <w:t>r</w:t>
      </w:r>
      <w:r w:rsidRPr="00DA0D56">
        <w:rPr>
          <w:rFonts w:ascii="Arial" w:hAnsi="Arial" w:cs="Arial"/>
          <w:i/>
          <w:iCs/>
          <w:color w:val="000000" w:themeColor="text1"/>
          <w:sz w:val="20"/>
          <w:szCs w:val="20"/>
        </w:rPr>
        <w:t>ata</w:t>
      </w:r>
      <w:r>
        <w:rPr>
          <w:rFonts w:ascii="Arial" w:hAnsi="Arial" w:cs="Arial"/>
          <w:color w:val="000000" w:themeColor="text1"/>
          <w:sz w:val="20"/>
          <w:szCs w:val="20"/>
        </w:rPr>
        <w:t xml:space="preserve"> – at the end of </w:t>
      </w:r>
      <w:r w:rsidR="004F37C1">
        <w:rPr>
          <w:rFonts w:ascii="Arial" w:hAnsi="Arial" w:cs="Arial"/>
          <w:color w:val="000000" w:themeColor="text1"/>
          <w:sz w:val="20"/>
          <w:szCs w:val="20"/>
        </w:rPr>
        <w:t>my story</w:t>
      </w:r>
      <w:r>
        <w:rPr>
          <w:rFonts w:ascii="Arial" w:hAnsi="Arial" w:cs="Arial"/>
          <w:color w:val="000000" w:themeColor="text1"/>
          <w:sz w:val="20"/>
          <w:szCs w:val="20"/>
        </w:rPr>
        <w:t>.</w:t>
      </w:r>
    </w:p>
    <w:p w14:paraId="07D53E84" w14:textId="295C14B9" w:rsidR="0096161E" w:rsidRDefault="003E67C6" w:rsidP="003E67C6">
      <w:pPr>
        <w:rPr>
          <w:rFonts w:ascii="Arial" w:hAnsi="Arial" w:cs="Arial"/>
          <w:color w:val="000000" w:themeColor="text1"/>
          <w:sz w:val="20"/>
          <w:szCs w:val="20"/>
        </w:rPr>
      </w:pPr>
      <w:r w:rsidRPr="00B14D0D">
        <w:rPr>
          <w:rFonts w:ascii="Arial" w:hAnsi="Arial" w:cs="Arial"/>
          <w:color w:val="53565A"/>
          <w:sz w:val="20"/>
          <w:szCs w:val="20"/>
        </w:rPr>
        <w:br/>
      </w:r>
    </w:p>
    <w:p w14:paraId="6426F31A" w14:textId="77777777" w:rsidR="0096161E" w:rsidRDefault="0096161E" w:rsidP="0096161E">
      <w:pPr>
        <w:pStyle w:val="p1"/>
        <w:spacing w:before="0" w:beforeAutospacing="0" w:after="525" w:afterAutospacing="0"/>
        <w:rPr>
          <w:rFonts w:ascii="PT Sans" w:hAnsi="PT Sans"/>
          <w:color w:val="3F4A54"/>
        </w:rPr>
      </w:pPr>
    </w:p>
    <w:p w14:paraId="45491A11" w14:textId="77777777" w:rsidR="0096161E" w:rsidRPr="001173BF" w:rsidRDefault="0096161E" w:rsidP="0096161E">
      <w:pPr>
        <w:spacing w:before="120" w:after="120"/>
        <w:jc w:val="both"/>
        <w:rPr>
          <w:rFonts w:ascii="Arial" w:hAnsi="Arial" w:cs="Arial"/>
          <w:color w:val="000000" w:themeColor="text1"/>
          <w:sz w:val="20"/>
          <w:szCs w:val="20"/>
        </w:rPr>
      </w:pPr>
    </w:p>
    <w:p w14:paraId="5059A1FD" w14:textId="77777777" w:rsidR="002478A3" w:rsidRDefault="002478A3" w:rsidP="003F468B">
      <w:pPr>
        <w:pStyle w:val="NormalWeb"/>
        <w:spacing w:before="120" w:beforeAutospacing="0" w:after="120" w:afterAutospacing="0"/>
        <w:jc w:val="both"/>
        <w:rPr>
          <w:rFonts w:ascii="Arial" w:hAnsi="Arial" w:cs="Arial"/>
          <w:color w:val="333333"/>
          <w:sz w:val="20"/>
          <w:szCs w:val="20"/>
        </w:rPr>
      </w:pPr>
    </w:p>
    <w:p w14:paraId="556574EE" w14:textId="2B202C18" w:rsidR="00392B57" w:rsidRPr="002478A3" w:rsidRDefault="002478A3" w:rsidP="002478A3">
      <w:pPr>
        <w:spacing w:after="200" w:line="312" w:lineRule="auto"/>
        <w:rPr>
          <w:rStyle w:val="Emphasis"/>
          <w:rFonts w:eastAsia="Times New Roman" w:cs="Arial"/>
          <w:b w:val="0"/>
          <w:iCs w:val="0"/>
          <w:color w:val="333333"/>
          <w:sz w:val="20"/>
          <w:szCs w:val="20"/>
        </w:rPr>
      </w:pPr>
      <w:r>
        <w:rPr>
          <w:rFonts w:ascii="Arial" w:hAnsi="Arial" w:cs="Arial"/>
          <w:color w:val="333333"/>
          <w:sz w:val="20"/>
          <w:szCs w:val="20"/>
        </w:rPr>
        <w:br w:type="page"/>
      </w:r>
    </w:p>
    <w:p w14:paraId="28397EE3" w14:textId="55F89290" w:rsidR="001F2702" w:rsidRPr="006752B1" w:rsidRDefault="00AE2FEE" w:rsidP="006752B1">
      <w:pPr>
        <w:pStyle w:val="Heading2"/>
        <w:rPr>
          <w:rStyle w:val="Emphasis"/>
          <w:rFonts w:eastAsiaTheme="minorHAnsi"/>
          <w:b/>
          <w:iCs w:val="0"/>
          <w:color w:val="FFC000"/>
        </w:rPr>
      </w:pPr>
      <w:bookmarkStart w:id="4" w:name="_Toc88252528"/>
      <w:r w:rsidRPr="006752B1">
        <w:lastRenderedPageBreak/>
        <w:t>a</w:t>
      </w:r>
      <w:r w:rsidR="002478A3">
        <w:t>n</w:t>
      </w:r>
      <w:r w:rsidRPr="006752B1">
        <w:t xml:space="preserve"> </w:t>
      </w:r>
      <w:r w:rsidR="002478A3">
        <w:t>overview</w:t>
      </w:r>
      <w:r w:rsidRPr="006752B1">
        <w:t xml:space="preserve"> of my </w:t>
      </w:r>
      <w:r w:rsidR="00512168" w:rsidRPr="006752B1">
        <w:t>POST-COLONIAL LINEAGE</w:t>
      </w:r>
      <w:bookmarkEnd w:id="4"/>
    </w:p>
    <w:p w14:paraId="046CBCCD" w14:textId="6688633E" w:rsidR="002478A3" w:rsidRDefault="004C205E"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My story</w:t>
      </w:r>
      <w:r w:rsidR="00A95D8C" w:rsidRPr="00E94259">
        <w:rPr>
          <w:rFonts w:ascii="Arial" w:hAnsi="Arial" w:cs="Arial"/>
          <w:color w:val="000000" w:themeColor="text1"/>
          <w:sz w:val="20"/>
          <w:szCs w:val="20"/>
        </w:rPr>
        <w:t xml:space="preserve"> covers the </w:t>
      </w:r>
      <w:r w:rsidRPr="00E94259">
        <w:rPr>
          <w:rFonts w:ascii="Arial" w:hAnsi="Arial" w:cs="Arial"/>
          <w:color w:val="000000" w:themeColor="text1"/>
          <w:sz w:val="20"/>
          <w:szCs w:val="20"/>
        </w:rPr>
        <w:t xml:space="preserve">lives </w:t>
      </w:r>
      <w:r w:rsidR="00A95D8C" w:rsidRPr="00E94259">
        <w:rPr>
          <w:rFonts w:ascii="Arial" w:hAnsi="Arial" w:cs="Arial"/>
          <w:color w:val="000000" w:themeColor="text1"/>
          <w:sz w:val="20"/>
          <w:szCs w:val="20"/>
        </w:rPr>
        <w:t xml:space="preserve">of </w:t>
      </w:r>
      <w:r w:rsidR="005A2FBD">
        <w:rPr>
          <w:rFonts w:ascii="Arial" w:hAnsi="Arial" w:cs="Arial"/>
          <w:color w:val="000000" w:themeColor="text1"/>
          <w:sz w:val="20"/>
          <w:szCs w:val="20"/>
        </w:rPr>
        <w:t>4</w:t>
      </w:r>
      <w:r w:rsidR="001F1256">
        <w:rPr>
          <w:rFonts w:ascii="Arial" w:hAnsi="Arial" w:cs="Arial"/>
          <w:color w:val="000000" w:themeColor="text1"/>
          <w:sz w:val="20"/>
          <w:szCs w:val="20"/>
        </w:rPr>
        <w:t>4</w:t>
      </w:r>
      <w:r w:rsidR="00A95D8C" w:rsidRPr="00E94259">
        <w:rPr>
          <w:rFonts w:ascii="Arial" w:hAnsi="Arial" w:cs="Arial"/>
          <w:color w:val="000000" w:themeColor="text1"/>
          <w:sz w:val="20"/>
          <w:szCs w:val="20"/>
        </w:rPr>
        <w:t xml:space="preserve"> individuals </w:t>
      </w:r>
      <w:r w:rsidR="007E366C" w:rsidRPr="00E94259">
        <w:rPr>
          <w:rFonts w:ascii="Arial" w:hAnsi="Arial" w:cs="Arial"/>
          <w:color w:val="000000" w:themeColor="text1"/>
          <w:sz w:val="20"/>
          <w:szCs w:val="20"/>
        </w:rPr>
        <w:t xml:space="preserve">to whom I’m directly related, plus several other people who are not in my biological chain but play some role in my history. This occurs </w:t>
      </w:r>
      <w:r w:rsidR="00A95D8C" w:rsidRPr="00E94259">
        <w:rPr>
          <w:rFonts w:ascii="Arial" w:hAnsi="Arial" w:cs="Arial"/>
          <w:color w:val="000000" w:themeColor="text1"/>
          <w:sz w:val="20"/>
          <w:szCs w:val="20"/>
        </w:rPr>
        <w:t xml:space="preserve">across six generations </w:t>
      </w:r>
      <w:r w:rsidR="007513F7" w:rsidRPr="00E94259">
        <w:rPr>
          <w:rFonts w:ascii="Arial" w:hAnsi="Arial" w:cs="Arial"/>
          <w:color w:val="000000" w:themeColor="text1"/>
          <w:sz w:val="20"/>
          <w:szCs w:val="20"/>
        </w:rPr>
        <w:t xml:space="preserve">of people </w:t>
      </w:r>
      <w:r w:rsidR="00A95D8C" w:rsidRPr="00E94259">
        <w:rPr>
          <w:rFonts w:ascii="Arial" w:hAnsi="Arial" w:cs="Arial"/>
          <w:color w:val="000000" w:themeColor="text1"/>
          <w:sz w:val="20"/>
          <w:szCs w:val="20"/>
        </w:rPr>
        <w:t xml:space="preserve">who either </w:t>
      </w:r>
      <w:r w:rsidR="008E7D5B" w:rsidRPr="00E94259">
        <w:rPr>
          <w:rFonts w:ascii="Arial" w:hAnsi="Arial" w:cs="Arial"/>
          <w:color w:val="000000" w:themeColor="text1"/>
          <w:sz w:val="20"/>
          <w:szCs w:val="20"/>
        </w:rPr>
        <w:t>travelled</w:t>
      </w:r>
      <w:r w:rsidR="00A95D8C" w:rsidRPr="00E94259">
        <w:rPr>
          <w:rFonts w:ascii="Arial" w:hAnsi="Arial" w:cs="Arial"/>
          <w:color w:val="000000" w:themeColor="text1"/>
          <w:sz w:val="20"/>
          <w:szCs w:val="20"/>
        </w:rPr>
        <w:t xml:space="preserve"> </w:t>
      </w:r>
      <w:r w:rsidR="00895840">
        <w:rPr>
          <w:rFonts w:ascii="Arial" w:hAnsi="Arial" w:cs="Arial"/>
          <w:color w:val="000000" w:themeColor="text1"/>
          <w:sz w:val="20"/>
          <w:szCs w:val="20"/>
        </w:rPr>
        <w:t xml:space="preserve">from Britain </w:t>
      </w:r>
      <w:r w:rsidR="00895840" w:rsidRPr="00E94259">
        <w:rPr>
          <w:rFonts w:ascii="Arial" w:hAnsi="Arial" w:cs="Arial"/>
          <w:color w:val="000000" w:themeColor="text1"/>
          <w:sz w:val="20"/>
          <w:szCs w:val="20"/>
        </w:rPr>
        <w:t>t</w:t>
      </w:r>
      <w:r w:rsidR="00A95D8C" w:rsidRPr="00E94259">
        <w:rPr>
          <w:rFonts w:ascii="Arial" w:hAnsi="Arial" w:cs="Arial"/>
          <w:color w:val="000000" w:themeColor="text1"/>
          <w:sz w:val="20"/>
          <w:szCs w:val="20"/>
        </w:rPr>
        <w:t xml:space="preserve">o Australia or were born here, culminating in my birth as a seventh generation “new” Australian. </w:t>
      </w:r>
      <w:r w:rsidR="0062417C" w:rsidRPr="00E94259">
        <w:rPr>
          <w:rFonts w:ascii="Arial" w:hAnsi="Arial" w:cs="Arial"/>
          <w:color w:val="000000" w:themeColor="text1"/>
          <w:sz w:val="20"/>
          <w:szCs w:val="20"/>
        </w:rPr>
        <w:t>I focus</w:t>
      </w:r>
      <w:r w:rsidR="00A95D8C" w:rsidRPr="00E94259">
        <w:rPr>
          <w:rFonts w:ascii="Arial" w:hAnsi="Arial" w:cs="Arial"/>
          <w:color w:val="000000" w:themeColor="text1"/>
          <w:sz w:val="20"/>
          <w:szCs w:val="20"/>
        </w:rPr>
        <w:t xml:space="preserve"> on the main characters – my parents, grandparents, great grandparents and so on, all the way to my </w:t>
      </w:r>
      <w:r w:rsidR="00BE3476">
        <w:rPr>
          <w:rFonts w:ascii="Arial" w:hAnsi="Arial" w:cs="Arial"/>
          <w:color w:val="000000" w:themeColor="text1"/>
          <w:sz w:val="20"/>
          <w:szCs w:val="20"/>
        </w:rPr>
        <w:t>four times</w:t>
      </w:r>
      <w:r w:rsidR="00A95D8C" w:rsidRPr="00E94259">
        <w:rPr>
          <w:rFonts w:ascii="Arial" w:hAnsi="Arial" w:cs="Arial"/>
          <w:color w:val="000000" w:themeColor="text1"/>
          <w:sz w:val="20"/>
          <w:szCs w:val="20"/>
        </w:rPr>
        <w:t xml:space="preserve"> great grandparents John and Hannah Beresford</w:t>
      </w:r>
      <w:r w:rsidR="001F1256">
        <w:rPr>
          <w:rFonts w:ascii="Arial" w:hAnsi="Arial" w:cs="Arial"/>
          <w:color w:val="000000" w:themeColor="text1"/>
          <w:sz w:val="20"/>
          <w:szCs w:val="20"/>
        </w:rPr>
        <w:t>, along with my four times great grandfather, the convict George Wood,</w:t>
      </w:r>
      <w:r w:rsidR="00FE22E0" w:rsidRPr="00E94259">
        <w:rPr>
          <w:rFonts w:ascii="Arial" w:hAnsi="Arial" w:cs="Arial"/>
          <w:color w:val="000000" w:themeColor="text1"/>
          <w:sz w:val="20"/>
          <w:szCs w:val="20"/>
        </w:rPr>
        <w:t xml:space="preserve"> who </w:t>
      </w:r>
      <w:r w:rsidR="008E7D5B" w:rsidRPr="00E94259">
        <w:rPr>
          <w:rFonts w:ascii="Arial" w:hAnsi="Arial" w:cs="Arial"/>
          <w:color w:val="000000" w:themeColor="text1"/>
          <w:sz w:val="20"/>
          <w:szCs w:val="20"/>
        </w:rPr>
        <w:t>travelled</w:t>
      </w:r>
      <w:r w:rsidR="00FE22E0" w:rsidRPr="00E94259">
        <w:rPr>
          <w:rFonts w:ascii="Arial" w:hAnsi="Arial" w:cs="Arial"/>
          <w:color w:val="000000" w:themeColor="text1"/>
          <w:sz w:val="20"/>
          <w:szCs w:val="20"/>
        </w:rPr>
        <w:t xml:space="preserve"> here</w:t>
      </w:r>
      <w:r w:rsidR="001F1256">
        <w:rPr>
          <w:rFonts w:ascii="Arial" w:hAnsi="Arial" w:cs="Arial"/>
          <w:color w:val="000000" w:themeColor="text1"/>
          <w:sz w:val="20"/>
          <w:szCs w:val="20"/>
        </w:rPr>
        <w:t xml:space="preserve"> together</w:t>
      </w:r>
      <w:r w:rsidR="00FE22E0" w:rsidRPr="00E94259">
        <w:rPr>
          <w:rFonts w:ascii="Arial" w:hAnsi="Arial" w:cs="Arial"/>
          <w:color w:val="000000" w:themeColor="text1"/>
          <w:sz w:val="20"/>
          <w:szCs w:val="20"/>
        </w:rPr>
        <w:t xml:space="preserve"> as part of the First Fleet</w:t>
      </w:r>
      <w:r w:rsidR="00214B5C">
        <w:rPr>
          <w:rFonts w:ascii="Arial" w:hAnsi="Arial" w:cs="Arial"/>
          <w:color w:val="000000" w:themeColor="text1"/>
          <w:sz w:val="20"/>
          <w:szCs w:val="20"/>
        </w:rPr>
        <w:t xml:space="preserve"> in 1788</w:t>
      </w:r>
      <w:r w:rsidR="00A95D8C" w:rsidRPr="00E94259">
        <w:rPr>
          <w:rFonts w:ascii="Arial" w:hAnsi="Arial" w:cs="Arial"/>
          <w:color w:val="000000" w:themeColor="text1"/>
          <w:sz w:val="20"/>
          <w:szCs w:val="20"/>
        </w:rPr>
        <w:t xml:space="preserve">. </w:t>
      </w:r>
    </w:p>
    <w:p w14:paraId="37A36C5E" w14:textId="1890C1EF" w:rsidR="00512168" w:rsidRDefault="00214B5C" w:rsidP="00E94259">
      <w:pPr>
        <w:spacing w:before="120" w:after="120"/>
        <w:jc w:val="both"/>
        <w:rPr>
          <w:rFonts w:ascii="Arial" w:hAnsi="Arial" w:cs="Arial"/>
          <w:color w:val="000000" w:themeColor="text1"/>
          <w:sz w:val="20"/>
          <w:szCs w:val="20"/>
        </w:rPr>
      </w:pPr>
      <w:r>
        <w:rPr>
          <w:rFonts w:ascii="Arial" w:hAnsi="Arial" w:cs="Arial"/>
          <w:color w:val="000000" w:themeColor="text1"/>
          <w:sz w:val="20"/>
          <w:szCs w:val="20"/>
        </w:rPr>
        <w:t>Here is a</w:t>
      </w:r>
      <w:r w:rsidR="00512168">
        <w:rPr>
          <w:rFonts w:ascii="Arial" w:hAnsi="Arial" w:cs="Arial"/>
          <w:color w:val="000000" w:themeColor="text1"/>
          <w:sz w:val="20"/>
          <w:szCs w:val="20"/>
        </w:rPr>
        <w:t xml:space="preserve"> diagram of my Post-Colonial Lineage</w:t>
      </w:r>
      <w:r>
        <w:rPr>
          <w:rFonts w:ascii="Arial" w:hAnsi="Arial" w:cs="Arial"/>
          <w:color w:val="000000" w:themeColor="text1"/>
          <w:sz w:val="20"/>
          <w:szCs w:val="20"/>
        </w:rPr>
        <w:t>:</w:t>
      </w:r>
    </w:p>
    <w:p w14:paraId="1DA8CE73" w14:textId="7004CA6C" w:rsidR="00214B5C" w:rsidRDefault="00214B5C" w:rsidP="00E94259">
      <w:pPr>
        <w:spacing w:before="120" w:after="120"/>
        <w:jc w:val="both"/>
        <w:rPr>
          <w:rFonts w:ascii="Arial" w:hAnsi="Arial" w:cs="Arial"/>
          <w:color w:val="000000" w:themeColor="text1"/>
          <w:sz w:val="20"/>
          <w:szCs w:val="20"/>
        </w:rPr>
      </w:pPr>
      <w:r>
        <w:rPr>
          <w:noProof/>
        </w:rPr>
        <w:drawing>
          <wp:inline distT="0" distB="0" distL="0" distR="0" wp14:anchorId="02D6775E" wp14:editId="49788521">
            <wp:extent cx="5695929" cy="40216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0800" cy="4032166"/>
                    </a:xfrm>
                    <a:prstGeom prst="rect">
                      <a:avLst/>
                    </a:prstGeom>
                    <a:noFill/>
                    <a:ln>
                      <a:noFill/>
                    </a:ln>
                  </pic:spPr>
                </pic:pic>
              </a:graphicData>
            </a:graphic>
          </wp:inline>
        </w:drawing>
      </w:r>
    </w:p>
    <w:p w14:paraId="28E655CB" w14:textId="6F8556DB" w:rsidR="004C205E" w:rsidRPr="00E94259" w:rsidRDefault="00570701"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For reasons of brevity and relevance t</w:t>
      </w:r>
      <w:r w:rsidR="00A95D8C" w:rsidRPr="00E94259">
        <w:rPr>
          <w:rFonts w:ascii="Arial" w:hAnsi="Arial" w:cs="Arial"/>
          <w:color w:val="000000" w:themeColor="text1"/>
          <w:sz w:val="20"/>
          <w:szCs w:val="20"/>
        </w:rPr>
        <w:t>here is only tangential consideration of my extended ancestry – aunts, uncles</w:t>
      </w:r>
      <w:r w:rsidRPr="00E94259">
        <w:rPr>
          <w:rFonts w:ascii="Arial" w:hAnsi="Arial" w:cs="Arial"/>
          <w:color w:val="000000" w:themeColor="text1"/>
          <w:sz w:val="20"/>
          <w:szCs w:val="20"/>
        </w:rPr>
        <w:t xml:space="preserve">, cousins, </w:t>
      </w:r>
      <w:r w:rsidR="00C01F38" w:rsidRPr="00E94259">
        <w:rPr>
          <w:rFonts w:ascii="Arial" w:hAnsi="Arial" w:cs="Arial"/>
          <w:color w:val="000000" w:themeColor="text1"/>
          <w:sz w:val="20"/>
          <w:szCs w:val="20"/>
        </w:rPr>
        <w:t>nieces,</w:t>
      </w:r>
      <w:r w:rsidRPr="00E94259">
        <w:rPr>
          <w:rFonts w:ascii="Arial" w:hAnsi="Arial" w:cs="Arial"/>
          <w:color w:val="000000" w:themeColor="text1"/>
          <w:sz w:val="20"/>
          <w:szCs w:val="20"/>
        </w:rPr>
        <w:t xml:space="preserve"> and nephews. And out of respect for their privacy I have not discussed in detail the lives of my wife, our children or my siblings. Indeed, their opinions</w:t>
      </w:r>
      <w:r w:rsidR="003F468B">
        <w:rPr>
          <w:rFonts w:ascii="Arial" w:hAnsi="Arial" w:cs="Arial"/>
          <w:color w:val="000000" w:themeColor="text1"/>
          <w:sz w:val="20"/>
          <w:szCs w:val="20"/>
        </w:rPr>
        <w:t>, perspectives</w:t>
      </w:r>
      <w:r w:rsidRPr="00E94259">
        <w:rPr>
          <w:rFonts w:ascii="Arial" w:hAnsi="Arial" w:cs="Arial"/>
          <w:color w:val="000000" w:themeColor="text1"/>
          <w:sz w:val="20"/>
          <w:szCs w:val="20"/>
        </w:rPr>
        <w:t xml:space="preserve"> and historical recollections may be entirely different to my own.</w:t>
      </w:r>
      <w:r w:rsidR="00907D5C" w:rsidRPr="00E94259">
        <w:rPr>
          <w:rFonts w:ascii="Arial" w:hAnsi="Arial" w:cs="Arial"/>
          <w:color w:val="000000" w:themeColor="text1"/>
          <w:sz w:val="20"/>
          <w:szCs w:val="20"/>
        </w:rPr>
        <w:t xml:space="preserve"> </w:t>
      </w:r>
    </w:p>
    <w:p w14:paraId="4AA5B23A" w14:textId="7CA327EA" w:rsidR="00907D5C" w:rsidRPr="00E94259" w:rsidRDefault="00FE22E0"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 xml:space="preserve">Naturally my ancestry follows two distinct paths along paternal and maternal lines. </w:t>
      </w:r>
      <w:r w:rsidR="004C205E" w:rsidRPr="00E94259">
        <w:rPr>
          <w:rFonts w:ascii="Arial" w:hAnsi="Arial" w:cs="Arial"/>
          <w:color w:val="000000" w:themeColor="text1"/>
          <w:sz w:val="20"/>
          <w:szCs w:val="20"/>
        </w:rPr>
        <w:t>T</w:t>
      </w:r>
      <w:r w:rsidRPr="00E94259">
        <w:rPr>
          <w:rFonts w:ascii="Arial" w:hAnsi="Arial" w:cs="Arial"/>
          <w:color w:val="000000" w:themeColor="text1"/>
          <w:sz w:val="20"/>
          <w:szCs w:val="20"/>
        </w:rPr>
        <w:t xml:space="preserve">here are some interesting revelations along both pathways. </w:t>
      </w:r>
    </w:p>
    <w:p w14:paraId="2E66C45C" w14:textId="5C1D605F" w:rsidR="00936F3E" w:rsidRPr="001F1256" w:rsidRDefault="00FE22E0" w:rsidP="00936F3E">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 xml:space="preserve">On my father’s side, I can trace my Australian origins to John and Hannah Beresford who arrived </w:t>
      </w:r>
      <w:r w:rsidR="0062417C" w:rsidRPr="00E94259">
        <w:rPr>
          <w:rFonts w:ascii="Arial" w:hAnsi="Arial" w:cs="Arial"/>
          <w:color w:val="000000" w:themeColor="text1"/>
          <w:sz w:val="20"/>
          <w:szCs w:val="20"/>
        </w:rPr>
        <w:t>at Port Jackson</w:t>
      </w:r>
      <w:r w:rsidRPr="00E94259">
        <w:rPr>
          <w:rFonts w:ascii="Arial" w:hAnsi="Arial" w:cs="Arial"/>
          <w:color w:val="000000" w:themeColor="text1"/>
          <w:sz w:val="20"/>
          <w:szCs w:val="20"/>
        </w:rPr>
        <w:t xml:space="preserve"> in January 1788</w:t>
      </w:r>
      <w:r w:rsidR="00C323DA">
        <w:rPr>
          <w:rFonts w:ascii="Arial" w:hAnsi="Arial" w:cs="Arial"/>
          <w:color w:val="000000" w:themeColor="text1"/>
          <w:sz w:val="20"/>
          <w:szCs w:val="20"/>
        </w:rPr>
        <w:t xml:space="preserve"> with Captain Arthur Phillip and the First Fleet</w:t>
      </w:r>
      <w:r w:rsidRPr="00E94259">
        <w:rPr>
          <w:rFonts w:ascii="Arial" w:hAnsi="Arial" w:cs="Arial"/>
          <w:color w:val="000000" w:themeColor="text1"/>
          <w:sz w:val="20"/>
          <w:szCs w:val="20"/>
        </w:rPr>
        <w:t xml:space="preserve">. John was a private in the Marine </w:t>
      </w:r>
      <w:r w:rsidR="008E0E54" w:rsidRPr="00E94259">
        <w:rPr>
          <w:rFonts w:ascii="Arial" w:hAnsi="Arial" w:cs="Arial"/>
          <w:color w:val="000000" w:themeColor="text1"/>
          <w:sz w:val="20"/>
          <w:szCs w:val="20"/>
        </w:rPr>
        <w:t xml:space="preserve">contingent </w:t>
      </w:r>
      <w:r w:rsidRPr="00E94259">
        <w:rPr>
          <w:rFonts w:ascii="Arial" w:hAnsi="Arial" w:cs="Arial"/>
          <w:color w:val="000000" w:themeColor="text1"/>
          <w:sz w:val="20"/>
          <w:szCs w:val="20"/>
        </w:rPr>
        <w:t>that accompanied the convicts and officials on th</w:t>
      </w:r>
      <w:r w:rsidR="00EA760B">
        <w:rPr>
          <w:rFonts w:ascii="Arial" w:hAnsi="Arial" w:cs="Arial"/>
          <w:color w:val="000000" w:themeColor="text1"/>
          <w:sz w:val="20"/>
          <w:szCs w:val="20"/>
        </w:rPr>
        <w:t>at</w:t>
      </w:r>
      <w:r w:rsidRPr="00E94259">
        <w:rPr>
          <w:rFonts w:ascii="Arial" w:hAnsi="Arial" w:cs="Arial"/>
          <w:color w:val="000000" w:themeColor="text1"/>
          <w:sz w:val="20"/>
          <w:szCs w:val="20"/>
        </w:rPr>
        <w:t xml:space="preserve"> </w:t>
      </w:r>
      <w:r w:rsidR="00C323DA">
        <w:rPr>
          <w:rFonts w:ascii="Arial" w:hAnsi="Arial" w:cs="Arial"/>
          <w:color w:val="000000" w:themeColor="text1"/>
          <w:sz w:val="20"/>
          <w:szCs w:val="20"/>
        </w:rPr>
        <w:t>f</w:t>
      </w:r>
      <w:r w:rsidRPr="00E94259">
        <w:rPr>
          <w:rFonts w:ascii="Arial" w:hAnsi="Arial" w:cs="Arial"/>
          <w:color w:val="000000" w:themeColor="text1"/>
          <w:sz w:val="20"/>
          <w:szCs w:val="20"/>
        </w:rPr>
        <w:t xml:space="preserve">irst </w:t>
      </w:r>
      <w:r w:rsidR="00C323DA">
        <w:rPr>
          <w:rFonts w:ascii="Arial" w:hAnsi="Arial" w:cs="Arial"/>
          <w:color w:val="000000" w:themeColor="text1"/>
          <w:sz w:val="20"/>
          <w:szCs w:val="20"/>
        </w:rPr>
        <w:t>epic journey from Britain</w:t>
      </w:r>
      <w:r w:rsidRPr="00E94259">
        <w:rPr>
          <w:rFonts w:ascii="Arial" w:hAnsi="Arial" w:cs="Arial"/>
          <w:color w:val="000000" w:themeColor="text1"/>
          <w:sz w:val="20"/>
          <w:szCs w:val="20"/>
        </w:rPr>
        <w:t xml:space="preserve">. </w:t>
      </w:r>
      <w:r w:rsidR="00936F3E">
        <w:rPr>
          <w:rFonts w:ascii="Arial" w:hAnsi="Arial" w:cs="Arial"/>
          <w:color w:val="000000" w:themeColor="text1"/>
          <w:sz w:val="20"/>
          <w:szCs w:val="20"/>
        </w:rPr>
        <w:t>In</w:t>
      </w:r>
      <w:r w:rsidR="00936F3E" w:rsidRPr="00E94259">
        <w:rPr>
          <w:rFonts w:ascii="Arial" w:hAnsi="Arial" w:cs="Arial"/>
          <w:color w:val="000000" w:themeColor="text1"/>
          <w:sz w:val="20"/>
          <w:szCs w:val="20"/>
        </w:rPr>
        <w:t xml:space="preserve"> 1791 John Beresford ended his contract for service as a Marine and </w:t>
      </w:r>
      <w:r w:rsidR="00936F3E">
        <w:rPr>
          <w:rFonts w:ascii="Arial" w:hAnsi="Arial" w:cs="Arial"/>
          <w:color w:val="000000" w:themeColor="text1"/>
          <w:sz w:val="20"/>
          <w:szCs w:val="20"/>
        </w:rPr>
        <w:t xml:space="preserve">left Sydney Cove to </w:t>
      </w:r>
      <w:r w:rsidR="00936F3E" w:rsidRPr="00E94259">
        <w:rPr>
          <w:rFonts w:ascii="Arial" w:hAnsi="Arial" w:cs="Arial"/>
          <w:color w:val="000000" w:themeColor="text1"/>
          <w:sz w:val="20"/>
          <w:szCs w:val="20"/>
        </w:rPr>
        <w:t>accept an allotment of land as a free settler on Norfolk Island.</w:t>
      </w:r>
    </w:p>
    <w:p w14:paraId="79E14639" w14:textId="3F3BA983" w:rsidR="00C3332D" w:rsidRDefault="001F1256" w:rsidP="00E94259">
      <w:pPr>
        <w:spacing w:before="120" w:after="120"/>
        <w:jc w:val="both"/>
        <w:rPr>
          <w:rFonts w:ascii="Arial" w:hAnsi="Arial" w:cs="Arial"/>
          <w:color w:val="000000" w:themeColor="text1"/>
          <w:sz w:val="20"/>
          <w:szCs w:val="20"/>
        </w:rPr>
      </w:pPr>
      <w:r>
        <w:rPr>
          <w:rFonts w:ascii="Arial" w:hAnsi="Arial" w:cs="Arial"/>
          <w:color w:val="000000" w:themeColor="text1"/>
          <w:sz w:val="20"/>
          <w:szCs w:val="20"/>
        </w:rPr>
        <w:t>Among the First Fleet convicts being guarded and cajoled by the likes of Private John Beresford, was a man named George Wood</w:t>
      </w:r>
      <w:r w:rsidR="00907D5C" w:rsidRPr="00E94259">
        <w:rPr>
          <w:rFonts w:ascii="Arial" w:hAnsi="Arial" w:cs="Arial"/>
          <w:color w:val="000000" w:themeColor="text1"/>
          <w:sz w:val="20"/>
          <w:szCs w:val="20"/>
        </w:rPr>
        <w:t xml:space="preserve">. George </w:t>
      </w:r>
      <w:r w:rsidR="000D41A3">
        <w:rPr>
          <w:rFonts w:ascii="Arial" w:hAnsi="Arial" w:cs="Arial"/>
          <w:color w:val="000000" w:themeColor="text1"/>
          <w:sz w:val="20"/>
          <w:szCs w:val="20"/>
        </w:rPr>
        <w:t>was</w:t>
      </w:r>
      <w:r w:rsidR="00907D5C" w:rsidRPr="00E94259">
        <w:rPr>
          <w:rFonts w:ascii="Arial" w:hAnsi="Arial" w:cs="Arial"/>
          <w:color w:val="000000" w:themeColor="text1"/>
          <w:sz w:val="20"/>
          <w:szCs w:val="20"/>
        </w:rPr>
        <w:t xml:space="preserve"> relocated to Norfolk Island after </w:t>
      </w:r>
      <w:r w:rsidR="008E0E54" w:rsidRPr="00E94259">
        <w:rPr>
          <w:rFonts w:ascii="Arial" w:hAnsi="Arial" w:cs="Arial"/>
          <w:color w:val="000000" w:themeColor="text1"/>
          <w:sz w:val="20"/>
          <w:szCs w:val="20"/>
        </w:rPr>
        <w:t>two</w:t>
      </w:r>
      <w:r w:rsidR="00907D5C" w:rsidRPr="00E94259">
        <w:rPr>
          <w:rFonts w:ascii="Arial" w:hAnsi="Arial" w:cs="Arial"/>
          <w:color w:val="000000" w:themeColor="text1"/>
          <w:sz w:val="20"/>
          <w:szCs w:val="20"/>
        </w:rPr>
        <w:t xml:space="preserve"> years </w:t>
      </w:r>
      <w:r w:rsidR="00936F3E">
        <w:rPr>
          <w:rFonts w:ascii="Arial" w:hAnsi="Arial" w:cs="Arial"/>
          <w:color w:val="000000" w:themeColor="text1"/>
          <w:sz w:val="20"/>
          <w:szCs w:val="20"/>
        </w:rPr>
        <w:t>in Sydney</w:t>
      </w:r>
      <w:r w:rsidR="00907D5C" w:rsidRPr="00E94259">
        <w:rPr>
          <w:rFonts w:ascii="Arial" w:hAnsi="Arial" w:cs="Arial"/>
          <w:color w:val="000000" w:themeColor="text1"/>
          <w:sz w:val="20"/>
          <w:szCs w:val="20"/>
        </w:rPr>
        <w:t xml:space="preserve">. This coincided with the arrival in Australia of the Second Fleet. A young woman named Mary Oakley was one of the convicts who arrived in Sydney in June 1790 </w:t>
      </w:r>
      <w:r w:rsidR="00936F3E">
        <w:rPr>
          <w:rFonts w:ascii="Arial" w:hAnsi="Arial" w:cs="Arial"/>
          <w:color w:val="000000" w:themeColor="text1"/>
          <w:sz w:val="20"/>
          <w:szCs w:val="20"/>
        </w:rPr>
        <w:t xml:space="preserve">aboard the </w:t>
      </w:r>
      <w:r w:rsidR="00936F3E" w:rsidRPr="00936F3E">
        <w:rPr>
          <w:rFonts w:ascii="Arial" w:hAnsi="Arial" w:cs="Arial"/>
          <w:i/>
          <w:iCs/>
          <w:color w:val="000000" w:themeColor="text1"/>
          <w:sz w:val="20"/>
          <w:szCs w:val="20"/>
        </w:rPr>
        <w:t>Lady Juliana</w:t>
      </w:r>
      <w:r w:rsidR="00936F3E">
        <w:rPr>
          <w:rFonts w:ascii="Arial" w:hAnsi="Arial" w:cs="Arial"/>
          <w:color w:val="000000" w:themeColor="text1"/>
          <w:sz w:val="20"/>
          <w:szCs w:val="20"/>
        </w:rPr>
        <w:t xml:space="preserve"> </w:t>
      </w:r>
      <w:r w:rsidR="00907D5C" w:rsidRPr="00E94259">
        <w:rPr>
          <w:rFonts w:ascii="Arial" w:hAnsi="Arial" w:cs="Arial"/>
          <w:color w:val="000000" w:themeColor="text1"/>
          <w:sz w:val="20"/>
          <w:szCs w:val="20"/>
        </w:rPr>
        <w:t xml:space="preserve">and shortly afterwards </w:t>
      </w:r>
      <w:r w:rsidR="00936F3E">
        <w:rPr>
          <w:rFonts w:ascii="Arial" w:hAnsi="Arial" w:cs="Arial"/>
          <w:color w:val="000000" w:themeColor="text1"/>
          <w:sz w:val="20"/>
          <w:szCs w:val="20"/>
        </w:rPr>
        <w:t xml:space="preserve">was transferred to </w:t>
      </w:r>
      <w:r w:rsidR="00907D5C" w:rsidRPr="00E94259">
        <w:rPr>
          <w:rFonts w:ascii="Arial" w:hAnsi="Arial" w:cs="Arial"/>
          <w:color w:val="000000" w:themeColor="text1"/>
          <w:sz w:val="20"/>
          <w:szCs w:val="20"/>
        </w:rPr>
        <w:t xml:space="preserve">Norfolk Island. In circumstances that are not clear, Mary formed a </w:t>
      </w:r>
      <w:r>
        <w:rPr>
          <w:rFonts w:ascii="Arial" w:hAnsi="Arial" w:cs="Arial"/>
          <w:color w:val="000000" w:themeColor="text1"/>
          <w:sz w:val="20"/>
          <w:szCs w:val="20"/>
        </w:rPr>
        <w:t xml:space="preserve">de facto </w:t>
      </w:r>
      <w:r w:rsidR="00907D5C" w:rsidRPr="00E94259">
        <w:rPr>
          <w:rFonts w:ascii="Arial" w:hAnsi="Arial" w:cs="Arial"/>
          <w:color w:val="000000" w:themeColor="text1"/>
          <w:sz w:val="20"/>
          <w:szCs w:val="20"/>
        </w:rPr>
        <w:t xml:space="preserve">relationship with George Wood, and </w:t>
      </w:r>
      <w:r>
        <w:rPr>
          <w:rFonts w:ascii="Arial" w:hAnsi="Arial" w:cs="Arial"/>
          <w:color w:val="000000" w:themeColor="text1"/>
          <w:sz w:val="20"/>
          <w:szCs w:val="20"/>
        </w:rPr>
        <w:t>in August 1791 Mary gave birth to twins George and Isabella</w:t>
      </w:r>
      <w:r w:rsidR="0023449C" w:rsidRPr="00E94259">
        <w:rPr>
          <w:rFonts w:ascii="Arial" w:hAnsi="Arial" w:cs="Arial"/>
          <w:color w:val="000000" w:themeColor="text1"/>
          <w:sz w:val="20"/>
          <w:szCs w:val="20"/>
        </w:rPr>
        <w:t xml:space="preserve">. </w:t>
      </w:r>
      <w:r w:rsidR="00C3332D">
        <w:rPr>
          <w:rFonts w:ascii="Arial" w:hAnsi="Arial" w:cs="Arial"/>
          <w:color w:val="000000" w:themeColor="text1"/>
          <w:sz w:val="20"/>
          <w:szCs w:val="20"/>
        </w:rPr>
        <w:t xml:space="preserve">Baby George was eventually recorded with </w:t>
      </w:r>
      <w:r w:rsidR="000C1508">
        <w:rPr>
          <w:rFonts w:ascii="Arial" w:hAnsi="Arial" w:cs="Arial"/>
          <w:color w:val="000000" w:themeColor="text1"/>
          <w:sz w:val="20"/>
          <w:szCs w:val="20"/>
        </w:rPr>
        <w:t xml:space="preserve">his </w:t>
      </w:r>
      <w:r w:rsidR="00C3332D">
        <w:rPr>
          <w:rFonts w:ascii="Arial" w:hAnsi="Arial" w:cs="Arial"/>
          <w:color w:val="000000" w:themeColor="text1"/>
          <w:sz w:val="20"/>
          <w:szCs w:val="20"/>
        </w:rPr>
        <w:t xml:space="preserve">mother’s family name (Oakley), while sister Isabella retained her father’s family name (Wood). </w:t>
      </w:r>
    </w:p>
    <w:p w14:paraId="4D6B69BD" w14:textId="34B11265" w:rsidR="00AE72F8" w:rsidRPr="00E94259" w:rsidRDefault="00214B5C" w:rsidP="00E94259">
      <w:pPr>
        <w:spacing w:before="120" w:after="120"/>
        <w:jc w:val="both"/>
        <w:rPr>
          <w:rFonts w:ascii="Arial" w:hAnsi="Arial" w:cs="Arial"/>
          <w:color w:val="000000" w:themeColor="text1"/>
          <w:sz w:val="20"/>
          <w:szCs w:val="20"/>
        </w:rPr>
      </w:pPr>
      <w:r>
        <w:rPr>
          <w:rFonts w:ascii="Arial" w:hAnsi="Arial" w:cs="Arial"/>
          <w:color w:val="000000" w:themeColor="text1"/>
          <w:sz w:val="20"/>
          <w:szCs w:val="20"/>
        </w:rPr>
        <w:lastRenderedPageBreak/>
        <w:t>Life</w:t>
      </w:r>
      <w:r w:rsidR="0023449C" w:rsidRPr="00E94259">
        <w:rPr>
          <w:rFonts w:ascii="Arial" w:hAnsi="Arial" w:cs="Arial"/>
          <w:color w:val="000000" w:themeColor="text1"/>
          <w:sz w:val="20"/>
          <w:szCs w:val="20"/>
        </w:rPr>
        <w:t xml:space="preserve"> on Norfolk Island was extremely harsh for all residents, not just the convicts. </w:t>
      </w:r>
      <w:r w:rsidR="007C6D38" w:rsidRPr="00E94259">
        <w:rPr>
          <w:rFonts w:ascii="Arial" w:hAnsi="Arial" w:cs="Arial"/>
          <w:color w:val="000000" w:themeColor="text1"/>
          <w:sz w:val="20"/>
          <w:szCs w:val="20"/>
        </w:rPr>
        <w:t xml:space="preserve">The </w:t>
      </w:r>
      <w:proofErr w:type="spellStart"/>
      <w:r w:rsidR="007C6D38" w:rsidRPr="00E94259">
        <w:rPr>
          <w:rFonts w:ascii="Arial" w:hAnsi="Arial" w:cs="Arial"/>
          <w:color w:val="000000" w:themeColor="text1"/>
          <w:sz w:val="20"/>
          <w:szCs w:val="20"/>
        </w:rPr>
        <w:t>Beresfords</w:t>
      </w:r>
      <w:proofErr w:type="spellEnd"/>
      <w:r w:rsidR="007C6D38" w:rsidRPr="00E94259">
        <w:rPr>
          <w:rFonts w:ascii="Arial" w:hAnsi="Arial" w:cs="Arial"/>
          <w:color w:val="000000" w:themeColor="text1"/>
          <w:sz w:val="20"/>
          <w:szCs w:val="20"/>
        </w:rPr>
        <w:t xml:space="preserve"> toiled away on their allotted acreage and </w:t>
      </w:r>
      <w:r w:rsidR="007C2ECE" w:rsidRPr="00E94259">
        <w:rPr>
          <w:rFonts w:ascii="Arial" w:hAnsi="Arial" w:cs="Arial"/>
          <w:color w:val="000000" w:themeColor="text1"/>
          <w:sz w:val="20"/>
          <w:szCs w:val="20"/>
        </w:rPr>
        <w:t>expanded their family</w:t>
      </w:r>
      <w:r w:rsidR="007C6D38" w:rsidRPr="00E94259">
        <w:rPr>
          <w:rFonts w:ascii="Arial" w:hAnsi="Arial" w:cs="Arial"/>
          <w:color w:val="000000" w:themeColor="text1"/>
          <w:sz w:val="20"/>
          <w:szCs w:val="20"/>
        </w:rPr>
        <w:t>. As convicts, George</w:t>
      </w:r>
      <w:r w:rsidR="003F468B">
        <w:rPr>
          <w:rFonts w:ascii="Arial" w:hAnsi="Arial" w:cs="Arial"/>
          <w:color w:val="000000" w:themeColor="text1"/>
          <w:sz w:val="20"/>
          <w:szCs w:val="20"/>
        </w:rPr>
        <w:t xml:space="preserve"> Wood</w:t>
      </w:r>
      <w:r w:rsidR="007C6D38" w:rsidRPr="00E94259">
        <w:rPr>
          <w:rFonts w:ascii="Arial" w:hAnsi="Arial" w:cs="Arial"/>
          <w:color w:val="000000" w:themeColor="text1"/>
          <w:sz w:val="20"/>
          <w:szCs w:val="20"/>
        </w:rPr>
        <w:t xml:space="preserve"> and Mary </w:t>
      </w:r>
      <w:r w:rsidR="003F468B">
        <w:rPr>
          <w:rFonts w:ascii="Arial" w:hAnsi="Arial" w:cs="Arial"/>
          <w:color w:val="000000" w:themeColor="text1"/>
          <w:sz w:val="20"/>
          <w:szCs w:val="20"/>
        </w:rPr>
        <w:t xml:space="preserve">Oakley </w:t>
      </w:r>
      <w:r w:rsidR="007C6D38" w:rsidRPr="00E94259">
        <w:rPr>
          <w:rFonts w:ascii="Arial" w:hAnsi="Arial" w:cs="Arial"/>
          <w:color w:val="000000" w:themeColor="text1"/>
          <w:sz w:val="20"/>
          <w:szCs w:val="20"/>
        </w:rPr>
        <w:t xml:space="preserve">worked as virtual slave labour until George earned his Ticket of Leave and himself was allotted 12 acres of his own land to farm. </w:t>
      </w:r>
      <w:r w:rsidR="000E2035" w:rsidRPr="00E94259">
        <w:rPr>
          <w:rFonts w:ascii="Arial" w:hAnsi="Arial" w:cs="Arial"/>
          <w:color w:val="000000" w:themeColor="text1"/>
          <w:sz w:val="20"/>
          <w:szCs w:val="20"/>
        </w:rPr>
        <w:t>Apparently,</w:t>
      </w:r>
      <w:r w:rsidR="007C6D38" w:rsidRPr="00E94259">
        <w:rPr>
          <w:rFonts w:ascii="Arial" w:hAnsi="Arial" w:cs="Arial"/>
          <w:color w:val="000000" w:themeColor="text1"/>
          <w:sz w:val="20"/>
          <w:szCs w:val="20"/>
        </w:rPr>
        <w:t xml:space="preserve"> this was not a particularly successful undertaking for George as the records show that he eventually gave up his allotment and worked </w:t>
      </w:r>
      <w:r w:rsidR="00053A4C">
        <w:rPr>
          <w:rFonts w:ascii="Arial" w:hAnsi="Arial" w:cs="Arial"/>
          <w:color w:val="000000" w:themeColor="text1"/>
          <w:sz w:val="20"/>
          <w:szCs w:val="20"/>
        </w:rPr>
        <w:t xml:space="preserve">for others </w:t>
      </w:r>
      <w:r w:rsidR="007C6D38" w:rsidRPr="00E94259">
        <w:rPr>
          <w:rFonts w:ascii="Arial" w:hAnsi="Arial" w:cs="Arial"/>
          <w:color w:val="000000" w:themeColor="text1"/>
          <w:sz w:val="20"/>
          <w:szCs w:val="20"/>
        </w:rPr>
        <w:t xml:space="preserve">as a labourer. </w:t>
      </w:r>
    </w:p>
    <w:p w14:paraId="13A359A0" w14:textId="0352E79A" w:rsidR="0023449C" w:rsidRPr="00E94259" w:rsidRDefault="00C3332D" w:rsidP="00E94259">
      <w:pPr>
        <w:spacing w:before="120" w:after="120"/>
        <w:jc w:val="both"/>
        <w:rPr>
          <w:rFonts w:ascii="Arial" w:hAnsi="Arial" w:cs="Arial"/>
          <w:color w:val="000000" w:themeColor="text1"/>
          <w:sz w:val="20"/>
          <w:szCs w:val="20"/>
        </w:rPr>
      </w:pPr>
      <w:r>
        <w:rPr>
          <w:rFonts w:ascii="Arial" w:hAnsi="Arial" w:cs="Arial"/>
          <w:color w:val="000000" w:themeColor="text1"/>
          <w:sz w:val="20"/>
          <w:szCs w:val="20"/>
        </w:rPr>
        <w:t xml:space="preserve">George Wood died in April 1796, four months before their third child (also named Mary) was born in August 1796. Sadly, Mary Oakley also died just two weeks after giving birth. As such, </w:t>
      </w:r>
      <w:r w:rsidR="007C6D38" w:rsidRPr="00E94259">
        <w:rPr>
          <w:rFonts w:ascii="Arial" w:hAnsi="Arial" w:cs="Arial"/>
          <w:color w:val="000000" w:themeColor="text1"/>
          <w:sz w:val="20"/>
          <w:szCs w:val="20"/>
        </w:rPr>
        <w:t xml:space="preserve">George Oakley and his two </w:t>
      </w:r>
      <w:r>
        <w:rPr>
          <w:rFonts w:ascii="Arial" w:hAnsi="Arial" w:cs="Arial"/>
          <w:color w:val="000000" w:themeColor="text1"/>
          <w:sz w:val="20"/>
          <w:szCs w:val="20"/>
        </w:rPr>
        <w:t>sisters were left as orphans in one</w:t>
      </w:r>
      <w:r w:rsidR="007C6D38" w:rsidRPr="00E94259">
        <w:rPr>
          <w:rFonts w:ascii="Arial" w:hAnsi="Arial" w:cs="Arial"/>
          <w:color w:val="000000" w:themeColor="text1"/>
          <w:sz w:val="20"/>
          <w:szCs w:val="20"/>
        </w:rPr>
        <w:t xml:space="preserve"> of the harshest and least developed places in the British Empire. I have found no records or historical accounts of what became of orphans on Norfolk Island in the late 18</w:t>
      </w:r>
      <w:r w:rsidR="007C6D38" w:rsidRPr="00E94259">
        <w:rPr>
          <w:rFonts w:ascii="Arial" w:hAnsi="Arial" w:cs="Arial"/>
          <w:color w:val="000000" w:themeColor="text1"/>
          <w:sz w:val="20"/>
          <w:szCs w:val="20"/>
          <w:vertAlign w:val="superscript"/>
        </w:rPr>
        <w:t>th</w:t>
      </w:r>
      <w:r w:rsidR="007C6D38" w:rsidRPr="00E94259">
        <w:rPr>
          <w:rFonts w:ascii="Arial" w:hAnsi="Arial" w:cs="Arial"/>
          <w:color w:val="000000" w:themeColor="text1"/>
          <w:sz w:val="20"/>
          <w:szCs w:val="20"/>
        </w:rPr>
        <w:t xml:space="preserve"> century, but it </w:t>
      </w:r>
      <w:r w:rsidR="005D0555" w:rsidRPr="00E94259">
        <w:rPr>
          <w:rFonts w:ascii="Arial" w:hAnsi="Arial" w:cs="Arial"/>
          <w:color w:val="000000" w:themeColor="text1"/>
          <w:sz w:val="20"/>
          <w:szCs w:val="20"/>
        </w:rPr>
        <w:t>is</w:t>
      </w:r>
      <w:r w:rsidR="007C6D38" w:rsidRPr="00E94259">
        <w:rPr>
          <w:rFonts w:ascii="Arial" w:hAnsi="Arial" w:cs="Arial"/>
          <w:color w:val="000000" w:themeColor="text1"/>
          <w:sz w:val="20"/>
          <w:szCs w:val="20"/>
        </w:rPr>
        <w:t xml:space="preserve"> assumed that the Oakley/Wood </w:t>
      </w:r>
      <w:r>
        <w:rPr>
          <w:rFonts w:ascii="Arial" w:hAnsi="Arial" w:cs="Arial"/>
          <w:color w:val="000000" w:themeColor="text1"/>
          <w:sz w:val="20"/>
          <w:szCs w:val="20"/>
        </w:rPr>
        <w:t>siblings</w:t>
      </w:r>
      <w:r w:rsidR="007C6D38" w:rsidRPr="00E94259">
        <w:rPr>
          <w:rFonts w:ascii="Arial" w:hAnsi="Arial" w:cs="Arial"/>
          <w:color w:val="000000" w:themeColor="text1"/>
          <w:sz w:val="20"/>
          <w:szCs w:val="20"/>
        </w:rPr>
        <w:t xml:space="preserve"> were cared for</w:t>
      </w:r>
      <w:r w:rsidR="0062417C" w:rsidRPr="00E94259">
        <w:rPr>
          <w:rFonts w:ascii="Arial" w:hAnsi="Arial" w:cs="Arial"/>
          <w:color w:val="000000" w:themeColor="text1"/>
          <w:sz w:val="20"/>
          <w:szCs w:val="20"/>
        </w:rPr>
        <w:t xml:space="preserve"> or </w:t>
      </w:r>
      <w:r w:rsidR="007C6D38" w:rsidRPr="00E94259">
        <w:rPr>
          <w:rFonts w:ascii="Arial" w:hAnsi="Arial" w:cs="Arial"/>
          <w:color w:val="000000" w:themeColor="text1"/>
          <w:sz w:val="20"/>
          <w:szCs w:val="20"/>
        </w:rPr>
        <w:t>fostered by other families on the island</w:t>
      </w:r>
      <w:r>
        <w:rPr>
          <w:rFonts w:ascii="Arial" w:hAnsi="Arial" w:cs="Arial"/>
          <w:color w:val="000000" w:themeColor="text1"/>
          <w:sz w:val="20"/>
          <w:szCs w:val="20"/>
        </w:rPr>
        <w:t>. Records show that George Oakley spent his childhood and early adulthood on Norfolk Island</w:t>
      </w:r>
      <w:r w:rsidR="00C05413">
        <w:rPr>
          <w:rFonts w:ascii="Arial" w:hAnsi="Arial" w:cs="Arial"/>
          <w:color w:val="000000" w:themeColor="text1"/>
          <w:sz w:val="20"/>
          <w:szCs w:val="20"/>
        </w:rPr>
        <w:t xml:space="preserve">. </w:t>
      </w:r>
      <w:r w:rsidR="00C05413" w:rsidRPr="0011382E">
        <w:rPr>
          <w:rFonts w:ascii="Arial" w:hAnsi="Arial" w:cs="Arial"/>
          <w:color w:val="000000" w:themeColor="text1"/>
          <w:sz w:val="20"/>
          <w:szCs w:val="20"/>
          <w:highlight w:val="green"/>
        </w:rPr>
        <w:t xml:space="preserve">It is </w:t>
      </w:r>
      <w:r w:rsidR="0011382E">
        <w:rPr>
          <w:rFonts w:ascii="Arial" w:hAnsi="Arial" w:cs="Arial"/>
          <w:color w:val="000000" w:themeColor="text1"/>
          <w:sz w:val="20"/>
          <w:szCs w:val="20"/>
          <w:highlight w:val="green"/>
        </w:rPr>
        <w:t>likely</w:t>
      </w:r>
      <w:r w:rsidR="00C05413" w:rsidRPr="0011382E">
        <w:rPr>
          <w:rFonts w:ascii="Arial" w:hAnsi="Arial" w:cs="Arial"/>
          <w:color w:val="000000" w:themeColor="text1"/>
          <w:sz w:val="20"/>
          <w:szCs w:val="20"/>
          <w:highlight w:val="green"/>
        </w:rPr>
        <w:t xml:space="preserve"> that George’s twin sister Isabella </w:t>
      </w:r>
      <w:r w:rsidR="0011382E">
        <w:rPr>
          <w:rFonts w:ascii="Arial" w:hAnsi="Arial" w:cs="Arial"/>
          <w:color w:val="000000" w:themeColor="text1"/>
          <w:sz w:val="20"/>
          <w:szCs w:val="20"/>
          <w:highlight w:val="green"/>
        </w:rPr>
        <w:t>died on Norfolk Island in 1804</w:t>
      </w:r>
      <w:r w:rsidR="0011382E">
        <w:rPr>
          <w:rStyle w:val="FootnoteReference"/>
          <w:rFonts w:ascii="Arial" w:hAnsi="Arial" w:cs="Arial"/>
          <w:color w:val="000000" w:themeColor="text1"/>
          <w:sz w:val="20"/>
          <w:szCs w:val="20"/>
          <w:highlight w:val="green"/>
        </w:rPr>
        <w:footnoteReference w:id="6"/>
      </w:r>
      <w:r w:rsidR="00C05413" w:rsidRPr="0011382E">
        <w:rPr>
          <w:rFonts w:ascii="Arial" w:hAnsi="Arial" w:cs="Arial"/>
          <w:color w:val="000000" w:themeColor="text1"/>
          <w:sz w:val="20"/>
          <w:szCs w:val="20"/>
          <w:highlight w:val="green"/>
        </w:rPr>
        <w:t xml:space="preserve">. </w:t>
      </w:r>
      <w:r w:rsidR="00DC442D">
        <w:rPr>
          <w:rFonts w:ascii="Arial" w:hAnsi="Arial" w:cs="Arial"/>
          <w:color w:val="000000" w:themeColor="text1"/>
          <w:sz w:val="20"/>
          <w:szCs w:val="20"/>
          <w:highlight w:val="green"/>
        </w:rPr>
        <w:t>I am yet to locate any information</w:t>
      </w:r>
      <w:r w:rsidR="00C05413" w:rsidRPr="0011382E">
        <w:rPr>
          <w:rFonts w:ascii="Arial" w:hAnsi="Arial" w:cs="Arial"/>
          <w:color w:val="000000" w:themeColor="text1"/>
          <w:sz w:val="20"/>
          <w:szCs w:val="20"/>
          <w:highlight w:val="green"/>
        </w:rPr>
        <w:t xml:space="preserve"> about the fate of younger sister Mary</w:t>
      </w:r>
      <w:r w:rsidR="0011382E">
        <w:rPr>
          <w:rFonts w:ascii="Arial" w:hAnsi="Arial" w:cs="Arial"/>
          <w:color w:val="000000" w:themeColor="text1"/>
          <w:sz w:val="20"/>
          <w:szCs w:val="20"/>
          <w:highlight w:val="green"/>
        </w:rPr>
        <w:t xml:space="preserve"> Wood</w:t>
      </w:r>
      <w:r w:rsidR="00C05413" w:rsidRPr="0011382E">
        <w:rPr>
          <w:rFonts w:ascii="Arial" w:hAnsi="Arial" w:cs="Arial"/>
          <w:color w:val="000000" w:themeColor="text1"/>
          <w:sz w:val="20"/>
          <w:szCs w:val="20"/>
          <w:highlight w:val="green"/>
        </w:rPr>
        <w:t xml:space="preserve">, although </w:t>
      </w:r>
      <w:r w:rsidR="00DC442D">
        <w:rPr>
          <w:rFonts w:ascii="Arial" w:hAnsi="Arial" w:cs="Arial"/>
          <w:color w:val="000000" w:themeColor="text1"/>
          <w:sz w:val="20"/>
          <w:szCs w:val="20"/>
          <w:highlight w:val="green"/>
        </w:rPr>
        <w:t>I assume</w:t>
      </w:r>
      <w:r w:rsidR="0011382E" w:rsidRPr="0011382E">
        <w:rPr>
          <w:rFonts w:ascii="Arial" w:hAnsi="Arial" w:cs="Arial"/>
          <w:color w:val="000000" w:themeColor="text1"/>
          <w:sz w:val="20"/>
          <w:szCs w:val="20"/>
          <w:highlight w:val="green"/>
        </w:rPr>
        <w:t xml:space="preserve"> she relocated to Hobart along with </w:t>
      </w:r>
      <w:r w:rsidR="000D41A3">
        <w:rPr>
          <w:rFonts w:ascii="Arial" w:hAnsi="Arial" w:cs="Arial"/>
          <w:color w:val="000000" w:themeColor="text1"/>
          <w:sz w:val="20"/>
          <w:szCs w:val="20"/>
          <w:highlight w:val="green"/>
        </w:rPr>
        <w:t xml:space="preserve">her brother </w:t>
      </w:r>
      <w:r w:rsidR="0011382E" w:rsidRPr="0011382E">
        <w:rPr>
          <w:rFonts w:ascii="Arial" w:hAnsi="Arial" w:cs="Arial"/>
          <w:color w:val="000000" w:themeColor="text1"/>
          <w:sz w:val="20"/>
          <w:szCs w:val="20"/>
          <w:highlight w:val="green"/>
        </w:rPr>
        <w:t xml:space="preserve">George and the </w:t>
      </w:r>
      <w:proofErr w:type="spellStart"/>
      <w:r w:rsidR="0011382E" w:rsidRPr="0011382E">
        <w:rPr>
          <w:rFonts w:ascii="Arial" w:hAnsi="Arial" w:cs="Arial"/>
          <w:color w:val="000000" w:themeColor="text1"/>
          <w:sz w:val="20"/>
          <w:szCs w:val="20"/>
          <w:highlight w:val="green"/>
        </w:rPr>
        <w:t>Beresfords</w:t>
      </w:r>
      <w:proofErr w:type="spellEnd"/>
      <w:r w:rsidR="0011382E" w:rsidRPr="0011382E">
        <w:rPr>
          <w:rFonts w:ascii="Arial" w:hAnsi="Arial" w:cs="Arial"/>
          <w:color w:val="000000" w:themeColor="text1"/>
          <w:sz w:val="20"/>
          <w:szCs w:val="20"/>
          <w:highlight w:val="green"/>
        </w:rPr>
        <w:t>.</w:t>
      </w:r>
    </w:p>
    <w:p w14:paraId="62E87BFC" w14:textId="641216B9" w:rsidR="000E2035" w:rsidRPr="00E94259" w:rsidRDefault="000E2035"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Norfolk Island was evacuated by the British in 1808</w:t>
      </w:r>
      <w:r w:rsidR="00214B5C">
        <w:rPr>
          <w:rStyle w:val="FootnoteReference"/>
          <w:rFonts w:ascii="Arial" w:hAnsi="Arial" w:cs="Arial"/>
          <w:color w:val="000000" w:themeColor="text1"/>
          <w:sz w:val="20"/>
          <w:szCs w:val="20"/>
        </w:rPr>
        <w:footnoteReference w:id="7"/>
      </w:r>
      <w:r w:rsidRPr="00E94259">
        <w:rPr>
          <w:rFonts w:ascii="Arial" w:hAnsi="Arial" w:cs="Arial"/>
          <w:color w:val="000000" w:themeColor="text1"/>
          <w:sz w:val="20"/>
          <w:szCs w:val="20"/>
        </w:rPr>
        <w:t xml:space="preserve"> with most residents (convicts, </w:t>
      </w:r>
      <w:r w:rsidR="00352A4B" w:rsidRPr="00E94259">
        <w:rPr>
          <w:rFonts w:ascii="Arial" w:hAnsi="Arial" w:cs="Arial"/>
          <w:color w:val="000000" w:themeColor="text1"/>
          <w:sz w:val="20"/>
          <w:szCs w:val="20"/>
        </w:rPr>
        <w:t>officials,</w:t>
      </w:r>
      <w:r w:rsidRPr="00E94259">
        <w:rPr>
          <w:rFonts w:ascii="Arial" w:hAnsi="Arial" w:cs="Arial"/>
          <w:color w:val="000000" w:themeColor="text1"/>
          <w:sz w:val="20"/>
          <w:szCs w:val="20"/>
        </w:rPr>
        <w:t xml:space="preserve"> and free settlers) relocated to the newly established settlement in Hobart. The </w:t>
      </w:r>
      <w:proofErr w:type="spellStart"/>
      <w:r w:rsidRPr="00E94259">
        <w:rPr>
          <w:rFonts w:ascii="Arial" w:hAnsi="Arial" w:cs="Arial"/>
          <w:color w:val="000000" w:themeColor="text1"/>
          <w:sz w:val="20"/>
          <w:szCs w:val="20"/>
        </w:rPr>
        <w:t>Beresfords</w:t>
      </w:r>
      <w:proofErr w:type="spellEnd"/>
      <w:r w:rsidRPr="00E94259">
        <w:rPr>
          <w:rFonts w:ascii="Arial" w:hAnsi="Arial" w:cs="Arial"/>
          <w:color w:val="000000" w:themeColor="text1"/>
          <w:sz w:val="20"/>
          <w:szCs w:val="20"/>
        </w:rPr>
        <w:t xml:space="preserve"> and </w:t>
      </w:r>
      <w:r w:rsidR="00C3332D">
        <w:rPr>
          <w:rFonts w:ascii="Arial" w:hAnsi="Arial" w:cs="Arial"/>
          <w:color w:val="000000" w:themeColor="text1"/>
          <w:sz w:val="20"/>
          <w:szCs w:val="20"/>
        </w:rPr>
        <w:t>George</w:t>
      </w:r>
      <w:r w:rsidRPr="00E94259">
        <w:rPr>
          <w:rFonts w:ascii="Arial" w:hAnsi="Arial" w:cs="Arial"/>
          <w:color w:val="000000" w:themeColor="text1"/>
          <w:sz w:val="20"/>
          <w:szCs w:val="20"/>
        </w:rPr>
        <w:t xml:space="preserve"> Oakley travelled on the same vessel to Hobart, where John and Hannah and their children lived and worked on new allotment</w:t>
      </w:r>
      <w:r w:rsidR="008E0E54" w:rsidRPr="00E94259">
        <w:rPr>
          <w:rFonts w:ascii="Arial" w:hAnsi="Arial" w:cs="Arial"/>
          <w:color w:val="000000" w:themeColor="text1"/>
          <w:sz w:val="20"/>
          <w:szCs w:val="20"/>
        </w:rPr>
        <w:t>s</w:t>
      </w:r>
      <w:r w:rsidRPr="00E94259">
        <w:rPr>
          <w:rFonts w:ascii="Arial" w:hAnsi="Arial" w:cs="Arial"/>
          <w:color w:val="000000" w:themeColor="text1"/>
          <w:sz w:val="20"/>
          <w:szCs w:val="20"/>
        </w:rPr>
        <w:t xml:space="preserve"> of land </w:t>
      </w:r>
      <w:r w:rsidR="00053A4C">
        <w:rPr>
          <w:rFonts w:ascii="Arial" w:hAnsi="Arial" w:cs="Arial"/>
          <w:color w:val="000000" w:themeColor="text1"/>
          <w:sz w:val="20"/>
          <w:szCs w:val="20"/>
        </w:rPr>
        <w:t xml:space="preserve">in an area that is </w:t>
      </w:r>
      <w:r w:rsidRPr="00E94259">
        <w:rPr>
          <w:rFonts w:ascii="Arial" w:hAnsi="Arial" w:cs="Arial"/>
          <w:color w:val="000000" w:themeColor="text1"/>
          <w:sz w:val="20"/>
          <w:szCs w:val="20"/>
        </w:rPr>
        <w:t>now the suburb of Glenorchy beside the Derwent River</w:t>
      </w:r>
      <w:r w:rsidR="00E94259">
        <w:rPr>
          <w:rFonts w:ascii="Arial" w:hAnsi="Arial" w:cs="Arial"/>
          <w:color w:val="000000" w:themeColor="text1"/>
          <w:sz w:val="20"/>
          <w:szCs w:val="20"/>
        </w:rPr>
        <w:t xml:space="preserve"> (adjacent to where the </w:t>
      </w:r>
      <w:r w:rsidR="003F468B">
        <w:rPr>
          <w:rFonts w:ascii="Arial" w:hAnsi="Arial" w:cs="Arial"/>
          <w:color w:val="000000" w:themeColor="text1"/>
          <w:sz w:val="20"/>
          <w:szCs w:val="20"/>
        </w:rPr>
        <w:t>present-day</w:t>
      </w:r>
      <w:r w:rsidR="00E94259">
        <w:rPr>
          <w:rFonts w:ascii="Arial" w:hAnsi="Arial" w:cs="Arial"/>
          <w:color w:val="000000" w:themeColor="text1"/>
          <w:sz w:val="20"/>
          <w:szCs w:val="20"/>
        </w:rPr>
        <w:t xml:space="preserve"> MONA Museum is located)</w:t>
      </w:r>
      <w:r w:rsidRPr="00E94259">
        <w:rPr>
          <w:rFonts w:ascii="Arial" w:hAnsi="Arial" w:cs="Arial"/>
          <w:color w:val="000000" w:themeColor="text1"/>
          <w:sz w:val="20"/>
          <w:szCs w:val="20"/>
        </w:rPr>
        <w:t xml:space="preserve">. </w:t>
      </w:r>
    </w:p>
    <w:p w14:paraId="31068FE8" w14:textId="4D43F1B4" w:rsidR="004B19E1" w:rsidRPr="00E94259" w:rsidRDefault="008E0E54"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Shortly</w:t>
      </w:r>
      <w:r w:rsidR="000E2035" w:rsidRPr="00E94259">
        <w:rPr>
          <w:rFonts w:ascii="Arial" w:hAnsi="Arial" w:cs="Arial"/>
          <w:color w:val="000000" w:themeColor="text1"/>
          <w:sz w:val="20"/>
          <w:szCs w:val="20"/>
        </w:rPr>
        <w:t xml:space="preserve"> after arriving in Hobart, George Oakley marrie</w:t>
      </w:r>
      <w:r w:rsidR="0062417C" w:rsidRPr="00E94259">
        <w:rPr>
          <w:rFonts w:ascii="Arial" w:hAnsi="Arial" w:cs="Arial"/>
          <w:color w:val="000000" w:themeColor="text1"/>
          <w:sz w:val="20"/>
          <w:szCs w:val="20"/>
        </w:rPr>
        <w:t>d</w:t>
      </w:r>
      <w:r w:rsidR="000E2035" w:rsidRPr="00E94259">
        <w:rPr>
          <w:rFonts w:ascii="Arial" w:hAnsi="Arial" w:cs="Arial"/>
          <w:color w:val="000000" w:themeColor="text1"/>
          <w:sz w:val="20"/>
          <w:szCs w:val="20"/>
        </w:rPr>
        <w:t xml:space="preserve"> the second oldest Beresford child, Dorothy – known as Dolly. As </w:t>
      </w:r>
      <w:r w:rsidR="0062417C" w:rsidRPr="00E94259">
        <w:rPr>
          <w:rFonts w:ascii="Arial" w:hAnsi="Arial" w:cs="Arial"/>
          <w:color w:val="000000" w:themeColor="text1"/>
          <w:sz w:val="20"/>
          <w:szCs w:val="20"/>
        </w:rPr>
        <w:t xml:space="preserve">the </w:t>
      </w:r>
      <w:r w:rsidR="000E2035" w:rsidRPr="00E94259">
        <w:rPr>
          <w:rFonts w:ascii="Arial" w:hAnsi="Arial" w:cs="Arial"/>
          <w:color w:val="000000" w:themeColor="text1"/>
          <w:sz w:val="20"/>
          <w:szCs w:val="20"/>
        </w:rPr>
        <w:t xml:space="preserve">years </w:t>
      </w:r>
      <w:r w:rsidR="0062417C" w:rsidRPr="00E94259">
        <w:rPr>
          <w:rFonts w:ascii="Arial" w:hAnsi="Arial" w:cs="Arial"/>
          <w:color w:val="000000" w:themeColor="text1"/>
          <w:sz w:val="20"/>
          <w:szCs w:val="20"/>
        </w:rPr>
        <w:t>went</w:t>
      </w:r>
      <w:r w:rsidR="000E2035" w:rsidRPr="00E94259">
        <w:rPr>
          <w:rFonts w:ascii="Arial" w:hAnsi="Arial" w:cs="Arial"/>
          <w:color w:val="000000" w:themeColor="text1"/>
          <w:sz w:val="20"/>
          <w:szCs w:val="20"/>
        </w:rPr>
        <w:t xml:space="preserve"> by George and Dolly produced 14 children</w:t>
      </w:r>
      <w:r w:rsidR="004B19E1" w:rsidRPr="00E94259">
        <w:rPr>
          <w:rFonts w:ascii="Arial" w:hAnsi="Arial" w:cs="Arial"/>
          <w:color w:val="000000" w:themeColor="text1"/>
          <w:sz w:val="20"/>
          <w:szCs w:val="20"/>
        </w:rPr>
        <w:t xml:space="preserve"> together </w:t>
      </w:r>
      <w:r w:rsidR="004B19E1" w:rsidRPr="00F35A4B">
        <w:rPr>
          <w:rFonts w:ascii="Arial" w:hAnsi="Arial" w:cs="Arial"/>
          <w:color w:val="000000" w:themeColor="text1"/>
          <w:sz w:val="20"/>
          <w:szCs w:val="20"/>
        </w:rPr>
        <w:t xml:space="preserve">(George would subsequently father </w:t>
      </w:r>
      <w:r w:rsidR="00F35A4B" w:rsidRPr="00F35A4B">
        <w:rPr>
          <w:rFonts w:ascii="Arial" w:hAnsi="Arial" w:cs="Arial"/>
          <w:color w:val="000000" w:themeColor="text1"/>
          <w:sz w:val="20"/>
          <w:szCs w:val="20"/>
        </w:rPr>
        <w:t>three</w:t>
      </w:r>
      <w:r w:rsidR="004B19E1" w:rsidRPr="00F35A4B">
        <w:rPr>
          <w:rFonts w:ascii="Arial" w:hAnsi="Arial" w:cs="Arial"/>
          <w:color w:val="000000" w:themeColor="text1"/>
          <w:sz w:val="20"/>
          <w:szCs w:val="20"/>
        </w:rPr>
        <w:t xml:space="preserve"> more children by </w:t>
      </w:r>
      <w:r w:rsidR="00F35A4B" w:rsidRPr="00F35A4B">
        <w:rPr>
          <w:rFonts w:ascii="Arial" w:hAnsi="Arial" w:cs="Arial"/>
          <w:color w:val="000000" w:themeColor="text1"/>
          <w:sz w:val="20"/>
          <w:szCs w:val="20"/>
        </w:rPr>
        <w:t>a</w:t>
      </w:r>
      <w:r w:rsidR="004B19E1" w:rsidRPr="00F35A4B">
        <w:rPr>
          <w:rFonts w:ascii="Arial" w:hAnsi="Arial" w:cs="Arial"/>
          <w:color w:val="000000" w:themeColor="text1"/>
          <w:sz w:val="20"/>
          <w:szCs w:val="20"/>
        </w:rPr>
        <w:t xml:space="preserve"> second </w:t>
      </w:r>
      <w:r w:rsidR="00F35A4B" w:rsidRPr="00F35A4B">
        <w:rPr>
          <w:rFonts w:ascii="Arial" w:hAnsi="Arial" w:cs="Arial"/>
          <w:color w:val="000000" w:themeColor="text1"/>
          <w:sz w:val="20"/>
          <w:szCs w:val="20"/>
        </w:rPr>
        <w:t>partner</w:t>
      </w:r>
      <w:r w:rsidR="004B19E1" w:rsidRPr="00F35A4B">
        <w:rPr>
          <w:rFonts w:ascii="Arial" w:hAnsi="Arial" w:cs="Arial"/>
          <w:color w:val="000000" w:themeColor="text1"/>
          <w:sz w:val="20"/>
          <w:szCs w:val="20"/>
        </w:rPr>
        <w:t xml:space="preserve"> before he passed away in 1843).</w:t>
      </w:r>
      <w:r w:rsidR="004B19E1" w:rsidRPr="00E94259">
        <w:rPr>
          <w:rFonts w:ascii="Arial" w:hAnsi="Arial" w:cs="Arial"/>
          <w:color w:val="000000" w:themeColor="text1"/>
          <w:sz w:val="20"/>
          <w:szCs w:val="20"/>
        </w:rPr>
        <w:t xml:space="preserve"> One of their daughters was named Hannah, born in 1824</w:t>
      </w:r>
      <w:r w:rsidR="0062417C" w:rsidRPr="00E94259">
        <w:rPr>
          <w:rFonts w:ascii="Arial" w:hAnsi="Arial" w:cs="Arial"/>
          <w:color w:val="000000" w:themeColor="text1"/>
          <w:sz w:val="20"/>
          <w:szCs w:val="20"/>
        </w:rPr>
        <w:t>; more about her shortly.</w:t>
      </w:r>
    </w:p>
    <w:p w14:paraId="57B46392" w14:textId="59FCF006" w:rsidR="000E2035" w:rsidRPr="00E94259" w:rsidRDefault="004B19E1"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 xml:space="preserve">Meanwhile, </w:t>
      </w:r>
      <w:r w:rsidR="00D514F8" w:rsidRPr="00E94259">
        <w:rPr>
          <w:rFonts w:ascii="Arial" w:hAnsi="Arial" w:cs="Arial"/>
          <w:color w:val="000000" w:themeColor="text1"/>
          <w:sz w:val="20"/>
          <w:szCs w:val="20"/>
        </w:rPr>
        <w:t xml:space="preserve">the </w:t>
      </w:r>
      <w:r w:rsidRPr="00E94259">
        <w:rPr>
          <w:rFonts w:ascii="Arial" w:hAnsi="Arial" w:cs="Arial"/>
          <w:color w:val="000000" w:themeColor="text1"/>
          <w:sz w:val="20"/>
          <w:szCs w:val="20"/>
        </w:rPr>
        <w:t xml:space="preserve">penal colony </w:t>
      </w:r>
      <w:r w:rsidR="00D514F8" w:rsidRPr="00E94259">
        <w:rPr>
          <w:rFonts w:ascii="Arial" w:hAnsi="Arial" w:cs="Arial"/>
          <w:color w:val="000000" w:themeColor="text1"/>
          <w:sz w:val="20"/>
          <w:szCs w:val="20"/>
        </w:rPr>
        <w:t>at</w:t>
      </w:r>
      <w:r w:rsidRPr="00E94259">
        <w:rPr>
          <w:rFonts w:ascii="Arial" w:hAnsi="Arial" w:cs="Arial"/>
          <w:color w:val="000000" w:themeColor="text1"/>
          <w:sz w:val="20"/>
          <w:szCs w:val="20"/>
        </w:rPr>
        <w:t xml:space="preserve"> Hobart Town continue</w:t>
      </w:r>
      <w:r w:rsidR="00D514F8" w:rsidRPr="00E94259">
        <w:rPr>
          <w:rFonts w:ascii="Arial" w:hAnsi="Arial" w:cs="Arial"/>
          <w:color w:val="000000" w:themeColor="text1"/>
          <w:sz w:val="20"/>
          <w:szCs w:val="20"/>
        </w:rPr>
        <w:t>d</w:t>
      </w:r>
      <w:r w:rsidRPr="00E94259">
        <w:rPr>
          <w:rFonts w:ascii="Arial" w:hAnsi="Arial" w:cs="Arial"/>
          <w:color w:val="000000" w:themeColor="text1"/>
          <w:sz w:val="20"/>
          <w:szCs w:val="20"/>
        </w:rPr>
        <w:t xml:space="preserve"> to expand</w:t>
      </w:r>
      <w:r w:rsidR="008E0E54" w:rsidRPr="00E94259">
        <w:rPr>
          <w:rFonts w:ascii="Arial" w:hAnsi="Arial" w:cs="Arial"/>
          <w:color w:val="000000" w:themeColor="text1"/>
          <w:sz w:val="20"/>
          <w:szCs w:val="20"/>
        </w:rPr>
        <w:t xml:space="preserve"> in difficult circumstances</w:t>
      </w:r>
      <w:r w:rsidRPr="00E94259">
        <w:rPr>
          <w:rFonts w:ascii="Arial" w:hAnsi="Arial" w:cs="Arial"/>
          <w:color w:val="000000" w:themeColor="text1"/>
          <w:sz w:val="20"/>
          <w:szCs w:val="20"/>
        </w:rPr>
        <w:t xml:space="preserve">. A convict named William Sharples was originally transported to Sydney in 1816 but eventually found himself </w:t>
      </w:r>
      <w:r w:rsidR="0062417C" w:rsidRPr="00E94259">
        <w:rPr>
          <w:rFonts w:ascii="Arial" w:hAnsi="Arial" w:cs="Arial"/>
          <w:color w:val="000000" w:themeColor="text1"/>
          <w:sz w:val="20"/>
          <w:szCs w:val="20"/>
        </w:rPr>
        <w:t>i</w:t>
      </w:r>
      <w:r w:rsidRPr="00E94259">
        <w:rPr>
          <w:rFonts w:ascii="Arial" w:hAnsi="Arial" w:cs="Arial"/>
          <w:color w:val="000000" w:themeColor="text1"/>
          <w:sz w:val="20"/>
          <w:szCs w:val="20"/>
        </w:rPr>
        <w:t>n Hobart two year</w:t>
      </w:r>
      <w:r w:rsidR="00AE72F8" w:rsidRPr="00E94259">
        <w:rPr>
          <w:rFonts w:ascii="Arial" w:hAnsi="Arial" w:cs="Arial"/>
          <w:color w:val="000000" w:themeColor="text1"/>
          <w:sz w:val="20"/>
          <w:szCs w:val="20"/>
        </w:rPr>
        <w:t>s</w:t>
      </w:r>
      <w:r w:rsidRPr="00E94259">
        <w:rPr>
          <w:rFonts w:ascii="Arial" w:hAnsi="Arial" w:cs="Arial"/>
          <w:color w:val="000000" w:themeColor="text1"/>
          <w:sz w:val="20"/>
          <w:szCs w:val="20"/>
        </w:rPr>
        <w:t xml:space="preserve"> later. In 1818 a female convict named Emma Groom also arrived in Hobart via Sydney. Records indicate that Emma was assigned a</w:t>
      </w:r>
      <w:r w:rsidR="0062417C" w:rsidRPr="00E94259">
        <w:rPr>
          <w:rFonts w:ascii="Arial" w:hAnsi="Arial" w:cs="Arial"/>
          <w:color w:val="000000" w:themeColor="text1"/>
          <w:sz w:val="20"/>
          <w:szCs w:val="20"/>
        </w:rPr>
        <w:t>s a</w:t>
      </w:r>
      <w:r w:rsidRPr="00E94259">
        <w:rPr>
          <w:rFonts w:ascii="Arial" w:hAnsi="Arial" w:cs="Arial"/>
          <w:color w:val="000000" w:themeColor="text1"/>
          <w:sz w:val="20"/>
          <w:szCs w:val="20"/>
        </w:rPr>
        <w:t xml:space="preserve"> housemaid to William Sharples. By the time Emma gained her Ticket of Leave in </w:t>
      </w:r>
      <w:r w:rsidR="009E08A7">
        <w:rPr>
          <w:rFonts w:ascii="Arial" w:hAnsi="Arial" w:cs="Arial"/>
          <w:color w:val="000000" w:themeColor="text1"/>
          <w:sz w:val="20"/>
          <w:szCs w:val="20"/>
        </w:rPr>
        <w:t>1823</w:t>
      </w:r>
      <w:r w:rsidRPr="00E94259">
        <w:rPr>
          <w:rFonts w:ascii="Arial" w:hAnsi="Arial" w:cs="Arial"/>
          <w:color w:val="000000" w:themeColor="text1"/>
          <w:sz w:val="20"/>
          <w:szCs w:val="20"/>
        </w:rPr>
        <w:t xml:space="preserve"> she had formed a relationship with William Sharples that produced a son and a daughter. </w:t>
      </w:r>
      <w:r w:rsidR="001D7379" w:rsidRPr="00E94259">
        <w:rPr>
          <w:rFonts w:ascii="Arial" w:hAnsi="Arial" w:cs="Arial"/>
          <w:color w:val="000000" w:themeColor="text1"/>
          <w:sz w:val="20"/>
          <w:szCs w:val="20"/>
        </w:rPr>
        <w:t xml:space="preserve">The daughter died in tragic circumstances aged </w:t>
      </w:r>
      <w:r w:rsidR="009E08A7">
        <w:rPr>
          <w:rFonts w:ascii="Arial" w:hAnsi="Arial" w:cs="Arial"/>
          <w:color w:val="000000" w:themeColor="text1"/>
          <w:sz w:val="20"/>
          <w:szCs w:val="20"/>
        </w:rPr>
        <w:t>four</w:t>
      </w:r>
      <w:r w:rsidR="001D7379" w:rsidRPr="00E94259">
        <w:rPr>
          <w:rFonts w:ascii="Arial" w:hAnsi="Arial" w:cs="Arial"/>
          <w:color w:val="000000" w:themeColor="text1"/>
          <w:sz w:val="20"/>
          <w:szCs w:val="20"/>
        </w:rPr>
        <w:t xml:space="preserve">, and Emma died </w:t>
      </w:r>
      <w:r w:rsidR="009E08A7">
        <w:rPr>
          <w:rFonts w:ascii="Arial" w:hAnsi="Arial" w:cs="Arial"/>
          <w:color w:val="000000" w:themeColor="text1"/>
          <w:sz w:val="20"/>
          <w:szCs w:val="20"/>
        </w:rPr>
        <w:t>a year or so later</w:t>
      </w:r>
      <w:r w:rsidR="00E726B6" w:rsidRPr="00E94259">
        <w:rPr>
          <w:rFonts w:ascii="Arial" w:hAnsi="Arial" w:cs="Arial"/>
          <w:color w:val="000000" w:themeColor="text1"/>
          <w:sz w:val="20"/>
          <w:szCs w:val="20"/>
        </w:rPr>
        <w:t>.</w:t>
      </w:r>
      <w:r w:rsidR="001D7379" w:rsidRPr="00E94259">
        <w:rPr>
          <w:rFonts w:ascii="Arial" w:hAnsi="Arial" w:cs="Arial"/>
          <w:color w:val="000000" w:themeColor="text1"/>
          <w:sz w:val="20"/>
          <w:szCs w:val="20"/>
        </w:rPr>
        <w:t xml:space="preserve"> The son, Franc</w:t>
      </w:r>
      <w:r w:rsidR="003E40F8" w:rsidRPr="00E94259">
        <w:rPr>
          <w:rFonts w:ascii="Arial" w:hAnsi="Arial" w:cs="Arial"/>
          <w:color w:val="000000" w:themeColor="text1"/>
          <w:sz w:val="20"/>
          <w:szCs w:val="20"/>
        </w:rPr>
        <w:t>i</w:t>
      </w:r>
      <w:r w:rsidR="001D7379" w:rsidRPr="00E94259">
        <w:rPr>
          <w:rFonts w:ascii="Arial" w:hAnsi="Arial" w:cs="Arial"/>
          <w:color w:val="000000" w:themeColor="text1"/>
          <w:sz w:val="20"/>
          <w:szCs w:val="20"/>
        </w:rPr>
        <w:t xml:space="preserve">s Henry Groom (later known as Henry) eventually found himself in an orphanage when it was clear his reprobate father could not care for him. </w:t>
      </w:r>
      <w:r w:rsidR="009E08A7">
        <w:rPr>
          <w:rFonts w:ascii="Arial" w:hAnsi="Arial" w:cs="Arial"/>
          <w:color w:val="000000" w:themeColor="text1"/>
          <w:sz w:val="20"/>
          <w:szCs w:val="20"/>
        </w:rPr>
        <w:t>Ironically,</w:t>
      </w:r>
      <w:r w:rsidR="00DA380A">
        <w:rPr>
          <w:rFonts w:ascii="Arial" w:hAnsi="Arial" w:cs="Arial"/>
          <w:color w:val="000000" w:themeColor="text1"/>
          <w:sz w:val="20"/>
          <w:szCs w:val="20"/>
        </w:rPr>
        <w:t xml:space="preserve"> </w:t>
      </w:r>
      <w:r w:rsidR="001D7379" w:rsidRPr="00E94259">
        <w:rPr>
          <w:rFonts w:ascii="Arial" w:hAnsi="Arial" w:cs="Arial"/>
          <w:color w:val="000000" w:themeColor="text1"/>
          <w:sz w:val="20"/>
          <w:szCs w:val="20"/>
        </w:rPr>
        <w:t xml:space="preserve">William Sharples is reported to have drowned in the Derwent </w:t>
      </w:r>
      <w:r w:rsidR="00AE72F8" w:rsidRPr="00E94259">
        <w:rPr>
          <w:rFonts w:ascii="Arial" w:hAnsi="Arial" w:cs="Arial"/>
          <w:color w:val="000000" w:themeColor="text1"/>
          <w:sz w:val="20"/>
          <w:szCs w:val="20"/>
        </w:rPr>
        <w:t xml:space="preserve">River </w:t>
      </w:r>
      <w:r w:rsidR="001D7379" w:rsidRPr="00E94259">
        <w:rPr>
          <w:rFonts w:ascii="Arial" w:hAnsi="Arial" w:cs="Arial"/>
          <w:color w:val="000000" w:themeColor="text1"/>
          <w:sz w:val="20"/>
          <w:szCs w:val="20"/>
        </w:rPr>
        <w:t xml:space="preserve">while </w:t>
      </w:r>
      <w:r w:rsidR="009E08A7">
        <w:rPr>
          <w:rFonts w:ascii="Arial" w:hAnsi="Arial" w:cs="Arial"/>
          <w:color w:val="000000" w:themeColor="text1"/>
          <w:sz w:val="20"/>
          <w:szCs w:val="20"/>
        </w:rPr>
        <w:t xml:space="preserve">bathing </w:t>
      </w:r>
      <w:r w:rsidR="001D7379" w:rsidRPr="00E94259">
        <w:rPr>
          <w:rFonts w:ascii="Arial" w:hAnsi="Arial" w:cs="Arial"/>
          <w:color w:val="000000" w:themeColor="text1"/>
          <w:sz w:val="20"/>
          <w:szCs w:val="20"/>
        </w:rPr>
        <w:t xml:space="preserve">heavily intoxicated. Skipping ahead </w:t>
      </w:r>
      <w:proofErr w:type="gramStart"/>
      <w:r w:rsidR="000D41A3">
        <w:rPr>
          <w:rFonts w:ascii="Arial" w:hAnsi="Arial" w:cs="Arial"/>
          <w:color w:val="000000" w:themeColor="text1"/>
          <w:sz w:val="20"/>
          <w:szCs w:val="20"/>
        </w:rPr>
        <w:t>a number of</w:t>
      </w:r>
      <w:proofErr w:type="gramEnd"/>
      <w:r w:rsidR="001D7379" w:rsidRPr="00E94259">
        <w:rPr>
          <w:rFonts w:ascii="Arial" w:hAnsi="Arial" w:cs="Arial"/>
          <w:color w:val="000000" w:themeColor="text1"/>
          <w:sz w:val="20"/>
          <w:szCs w:val="20"/>
        </w:rPr>
        <w:t xml:space="preserve"> years, </w:t>
      </w:r>
      <w:r w:rsidR="003E40F8" w:rsidRPr="00E94259">
        <w:rPr>
          <w:rFonts w:ascii="Arial" w:hAnsi="Arial" w:cs="Arial"/>
          <w:color w:val="000000" w:themeColor="text1"/>
          <w:sz w:val="20"/>
          <w:szCs w:val="20"/>
        </w:rPr>
        <w:t xml:space="preserve">(Francis) </w:t>
      </w:r>
      <w:r w:rsidR="001D7379" w:rsidRPr="00E94259">
        <w:rPr>
          <w:rFonts w:ascii="Arial" w:hAnsi="Arial" w:cs="Arial"/>
          <w:color w:val="000000" w:themeColor="text1"/>
          <w:sz w:val="20"/>
          <w:szCs w:val="20"/>
        </w:rPr>
        <w:t>Henry Groom marrie</w:t>
      </w:r>
      <w:r w:rsidR="00E726B6" w:rsidRPr="00E94259">
        <w:rPr>
          <w:rFonts w:ascii="Arial" w:hAnsi="Arial" w:cs="Arial"/>
          <w:color w:val="000000" w:themeColor="text1"/>
          <w:sz w:val="20"/>
          <w:szCs w:val="20"/>
        </w:rPr>
        <w:t>d</w:t>
      </w:r>
      <w:r w:rsidR="001D7379" w:rsidRPr="00E94259">
        <w:rPr>
          <w:rFonts w:ascii="Arial" w:hAnsi="Arial" w:cs="Arial"/>
          <w:color w:val="000000" w:themeColor="text1"/>
          <w:sz w:val="20"/>
          <w:szCs w:val="20"/>
        </w:rPr>
        <w:t xml:space="preserve"> Hannah Oakley, </w:t>
      </w:r>
      <w:r w:rsidR="00E726B6" w:rsidRPr="00E94259">
        <w:rPr>
          <w:rFonts w:ascii="Arial" w:hAnsi="Arial" w:cs="Arial"/>
          <w:color w:val="000000" w:themeColor="text1"/>
          <w:sz w:val="20"/>
          <w:szCs w:val="20"/>
        </w:rPr>
        <w:t>the</w:t>
      </w:r>
      <w:r w:rsidR="001D7379" w:rsidRPr="00E94259">
        <w:rPr>
          <w:rFonts w:ascii="Arial" w:hAnsi="Arial" w:cs="Arial"/>
          <w:color w:val="000000" w:themeColor="text1"/>
          <w:sz w:val="20"/>
          <w:szCs w:val="20"/>
        </w:rPr>
        <w:t xml:space="preserve"> daughter of George and Dolly</w:t>
      </w:r>
      <w:r w:rsidR="00A32F73">
        <w:rPr>
          <w:rFonts w:ascii="Arial" w:hAnsi="Arial" w:cs="Arial"/>
          <w:color w:val="000000" w:themeColor="text1"/>
          <w:sz w:val="20"/>
          <w:szCs w:val="20"/>
        </w:rPr>
        <w:t xml:space="preserve"> Oakley</w:t>
      </w:r>
      <w:r w:rsidR="001D7379" w:rsidRPr="00E94259">
        <w:rPr>
          <w:rFonts w:ascii="Arial" w:hAnsi="Arial" w:cs="Arial"/>
          <w:color w:val="000000" w:themeColor="text1"/>
          <w:sz w:val="20"/>
          <w:szCs w:val="20"/>
        </w:rPr>
        <w:t xml:space="preserve">. </w:t>
      </w:r>
    </w:p>
    <w:p w14:paraId="19B6DBB3" w14:textId="48724808" w:rsidR="00FB724F" w:rsidRPr="00E94259" w:rsidRDefault="006752B1" w:rsidP="00E94259">
      <w:pPr>
        <w:spacing w:before="120" w:after="120"/>
        <w:jc w:val="both"/>
        <w:rPr>
          <w:rFonts w:ascii="Arial" w:hAnsi="Arial" w:cs="Arial"/>
          <w:color w:val="000000" w:themeColor="text1"/>
          <w:sz w:val="20"/>
          <w:szCs w:val="20"/>
        </w:rPr>
      </w:pPr>
      <w:r>
        <w:rPr>
          <w:rFonts w:ascii="Arial" w:hAnsi="Arial" w:cs="Arial"/>
          <w:color w:val="000000" w:themeColor="text1"/>
          <w:sz w:val="20"/>
          <w:szCs w:val="20"/>
        </w:rPr>
        <w:t xml:space="preserve">The first </w:t>
      </w:r>
      <w:r w:rsidR="000C2DAF">
        <w:rPr>
          <w:rFonts w:ascii="Arial" w:hAnsi="Arial" w:cs="Arial"/>
          <w:color w:val="000000" w:themeColor="text1"/>
          <w:sz w:val="20"/>
          <w:szCs w:val="20"/>
        </w:rPr>
        <w:t>relative on</w:t>
      </w:r>
      <w:r>
        <w:rPr>
          <w:rFonts w:ascii="Arial" w:hAnsi="Arial" w:cs="Arial"/>
          <w:color w:val="000000" w:themeColor="text1"/>
          <w:sz w:val="20"/>
          <w:szCs w:val="20"/>
        </w:rPr>
        <w:t xml:space="preserve"> mother’s side to travel to Australia was </w:t>
      </w:r>
      <w:r w:rsidR="00BF7849" w:rsidRPr="00E94259">
        <w:rPr>
          <w:rFonts w:ascii="Arial" w:hAnsi="Arial" w:cs="Arial"/>
          <w:color w:val="000000" w:themeColor="text1"/>
          <w:sz w:val="20"/>
          <w:szCs w:val="20"/>
        </w:rPr>
        <w:t xml:space="preserve">John (Jack) Weston </w:t>
      </w:r>
      <w:r>
        <w:rPr>
          <w:rFonts w:ascii="Arial" w:hAnsi="Arial" w:cs="Arial"/>
          <w:color w:val="000000" w:themeColor="text1"/>
          <w:sz w:val="20"/>
          <w:szCs w:val="20"/>
        </w:rPr>
        <w:t xml:space="preserve">who </w:t>
      </w:r>
      <w:r w:rsidR="00BF7849" w:rsidRPr="00E94259">
        <w:rPr>
          <w:rFonts w:ascii="Arial" w:hAnsi="Arial" w:cs="Arial"/>
          <w:color w:val="000000" w:themeColor="text1"/>
          <w:sz w:val="20"/>
          <w:szCs w:val="20"/>
        </w:rPr>
        <w:t xml:space="preserve">arrived in Sydney </w:t>
      </w:r>
      <w:r>
        <w:rPr>
          <w:rFonts w:ascii="Arial" w:hAnsi="Arial" w:cs="Arial"/>
          <w:color w:val="000000" w:themeColor="text1"/>
          <w:sz w:val="20"/>
          <w:szCs w:val="20"/>
        </w:rPr>
        <w:t xml:space="preserve">in 1839 </w:t>
      </w:r>
      <w:r w:rsidR="00BF7849" w:rsidRPr="00E94259">
        <w:rPr>
          <w:rFonts w:ascii="Arial" w:hAnsi="Arial" w:cs="Arial"/>
          <w:color w:val="000000" w:themeColor="text1"/>
          <w:sz w:val="20"/>
          <w:szCs w:val="20"/>
        </w:rPr>
        <w:t>as a bounty immigrant</w:t>
      </w:r>
      <w:r w:rsidR="00214B5C">
        <w:rPr>
          <w:rStyle w:val="FootnoteReference"/>
          <w:rFonts w:ascii="Arial" w:hAnsi="Arial" w:cs="Arial"/>
          <w:color w:val="000000" w:themeColor="text1"/>
          <w:sz w:val="20"/>
          <w:szCs w:val="20"/>
        </w:rPr>
        <w:footnoteReference w:id="8"/>
      </w:r>
      <w:r w:rsidR="00BF7849" w:rsidRPr="00E94259">
        <w:rPr>
          <w:rFonts w:ascii="Arial" w:hAnsi="Arial" w:cs="Arial"/>
          <w:color w:val="000000" w:themeColor="text1"/>
          <w:sz w:val="20"/>
          <w:szCs w:val="20"/>
        </w:rPr>
        <w:t xml:space="preserve"> at the age of 27. </w:t>
      </w:r>
      <w:r w:rsidR="00A205B6" w:rsidRPr="00E94259">
        <w:rPr>
          <w:rFonts w:ascii="Arial" w:hAnsi="Arial" w:cs="Arial"/>
          <w:color w:val="000000" w:themeColor="text1"/>
          <w:sz w:val="20"/>
          <w:szCs w:val="20"/>
        </w:rPr>
        <w:t>L</w:t>
      </w:r>
      <w:r w:rsidR="00BF7849" w:rsidRPr="00E94259">
        <w:rPr>
          <w:rFonts w:ascii="Arial" w:hAnsi="Arial" w:cs="Arial"/>
          <w:color w:val="000000" w:themeColor="text1"/>
          <w:sz w:val="20"/>
          <w:szCs w:val="20"/>
        </w:rPr>
        <w:t xml:space="preserve">ittle </w:t>
      </w:r>
      <w:r w:rsidR="00A205B6" w:rsidRPr="00E94259">
        <w:rPr>
          <w:rFonts w:ascii="Arial" w:hAnsi="Arial" w:cs="Arial"/>
          <w:color w:val="000000" w:themeColor="text1"/>
          <w:sz w:val="20"/>
          <w:szCs w:val="20"/>
        </w:rPr>
        <w:t xml:space="preserve">for certain </w:t>
      </w:r>
      <w:r w:rsidR="00BF7849" w:rsidRPr="00E94259">
        <w:rPr>
          <w:rFonts w:ascii="Arial" w:hAnsi="Arial" w:cs="Arial"/>
          <w:color w:val="000000" w:themeColor="text1"/>
          <w:sz w:val="20"/>
          <w:szCs w:val="20"/>
        </w:rPr>
        <w:t xml:space="preserve">is known of Jack’s </w:t>
      </w:r>
      <w:r w:rsidR="00027F49" w:rsidRPr="00E94259">
        <w:rPr>
          <w:rFonts w:ascii="Arial" w:hAnsi="Arial" w:cs="Arial"/>
          <w:color w:val="000000" w:themeColor="text1"/>
          <w:sz w:val="20"/>
          <w:szCs w:val="20"/>
        </w:rPr>
        <w:t>early years</w:t>
      </w:r>
      <w:r w:rsidR="00BF7849" w:rsidRPr="00E94259">
        <w:rPr>
          <w:rFonts w:ascii="Arial" w:hAnsi="Arial" w:cs="Arial"/>
          <w:color w:val="000000" w:themeColor="text1"/>
          <w:sz w:val="20"/>
          <w:szCs w:val="20"/>
        </w:rPr>
        <w:t xml:space="preserve"> in Australia until his marriage </w:t>
      </w:r>
      <w:r w:rsidR="00B560A3" w:rsidRPr="00E94259">
        <w:rPr>
          <w:rFonts w:ascii="Arial" w:hAnsi="Arial" w:cs="Arial"/>
          <w:color w:val="000000" w:themeColor="text1"/>
          <w:sz w:val="20"/>
          <w:szCs w:val="20"/>
        </w:rPr>
        <w:t xml:space="preserve">in 1863 </w:t>
      </w:r>
      <w:r w:rsidR="00BF7849" w:rsidRPr="00E94259">
        <w:rPr>
          <w:rFonts w:ascii="Arial" w:hAnsi="Arial" w:cs="Arial"/>
          <w:color w:val="000000" w:themeColor="text1"/>
          <w:sz w:val="20"/>
          <w:szCs w:val="20"/>
        </w:rPr>
        <w:t xml:space="preserve">to </w:t>
      </w:r>
      <w:r w:rsidR="00B560A3" w:rsidRPr="00E94259">
        <w:rPr>
          <w:rFonts w:ascii="Arial" w:hAnsi="Arial" w:cs="Arial"/>
          <w:color w:val="000000" w:themeColor="text1"/>
          <w:sz w:val="20"/>
          <w:szCs w:val="20"/>
        </w:rPr>
        <w:t xml:space="preserve">a much younger </w:t>
      </w:r>
      <w:r w:rsidR="00E726B6" w:rsidRPr="00E94259">
        <w:rPr>
          <w:rFonts w:ascii="Arial" w:hAnsi="Arial" w:cs="Arial"/>
          <w:color w:val="000000" w:themeColor="text1"/>
          <w:sz w:val="20"/>
          <w:szCs w:val="20"/>
        </w:rPr>
        <w:t xml:space="preserve">woman named </w:t>
      </w:r>
      <w:r w:rsidR="00BF7849" w:rsidRPr="00E94259">
        <w:rPr>
          <w:rFonts w:ascii="Arial" w:hAnsi="Arial" w:cs="Arial"/>
          <w:color w:val="000000" w:themeColor="text1"/>
          <w:sz w:val="20"/>
          <w:szCs w:val="20"/>
        </w:rPr>
        <w:t>Sarah McCoy</w:t>
      </w:r>
      <w:r w:rsidR="00B560A3" w:rsidRPr="00E94259">
        <w:rPr>
          <w:rFonts w:ascii="Arial" w:hAnsi="Arial" w:cs="Arial"/>
          <w:color w:val="000000" w:themeColor="text1"/>
          <w:sz w:val="20"/>
          <w:szCs w:val="20"/>
        </w:rPr>
        <w:t xml:space="preserve"> at</w:t>
      </w:r>
      <w:r w:rsidR="00BF7849" w:rsidRPr="00E94259">
        <w:rPr>
          <w:rFonts w:ascii="Arial" w:hAnsi="Arial" w:cs="Arial"/>
          <w:color w:val="000000" w:themeColor="text1"/>
          <w:sz w:val="20"/>
          <w:szCs w:val="20"/>
        </w:rPr>
        <w:t xml:space="preserve"> Omeo in eastern Victoria</w:t>
      </w:r>
      <w:r w:rsidR="00B560A3" w:rsidRPr="00E94259">
        <w:rPr>
          <w:rFonts w:ascii="Arial" w:hAnsi="Arial" w:cs="Arial"/>
          <w:color w:val="000000" w:themeColor="text1"/>
          <w:sz w:val="20"/>
          <w:szCs w:val="20"/>
        </w:rPr>
        <w:t xml:space="preserve">. </w:t>
      </w:r>
      <w:r w:rsidR="00FB724F" w:rsidRPr="00E94259">
        <w:rPr>
          <w:rFonts w:ascii="Arial" w:hAnsi="Arial" w:cs="Arial"/>
          <w:color w:val="000000" w:themeColor="text1"/>
          <w:sz w:val="20"/>
          <w:szCs w:val="20"/>
        </w:rPr>
        <w:t xml:space="preserve">Sarah had had a child when she was 15 fathered by a man named John Sherwood (who she later successfully sued for payment of child maintenance). </w:t>
      </w:r>
      <w:r w:rsidR="00A205B6" w:rsidRPr="00E94259">
        <w:rPr>
          <w:rFonts w:ascii="Arial" w:hAnsi="Arial" w:cs="Arial"/>
          <w:color w:val="000000" w:themeColor="text1"/>
          <w:sz w:val="20"/>
          <w:szCs w:val="20"/>
        </w:rPr>
        <w:t>Jack and Sarah had four children together</w:t>
      </w:r>
      <w:r w:rsidR="00053A4C">
        <w:rPr>
          <w:rFonts w:ascii="Arial" w:hAnsi="Arial" w:cs="Arial"/>
          <w:color w:val="000000" w:themeColor="text1"/>
          <w:sz w:val="20"/>
          <w:szCs w:val="20"/>
        </w:rPr>
        <w:t xml:space="preserve"> (in addition to Sarah’s first child)</w:t>
      </w:r>
      <w:r w:rsidR="00A205B6" w:rsidRPr="00E94259">
        <w:rPr>
          <w:rFonts w:ascii="Arial" w:hAnsi="Arial" w:cs="Arial"/>
          <w:color w:val="000000" w:themeColor="text1"/>
          <w:sz w:val="20"/>
          <w:szCs w:val="20"/>
        </w:rPr>
        <w:t xml:space="preserve">, the second of which was George born in 1864. </w:t>
      </w:r>
    </w:p>
    <w:p w14:paraId="03D76790" w14:textId="30E4600F" w:rsidR="00B560A3" w:rsidRPr="00E94259" w:rsidRDefault="00B560A3" w:rsidP="00E94259">
      <w:pPr>
        <w:spacing w:before="120" w:after="120"/>
        <w:jc w:val="both"/>
        <w:rPr>
          <w:rFonts w:ascii="Arial" w:hAnsi="Arial" w:cs="Arial"/>
          <w:color w:val="000000" w:themeColor="text1"/>
          <w:sz w:val="20"/>
          <w:szCs w:val="20"/>
          <w:shd w:val="clear" w:color="auto" w:fill="FFFFFF"/>
        </w:rPr>
      </w:pPr>
      <w:r w:rsidRPr="00E94259">
        <w:rPr>
          <w:rFonts w:ascii="Arial" w:hAnsi="Arial" w:cs="Arial"/>
          <w:color w:val="000000" w:themeColor="text1"/>
          <w:sz w:val="20"/>
          <w:szCs w:val="20"/>
        </w:rPr>
        <w:t>It seems Jack was quite an adventurer and records suggest he may have been among the earl</w:t>
      </w:r>
      <w:r w:rsidR="00C323DA">
        <w:rPr>
          <w:rFonts w:ascii="Arial" w:hAnsi="Arial" w:cs="Arial"/>
          <w:color w:val="000000" w:themeColor="text1"/>
          <w:sz w:val="20"/>
          <w:szCs w:val="20"/>
        </w:rPr>
        <w:t xml:space="preserve">iest </w:t>
      </w:r>
      <w:r w:rsidRPr="00E94259">
        <w:rPr>
          <w:rFonts w:ascii="Arial" w:hAnsi="Arial" w:cs="Arial"/>
          <w:color w:val="000000" w:themeColor="text1"/>
          <w:sz w:val="20"/>
          <w:szCs w:val="20"/>
        </w:rPr>
        <w:t xml:space="preserve">explorers of </w:t>
      </w:r>
      <w:r w:rsidR="00C323DA">
        <w:rPr>
          <w:rFonts w:ascii="Arial" w:hAnsi="Arial" w:cs="Arial"/>
          <w:color w:val="000000" w:themeColor="text1"/>
          <w:sz w:val="20"/>
          <w:szCs w:val="20"/>
        </w:rPr>
        <w:t xml:space="preserve">the high country in </w:t>
      </w:r>
      <w:r w:rsidR="00895840" w:rsidRPr="00E94259">
        <w:rPr>
          <w:rFonts w:ascii="Arial" w:hAnsi="Arial" w:cs="Arial"/>
          <w:color w:val="000000" w:themeColor="text1"/>
          <w:sz w:val="20"/>
          <w:szCs w:val="20"/>
        </w:rPr>
        <w:t>northeast</w:t>
      </w:r>
      <w:r w:rsidRPr="00E94259">
        <w:rPr>
          <w:rFonts w:ascii="Arial" w:hAnsi="Arial" w:cs="Arial"/>
          <w:color w:val="000000" w:themeColor="text1"/>
          <w:sz w:val="20"/>
          <w:szCs w:val="20"/>
        </w:rPr>
        <w:t xml:space="preserve"> Victoria. Like a figure from </w:t>
      </w:r>
      <w:r w:rsidR="00E726B6" w:rsidRPr="00E94259">
        <w:rPr>
          <w:rFonts w:ascii="Arial" w:hAnsi="Arial" w:cs="Arial"/>
          <w:color w:val="000000" w:themeColor="text1"/>
          <w:sz w:val="20"/>
          <w:szCs w:val="20"/>
        </w:rPr>
        <w:t xml:space="preserve">the story </w:t>
      </w:r>
      <w:r w:rsidRPr="00E94259">
        <w:rPr>
          <w:rFonts w:ascii="Arial" w:hAnsi="Arial" w:cs="Arial"/>
          <w:i/>
          <w:iCs/>
          <w:color w:val="000000" w:themeColor="text1"/>
          <w:sz w:val="20"/>
          <w:szCs w:val="20"/>
        </w:rPr>
        <w:t>The Man from Snowy River</w:t>
      </w:r>
      <w:r w:rsidRPr="00E94259">
        <w:rPr>
          <w:rFonts w:ascii="Arial" w:hAnsi="Arial" w:cs="Arial"/>
          <w:color w:val="000000" w:themeColor="text1"/>
          <w:sz w:val="20"/>
          <w:szCs w:val="20"/>
        </w:rPr>
        <w:t xml:space="preserve"> Jack died in 1868 while crossing </w:t>
      </w:r>
      <w:r w:rsidR="00812CC7" w:rsidRPr="00E94259">
        <w:rPr>
          <w:rFonts w:ascii="Arial" w:hAnsi="Arial" w:cs="Arial"/>
          <w:color w:val="000000" w:themeColor="text1"/>
          <w:sz w:val="20"/>
          <w:szCs w:val="20"/>
        </w:rPr>
        <w:t xml:space="preserve">the fast-flowing Cobungra River. It </w:t>
      </w:r>
      <w:r w:rsidR="00E726B6" w:rsidRPr="00E94259">
        <w:rPr>
          <w:rFonts w:ascii="Arial" w:hAnsi="Arial" w:cs="Arial"/>
          <w:color w:val="000000" w:themeColor="text1"/>
          <w:sz w:val="20"/>
          <w:szCs w:val="20"/>
        </w:rPr>
        <w:t>is reported that</w:t>
      </w:r>
      <w:r w:rsidR="00812CC7" w:rsidRPr="00E94259">
        <w:rPr>
          <w:rFonts w:ascii="Arial" w:hAnsi="Arial" w:cs="Arial"/>
          <w:color w:val="000000" w:themeColor="text1"/>
          <w:sz w:val="20"/>
          <w:szCs w:val="20"/>
        </w:rPr>
        <w:t xml:space="preserve"> he was struggling</w:t>
      </w:r>
      <w:r w:rsidRPr="00E94259">
        <w:rPr>
          <w:rFonts w:ascii="Arial" w:hAnsi="Arial" w:cs="Arial"/>
          <w:color w:val="000000" w:themeColor="text1"/>
          <w:sz w:val="20"/>
          <w:szCs w:val="20"/>
          <w:shd w:val="clear" w:color="auto" w:fill="FFFFFF"/>
        </w:rPr>
        <w:t xml:space="preserve"> to control his horse, and packhorse, when his stirrup </w:t>
      </w:r>
      <w:r w:rsidR="00812CC7" w:rsidRPr="00E94259">
        <w:rPr>
          <w:rFonts w:ascii="Arial" w:hAnsi="Arial" w:cs="Arial"/>
          <w:color w:val="000000" w:themeColor="text1"/>
          <w:sz w:val="20"/>
          <w:szCs w:val="20"/>
          <w:shd w:val="clear" w:color="auto" w:fill="FFFFFF"/>
        </w:rPr>
        <w:t>broke,</w:t>
      </w:r>
      <w:r w:rsidRPr="00E94259">
        <w:rPr>
          <w:rFonts w:ascii="Arial" w:hAnsi="Arial" w:cs="Arial"/>
          <w:color w:val="000000" w:themeColor="text1"/>
          <w:sz w:val="20"/>
          <w:szCs w:val="20"/>
          <w:shd w:val="clear" w:color="auto" w:fill="FFFFFF"/>
        </w:rPr>
        <w:t xml:space="preserve"> and he was thrown into </w:t>
      </w:r>
      <w:r w:rsidR="00812CC7" w:rsidRPr="00E94259">
        <w:rPr>
          <w:rFonts w:ascii="Arial" w:hAnsi="Arial" w:cs="Arial"/>
          <w:color w:val="000000" w:themeColor="text1"/>
          <w:sz w:val="20"/>
          <w:szCs w:val="20"/>
          <w:shd w:val="clear" w:color="auto" w:fill="FFFFFF"/>
        </w:rPr>
        <w:t>the river –</w:t>
      </w:r>
      <w:r w:rsidRPr="00E94259">
        <w:rPr>
          <w:rFonts w:ascii="Arial" w:hAnsi="Arial" w:cs="Arial"/>
          <w:color w:val="000000" w:themeColor="text1"/>
          <w:sz w:val="20"/>
          <w:szCs w:val="20"/>
          <w:shd w:val="clear" w:color="auto" w:fill="FFFFFF"/>
        </w:rPr>
        <w:t xml:space="preserve"> </w:t>
      </w:r>
      <w:r w:rsidR="00812CC7" w:rsidRPr="00E94259">
        <w:rPr>
          <w:rFonts w:ascii="Arial" w:hAnsi="Arial" w:cs="Arial"/>
          <w:color w:val="000000" w:themeColor="text1"/>
          <w:sz w:val="20"/>
          <w:szCs w:val="20"/>
          <w:shd w:val="clear" w:color="auto" w:fill="FFFFFF"/>
        </w:rPr>
        <w:t>he either drowned</w:t>
      </w:r>
      <w:r w:rsidRPr="00E94259">
        <w:rPr>
          <w:rFonts w:ascii="Arial" w:hAnsi="Arial" w:cs="Arial"/>
          <w:color w:val="000000" w:themeColor="text1"/>
          <w:sz w:val="20"/>
          <w:szCs w:val="20"/>
          <w:shd w:val="clear" w:color="auto" w:fill="FFFFFF"/>
        </w:rPr>
        <w:t xml:space="preserve"> or died from hypothermia in the cold water</w:t>
      </w:r>
      <w:r w:rsidR="00812CC7" w:rsidRPr="00E94259">
        <w:rPr>
          <w:rFonts w:ascii="Arial" w:hAnsi="Arial" w:cs="Arial"/>
          <w:color w:val="000000" w:themeColor="text1"/>
          <w:sz w:val="20"/>
          <w:szCs w:val="20"/>
          <w:shd w:val="clear" w:color="auto" w:fill="FFFFFF"/>
        </w:rPr>
        <w:t xml:space="preserve">. The place where he died was later named </w:t>
      </w:r>
      <w:r w:rsidR="00812CC7" w:rsidRPr="0024557D">
        <w:rPr>
          <w:rFonts w:ascii="Arial" w:hAnsi="Arial" w:cs="Arial"/>
          <w:i/>
          <w:iCs/>
          <w:color w:val="000000" w:themeColor="text1"/>
          <w:sz w:val="20"/>
          <w:szCs w:val="20"/>
          <w:shd w:val="clear" w:color="auto" w:fill="FFFFFF"/>
        </w:rPr>
        <w:t>Jack’s Crossing</w:t>
      </w:r>
      <w:r w:rsidR="00812CC7" w:rsidRPr="00E94259">
        <w:rPr>
          <w:rFonts w:ascii="Arial" w:hAnsi="Arial" w:cs="Arial"/>
          <w:color w:val="000000" w:themeColor="text1"/>
          <w:sz w:val="20"/>
          <w:szCs w:val="20"/>
          <w:shd w:val="clear" w:color="auto" w:fill="FFFFFF"/>
        </w:rPr>
        <w:t xml:space="preserve">. </w:t>
      </w:r>
    </w:p>
    <w:p w14:paraId="6C003FAE" w14:textId="4F37B84A" w:rsidR="00895840" w:rsidRDefault="00812CC7" w:rsidP="00E94259">
      <w:pPr>
        <w:spacing w:before="120" w:after="120"/>
        <w:jc w:val="both"/>
        <w:rPr>
          <w:rFonts w:ascii="Arial" w:hAnsi="Arial" w:cs="Arial"/>
          <w:color w:val="000000" w:themeColor="text1"/>
          <w:sz w:val="20"/>
          <w:szCs w:val="20"/>
          <w:shd w:val="clear" w:color="auto" w:fill="FFFFFF"/>
        </w:rPr>
      </w:pPr>
      <w:r w:rsidRPr="00E94259">
        <w:rPr>
          <w:rFonts w:ascii="Arial" w:hAnsi="Arial" w:cs="Arial"/>
          <w:color w:val="000000" w:themeColor="text1"/>
          <w:sz w:val="20"/>
          <w:szCs w:val="20"/>
          <w:shd w:val="clear" w:color="auto" w:fill="FFFFFF"/>
        </w:rPr>
        <w:t>Jack’s widow</w:t>
      </w:r>
      <w:r w:rsidR="007C2ECE" w:rsidRPr="00E94259">
        <w:rPr>
          <w:rFonts w:ascii="Arial" w:hAnsi="Arial" w:cs="Arial"/>
          <w:color w:val="000000" w:themeColor="text1"/>
          <w:sz w:val="20"/>
          <w:szCs w:val="20"/>
          <w:shd w:val="clear" w:color="auto" w:fill="FFFFFF"/>
        </w:rPr>
        <w:t xml:space="preserve"> </w:t>
      </w:r>
      <w:r w:rsidRPr="00E94259">
        <w:rPr>
          <w:rFonts w:ascii="Arial" w:hAnsi="Arial" w:cs="Arial"/>
          <w:color w:val="000000" w:themeColor="text1"/>
          <w:sz w:val="20"/>
          <w:szCs w:val="20"/>
          <w:shd w:val="clear" w:color="auto" w:fill="FFFFFF"/>
        </w:rPr>
        <w:t xml:space="preserve">Sarah had arrived in Australia from Scotland in </w:t>
      </w:r>
      <w:r w:rsidR="003B52C3" w:rsidRPr="00E94259">
        <w:rPr>
          <w:rFonts w:ascii="Arial" w:hAnsi="Arial" w:cs="Arial"/>
          <w:color w:val="000000" w:themeColor="text1"/>
          <w:sz w:val="20"/>
          <w:szCs w:val="20"/>
          <w:shd w:val="clear" w:color="auto" w:fill="FFFFFF"/>
        </w:rPr>
        <w:t xml:space="preserve">1856 </w:t>
      </w:r>
      <w:r w:rsidRPr="00E94259">
        <w:rPr>
          <w:rFonts w:ascii="Arial" w:hAnsi="Arial" w:cs="Arial"/>
          <w:color w:val="000000" w:themeColor="text1"/>
          <w:sz w:val="20"/>
          <w:szCs w:val="20"/>
          <w:shd w:val="clear" w:color="auto" w:fill="FFFFFF"/>
        </w:rPr>
        <w:t xml:space="preserve">with her parents, James and Charlotte McCoy and several siblings. </w:t>
      </w:r>
      <w:r w:rsidR="003B52C3" w:rsidRPr="00E94259">
        <w:rPr>
          <w:rFonts w:ascii="Arial" w:hAnsi="Arial" w:cs="Arial"/>
          <w:color w:val="000000" w:themeColor="text1"/>
          <w:sz w:val="20"/>
          <w:szCs w:val="20"/>
          <w:shd w:val="clear" w:color="auto" w:fill="FFFFFF"/>
        </w:rPr>
        <w:t xml:space="preserve">The McCoy clan went on to establish a strong presence </w:t>
      </w:r>
      <w:r w:rsidR="003B52C3" w:rsidRPr="00E94259">
        <w:rPr>
          <w:rFonts w:ascii="Arial" w:hAnsi="Arial" w:cs="Arial"/>
          <w:color w:val="000000" w:themeColor="text1"/>
          <w:sz w:val="20"/>
          <w:szCs w:val="20"/>
          <w:shd w:val="clear" w:color="auto" w:fill="FFFFFF"/>
        </w:rPr>
        <w:lastRenderedPageBreak/>
        <w:t xml:space="preserve">in the East Gippsland area of Victoria, with many descendants still living the region. </w:t>
      </w:r>
      <w:r w:rsidR="00AE40B4" w:rsidRPr="00E94259">
        <w:rPr>
          <w:rFonts w:ascii="Arial" w:hAnsi="Arial" w:cs="Arial"/>
          <w:color w:val="000000" w:themeColor="text1"/>
          <w:sz w:val="20"/>
          <w:szCs w:val="20"/>
          <w:shd w:val="clear" w:color="auto" w:fill="FFFFFF"/>
        </w:rPr>
        <w:t xml:space="preserve">Sarah remarried several years after Jack’s </w:t>
      </w:r>
      <w:r w:rsidR="00027F49" w:rsidRPr="00E94259">
        <w:rPr>
          <w:rFonts w:ascii="Arial" w:hAnsi="Arial" w:cs="Arial"/>
          <w:color w:val="000000" w:themeColor="text1"/>
          <w:sz w:val="20"/>
          <w:szCs w:val="20"/>
          <w:shd w:val="clear" w:color="auto" w:fill="FFFFFF"/>
        </w:rPr>
        <w:t>death</w:t>
      </w:r>
      <w:r w:rsidR="00A32F73">
        <w:rPr>
          <w:rFonts w:ascii="Arial" w:hAnsi="Arial" w:cs="Arial"/>
          <w:color w:val="000000" w:themeColor="text1"/>
          <w:sz w:val="20"/>
          <w:szCs w:val="20"/>
          <w:shd w:val="clear" w:color="auto" w:fill="FFFFFF"/>
        </w:rPr>
        <w:t xml:space="preserve"> to a</w:t>
      </w:r>
      <w:r w:rsidR="00AE40B4" w:rsidRPr="00E94259">
        <w:rPr>
          <w:rFonts w:ascii="Arial" w:hAnsi="Arial" w:cs="Arial"/>
          <w:color w:val="000000" w:themeColor="text1"/>
          <w:sz w:val="20"/>
          <w:szCs w:val="20"/>
          <w:shd w:val="clear" w:color="auto" w:fill="FFFFFF"/>
        </w:rPr>
        <w:t xml:space="preserve"> man named Chris</w:t>
      </w:r>
      <w:r w:rsidR="009E6C37" w:rsidRPr="00E94259">
        <w:rPr>
          <w:rFonts w:ascii="Arial" w:hAnsi="Arial" w:cs="Arial"/>
          <w:color w:val="000000" w:themeColor="text1"/>
          <w:sz w:val="20"/>
          <w:szCs w:val="20"/>
          <w:shd w:val="clear" w:color="auto" w:fill="FFFFFF"/>
        </w:rPr>
        <w:t>t</w:t>
      </w:r>
      <w:r w:rsidR="00AE40B4" w:rsidRPr="00E94259">
        <w:rPr>
          <w:rFonts w:ascii="Arial" w:hAnsi="Arial" w:cs="Arial"/>
          <w:color w:val="000000" w:themeColor="text1"/>
          <w:sz w:val="20"/>
          <w:szCs w:val="20"/>
          <w:shd w:val="clear" w:color="auto" w:fill="FFFFFF"/>
        </w:rPr>
        <w:t>ian Roth and had three more children with him.</w:t>
      </w:r>
    </w:p>
    <w:p w14:paraId="2063F1B1" w14:textId="46F294C4" w:rsidR="00895840" w:rsidRDefault="003B52C3" w:rsidP="00E94259">
      <w:pPr>
        <w:spacing w:before="120" w:after="120"/>
        <w:jc w:val="both"/>
        <w:rPr>
          <w:rFonts w:ascii="Arial" w:hAnsi="Arial" w:cs="Arial"/>
          <w:color w:val="000000" w:themeColor="text1"/>
          <w:sz w:val="20"/>
          <w:szCs w:val="20"/>
          <w:shd w:val="clear" w:color="auto" w:fill="FFFFFF"/>
        </w:rPr>
      </w:pPr>
      <w:r w:rsidRPr="00E94259">
        <w:rPr>
          <w:rFonts w:ascii="Arial" w:hAnsi="Arial" w:cs="Arial"/>
          <w:color w:val="000000" w:themeColor="text1"/>
          <w:sz w:val="20"/>
          <w:szCs w:val="20"/>
          <w:shd w:val="clear" w:color="auto" w:fill="FFFFFF"/>
        </w:rPr>
        <w:t>Edward and Ann</w:t>
      </w:r>
      <w:r w:rsidR="00214B5C">
        <w:rPr>
          <w:rFonts w:ascii="Arial" w:hAnsi="Arial" w:cs="Arial"/>
          <w:color w:val="000000" w:themeColor="text1"/>
          <w:sz w:val="20"/>
          <w:szCs w:val="20"/>
          <w:shd w:val="clear" w:color="auto" w:fill="FFFFFF"/>
        </w:rPr>
        <w:t>e</w:t>
      </w:r>
      <w:r w:rsidRPr="00E94259">
        <w:rPr>
          <w:rFonts w:ascii="Arial" w:hAnsi="Arial" w:cs="Arial"/>
          <w:color w:val="000000" w:themeColor="text1"/>
          <w:sz w:val="20"/>
          <w:szCs w:val="20"/>
          <w:shd w:val="clear" w:color="auto" w:fill="FFFFFF"/>
        </w:rPr>
        <w:t xml:space="preserve"> Kilpatrick arrived in Australia </w:t>
      </w:r>
      <w:r w:rsidR="00426B69">
        <w:rPr>
          <w:rFonts w:ascii="Arial" w:hAnsi="Arial" w:cs="Arial"/>
          <w:color w:val="000000" w:themeColor="text1"/>
          <w:sz w:val="20"/>
          <w:szCs w:val="20"/>
          <w:shd w:val="clear" w:color="auto" w:fill="FFFFFF"/>
        </w:rPr>
        <w:t xml:space="preserve">from Ireland </w:t>
      </w:r>
      <w:r w:rsidRPr="00E94259">
        <w:rPr>
          <w:rFonts w:ascii="Arial" w:hAnsi="Arial" w:cs="Arial"/>
          <w:color w:val="000000" w:themeColor="text1"/>
          <w:sz w:val="20"/>
          <w:szCs w:val="20"/>
          <w:shd w:val="clear" w:color="auto" w:fill="FFFFFF"/>
        </w:rPr>
        <w:t xml:space="preserve">two years after Jack Weston, although there would be no connection between the </w:t>
      </w:r>
      <w:proofErr w:type="spellStart"/>
      <w:r w:rsidRPr="00E94259">
        <w:rPr>
          <w:rFonts w:ascii="Arial" w:hAnsi="Arial" w:cs="Arial"/>
          <w:color w:val="000000" w:themeColor="text1"/>
          <w:sz w:val="20"/>
          <w:szCs w:val="20"/>
          <w:shd w:val="clear" w:color="auto" w:fill="FFFFFF"/>
        </w:rPr>
        <w:t>Westons</w:t>
      </w:r>
      <w:proofErr w:type="spellEnd"/>
      <w:r w:rsidRPr="00E94259">
        <w:rPr>
          <w:rFonts w:ascii="Arial" w:hAnsi="Arial" w:cs="Arial"/>
          <w:color w:val="000000" w:themeColor="text1"/>
          <w:sz w:val="20"/>
          <w:szCs w:val="20"/>
          <w:shd w:val="clear" w:color="auto" w:fill="FFFFFF"/>
        </w:rPr>
        <w:t xml:space="preserve"> and </w:t>
      </w:r>
      <w:proofErr w:type="spellStart"/>
      <w:r w:rsidRPr="00E94259">
        <w:rPr>
          <w:rFonts w:ascii="Arial" w:hAnsi="Arial" w:cs="Arial"/>
          <w:color w:val="000000" w:themeColor="text1"/>
          <w:sz w:val="20"/>
          <w:szCs w:val="20"/>
          <w:shd w:val="clear" w:color="auto" w:fill="FFFFFF"/>
        </w:rPr>
        <w:t>Kilpatricks</w:t>
      </w:r>
      <w:proofErr w:type="spellEnd"/>
      <w:r w:rsidRPr="00E94259">
        <w:rPr>
          <w:rFonts w:ascii="Arial" w:hAnsi="Arial" w:cs="Arial"/>
          <w:color w:val="000000" w:themeColor="text1"/>
          <w:sz w:val="20"/>
          <w:szCs w:val="20"/>
          <w:shd w:val="clear" w:color="auto" w:fill="FFFFFF"/>
        </w:rPr>
        <w:t xml:space="preserve"> for another two generations. Edward and Ann</w:t>
      </w:r>
      <w:r w:rsidR="00214B5C">
        <w:rPr>
          <w:rFonts w:ascii="Arial" w:hAnsi="Arial" w:cs="Arial"/>
          <w:color w:val="000000" w:themeColor="text1"/>
          <w:sz w:val="20"/>
          <w:szCs w:val="20"/>
          <w:shd w:val="clear" w:color="auto" w:fill="FFFFFF"/>
        </w:rPr>
        <w:t>e</w:t>
      </w:r>
      <w:r w:rsidRPr="00E94259">
        <w:rPr>
          <w:rFonts w:ascii="Arial" w:hAnsi="Arial" w:cs="Arial"/>
          <w:color w:val="000000" w:themeColor="text1"/>
          <w:sz w:val="20"/>
          <w:szCs w:val="20"/>
          <w:shd w:val="clear" w:color="auto" w:fill="FFFFFF"/>
        </w:rPr>
        <w:t xml:space="preserve"> settled in </w:t>
      </w:r>
      <w:r w:rsidR="00214B5C" w:rsidRPr="00E94259">
        <w:rPr>
          <w:rFonts w:ascii="Arial" w:hAnsi="Arial" w:cs="Arial"/>
          <w:color w:val="000000" w:themeColor="text1"/>
          <w:sz w:val="20"/>
          <w:szCs w:val="20"/>
          <w:shd w:val="clear" w:color="auto" w:fill="FFFFFF"/>
        </w:rPr>
        <w:t>Melbourne,</w:t>
      </w:r>
      <w:r w:rsidRPr="00E94259">
        <w:rPr>
          <w:rFonts w:ascii="Arial" w:hAnsi="Arial" w:cs="Arial"/>
          <w:color w:val="000000" w:themeColor="text1"/>
          <w:sz w:val="20"/>
          <w:szCs w:val="20"/>
          <w:shd w:val="clear" w:color="auto" w:fill="FFFFFF"/>
        </w:rPr>
        <w:t xml:space="preserve"> and </w:t>
      </w:r>
      <w:r w:rsidR="00E726B6" w:rsidRPr="00E94259">
        <w:rPr>
          <w:rFonts w:ascii="Arial" w:hAnsi="Arial" w:cs="Arial"/>
          <w:color w:val="000000" w:themeColor="text1"/>
          <w:sz w:val="20"/>
          <w:szCs w:val="20"/>
          <w:shd w:val="clear" w:color="auto" w:fill="FFFFFF"/>
        </w:rPr>
        <w:t xml:space="preserve">they had a </w:t>
      </w:r>
      <w:r w:rsidRPr="00E94259">
        <w:rPr>
          <w:rFonts w:ascii="Arial" w:hAnsi="Arial" w:cs="Arial"/>
          <w:color w:val="000000" w:themeColor="text1"/>
          <w:sz w:val="20"/>
          <w:szCs w:val="20"/>
          <w:shd w:val="clear" w:color="auto" w:fill="FFFFFF"/>
        </w:rPr>
        <w:t>son</w:t>
      </w:r>
      <w:r w:rsidR="00E726B6" w:rsidRPr="00E94259">
        <w:rPr>
          <w:rFonts w:ascii="Arial" w:hAnsi="Arial" w:cs="Arial"/>
          <w:color w:val="000000" w:themeColor="text1"/>
          <w:sz w:val="20"/>
          <w:szCs w:val="20"/>
          <w:shd w:val="clear" w:color="auto" w:fill="FFFFFF"/>
        </w:rPr>
        <w:t xml:space="preserve"> named</w:t>
      </w:r>
      <w:r w:rsidRPr="00E94259">
        <w:rPr>
          <w:rFonts w:ascii="Arial" w:hAnsi="Arial" w:cs="Arial"/>
          <w:color w:val="000000" w:themeColor="text1"/>
          <w:sz w:val="20"/>
          <w:szCs w:val="20"/>
          <w:shd w:val="clear" w:color="auto" w:fill="FFFFFF"/>
        </w:rPr>
        <w:t xml:space="preserve"> James in 1842. </w:t>
      </w:r>
    </w:p>
    <w:p w14:paraId="3C169255" w14:textId="4BE97883" w:rsidR="00895840" w:rsidRDefault="00214B5C" w:rsidP="00E94259">
      <w:pPr>
        <w:spacing w:before="120" w:after="120"/>
        <w:jc w:val="both"/>
        <w:rPr>
          <w:rFonts w:ascii="Arial" w:hAnsi="Arial" w:cs="Arial"/>
          <w:color w:val="000000" w:themeColor="text1"/>
          <w:sz w:val="20"/>
          <w:szCs w:val="20"/>
          <w:shd w:val="clear" w:color="auto" w:fill="FFFFFF"/>
        </w:rPr>
      </w:pPr>
      <w:r w:rsidRPr="00352A4B">
        <w:rPr>
          <w:rFonts w:ascii="Arial" w:hAnsi="Arial" w:cs="Arial"/>
          <w:color w:val="000000" w:themeColor="text1"/>
          <w:sz w:val="20"/>
          <w:szCs w:val="20"/>
          <w:highlight w:val="green"/>
          <w:shd w:val="clear" w:color="auto" w:fill="FFFFFF"/>
        </w:rPr>
        <w:t>Also</w:t>
      </w:r>
      <w:r w:rsidR="00895840" w:rsidRPr="00352A4B">
        <w:rPr>
          <w:rFonts w:ascii="Arial" w:hAnsi="Arial" w:cs="Arial"/>
          <w:color w:val="000000" w:themeColor="text1"/>
          <w:sz w:val="20"/>
          <w:szCs w:val="20"/>
          <w:highlight w:val="green"/>
          <w:shd w:val="clear" w:color="auto" w:fill="FFFFFF"/>
        </w:rPr>
        <w:t xml:space="preserve"> in the early 1840s </w:t>
      </w:r>
      <w:r w:rsidR="003E40F8" w:rsidRPr="00352A4B">
        <w:rPr>
          <w:rFonts w:ascii="Arial" w:hAnsi="Arial" w:cs="Arial"/>
          <w:color w:val="000000" w:themeColor="text1"/>
          <w:sz w:val="20"/>
          <w:szCs w:val="20"/>
          <w:highlight w:val="green"/>
          <w:shd w:val="clear" w:color="auto" w:fill="FFFFFF"/>
        </w:rPr>
        <w:t xml:space="preserve">Alexander and </w:t>
      </w:r>
      <w:r w:rsidRPr="00352A4B">
        <w:rPr>
          <w:rFonts w:ascii="Arial" w:hAnsi="Arial" w:cs="Arial"/>
          <w:color w:val="000000" w:themeColor="text1"/>
          <w:sz w:val="20"/>
          <w:szCs w:val="20"/>
          <w:highlight w:val="green"/>
          <w:shd w:val="clear" w:color="auto" w:fill="FFFFFF"/>
        </w:rPr>
        <w:t>Magdalene</w:t>
      </w:r>
      <w:r w:rsidR="003E40F8" w:rsidRPr="00352A4B">
        <w:rPr>
          <w:rFonts w:ascii="Arial" w:hAnsi="Arial" w:cs="Arial"/>
          <w:color w:val="000000" w:themeColor="text1"/>
          <w:sz w:val="20"/>
          <w:szCs w:val="20"/>
          <w:highlight w:val="green"/>
          <w:shd w:val="clear" w:color="auto" w:fill="FFFFFF"/>
        </w:rPr>
        <w:t xml:space="preserve"> </w:t>
      </w:r>
      <w:r w:rsidR="00C323DA" w:rsidRPr="00352A4B">
        <w:rPr>
          <w:rFonts w:ascii="Arial" w:hAnsi="Arial" w:cs="Arial"/>
          <w:color w:val="000000" w:themeColor="text1"/>
          <w:sz w:val="20"/>
          <w:szCs w:val="20"/>
          <w:highlight w:val="green"/>
          <w:shd w:val="clear" w:color="auto" w:fill="FFFFFF"/>
        </w:rPr>
        <w:t>Fraser</w:t>
      </w:r>
      <w:r w:rsidR="00895840" w:rsidRPr="00352A4B">
        <w:rPr>
          <w:rFonts w:ascii="Arial" w:hAnsi="Arial" w:cs="Arial"/>
          <w:color w:val="000000" w:themeColor="text1"/>
          <w:sz w:val="20"/>
          <w:szCs w:val="20"/>
          <w:highlight w:val="green"/>
          <w:shd w:val="clear" w:color="auto" w:fill="FFFFFF"/>
        </w:rPr>
        <w:t xml:space="preserve"> and </w:t>
      </w:r>
      <w:r w:rsidRPr="00352A4B">
        <w:rPr>
          <w:rFonts w:ascii="Arial" w:hAnsi="Arial" w:cs="Arial"/>
          <w:color w:val="000000" w:themeColor="text1"/>
          <w:sz w:val="20"/>
          <w:szCs w:val="20"/>
          <w:highlight w:val="green"/>
          <w:shd w:val="clear" w:color="auto" w:fill="FFFFFF"/>
        </w:rPr>
        <w:t>some</w:t>
      </w:r>
      <w:r w:rsidR="00895840" w:rsidRPr="00352A4B">
        <w:rPr>
          <w:rFonts w:ascii="Arial" w:hAnsi="Arial" w:cs="Arial"/>
          <w:color w:val="000000" w:themeColor="text1"/>
          <w:sz w:val="20"/>
          <w:szCs w:val="20"/>
          <w:highlight w:val="green"/>
          <w:shd w:val="clear" w:color="auto" w:fill="FFFFFF"/>
        </w:rPr>
        <w:t xml:space="preserve"> of their family arrived from Scotland</w:t>
      </w:r>
      <w:r w:rsidR="003E40F8" w:rsidRPr="00352A4B">
        <w:rPr>
          <w:rFonts w:ascii="Arial" w:hAnsi="Arial" w:cs="Arial"/>
          <w:color w:val="000000" w:themeColor="text1"/>
          <w:sz w:val="20"/>
          <w:szCs w:val="20"/>
          <w:highlight w:val="green"/>
          <w:shd w:val="clear" w:color="auto" w:fill="FFFFFF"/>
        </w:rPr>
        <w:t>.</w:t>
      </w:r>
      <w:r w:rsidR="00895840" w:rsidRPr="00352A4B">
        <w:rPr>
          <w:rFonts w:ascii="Arial" w:hAnsi="Arial" w:cs="Arial"/>
          <w:color w:val="000000" w:themeColor="text1"/>
          <w:sz w:val="20"/>
          <w:szCs w:val="20"/>
          <w:highlight w:val="green"/>
          <w:shd w:val="clear" w:color="auto" w:fill="FFFFFF"/>
        </w:rPr>
        <w:t xml:space="preserve"> Among the arriving Frasers was their fifth child, Alexander Jr and his wife Marjory who had married in Scotland in 1839. The Fraser clan settled in Melbourne and in</w:t>
      </w:r>
      <w:r w:rsidRPr="00352A4B">
        <w:rPr>
          <w:rFonts w:ascii="Arial" w:hAnsi="Arial" w:cs="Arial"/>
          <w:color w:val="000000" w:themeColor="text1"/>
          <w:sz w:val="20"/>
          <w:szCs w:val="20"/>
          <w:highlight w:val="green"/>
          <w:shd w:val="clear" w:color="auto" w:fill="FFFFFF"/>
        </w:rPr>
        <w:t xml:space="preserve"> </w:t>
      </w:r>
      <w:r w:rsidR="00895840" w:rsidRPr="00352A4B">
        <w:rPr>
          <w:rFonts w:ascii="Arial" w:hAnsi="Arial" w:cs="Arial"/>
          <w:color w:val="000000" w:themeColor="text1"/>
          <w:sz w:val="20"/>
          <w:szCs w:val="20"/>
          <w:highlight w:val="green"/>
          <w:shd w:val="clear" w:color="auto" w:fill="FFFFFF"/>
        </w:rPr>
        <w:t xml:space="preserve">1842 Alexander Jr and </w:t>
      </w:r>
      <w:r w:rsidRPr="00352A4B">
        <w:rPr>
          <w:rFonts w:ascii="Arial" w:hAnsi="Arial" w:cs="Arial"/>
          <w:color w:val="000000" w:themeColor="text1"/>
          <w:sz w:val="20"/>
          <w:szCs w:val="20"/>
          <w:highlight w:val="green"/>
          <w:shd w:val="clear" w:color="auto" w:fill="FFFFFF"/>
        </w:rPr>
        <w:t>Marjory</w:t>
      </w:r>
      <w:r w:rsidR="00895840" w:rsidRPr="00352A4B">
        <w:rPr>
          <w:rFonts w:ascii="Arial" w:hAnsi="Arial" w:cs="Arial"/>
          <w:color w:val="000000" w:themeColor="text1"/>
          <w:sz w:val="20"/>
          <w:szCs w:val="20"/>
          <w:highlight w:val="green"/>
          <w:shd w:val="clear" w:color="auto" w:fill="FFFFFF"/>
        </w:rPr>
        <w:t xml:space="preserve"> had a daughter, also named Marjory.</w:t>
      </w:r>
      <w:r w:rsidR="00895840">
        <w:rPr>
          <w:rFonts w:ascii="Arial" w:hAnsi="Arial" w:cs="Arial"/>
          <w:color w:val="000000" w:themeColor="text1"/>
          <w:sz w:val="20"/>
          <w:szCs w:val="20"/>
          <w:shd w:val="clear" w:color="auto" w:fill="FFFFFF"/>
        </w:rPr>
        <w:t xml:space="preserve"> </w:t>
      </w:r>
    </w:p>
    <w:p w14:paraId="45991A88" w14:textId="3684EB09" w:rsidR="003B52C3" w:rsidRPr="00E94259" w:rsidRDefault="00895840" w:rsidP="00E94259">
      <w:pPr>
        <w:spacing w:before="120" w:after="120"/>
        <w:jc w:val="both"/>
        <w:rPr>
          <w:rFonts w:ascii="Arial" w:hAnsi="Arial" w:cs="Arial"/>
          <w:b/>
          <w:bCs/>
          <w:color w:val="000000" w:themeColor="text1"/>
          <w:sz w:val="20"/>
          <w:szCs w:val="20"/>
        </w:rPr>
      </w:pPr>
      <w:r>
        <w:rPr>
          <w:rFonts w:ascii="Arial" w:hAnsi="Arial" w:cs="Arial"/>
          <w:color w:val="000000" w:themeColor="text1"/>
          <w:sz w:val="20"/>
          <w:szCs w:val="20"/>
          <w:shd w:val="clear" w:color="auto" w:fill="FFFFFF"/>
        </w:rPr>
        <w:t>T</w:t>
      </w:r>
      <w:r w:rsidR="003E40F8" w:rsidRPr="00E94259">
        <w:rPr>
          <w:rFonts w:ascii="Arial" w:hAnsi="Arial" w:cs="Arial"/>
          <w:color w:val="000000" w:themeColor="text1"/>
          <w:sz w:val="20"/>
          <w:szCs w:val="20"/>
          <w:shd w:val="clear" w:color="auto" w:fill="FFFFFF"/>
        </w:rPr>
        <w:t xml:space="preserve">he younger </w:t>
      </w:r>
      <w:r w:rsidR="00E726B6" w:rsidRPr="00E94259">
        <w:rPr>
          <w:rFonts w:ascii="Arial" w:hAnsi="Arial" w:cs="Arial"/>
          <w:color w:val="000000" w:themeColor="text1"/>
          <w:sz w:val="20"/>
          <w:szCs w:val="20"/>
          <w:shd w:val="clear" w:color="auto" w:fill="FFFFFF"/>
        </w:rPr>
        <w:t>Marjory</w:t>
      </w:r>
      <w:r w:rsidR="003E40F8" w:rsidRPr="00E94259">
        <w:rPr>
          <w:rFonts w:ascii="Arial" w:hAnsi="Arial" w:cs="Arial"/>
          <w:color w:val="000000" w:themeColor="text1"/>
          <w:sz w:val="20"/>
          <w:szCs w:val="20"/>
          <w:shd w:val="clear" w:color="auto" w:fill="FFFFFF"/>
        </w:rPr>
        <w:t xml:space="preserve"> Fraser married </w:t>
      </w:r>
      <w:r>
        <w:rPr>
          <w:rFonts w:ascii="Arial" w:hAnsi="Arial" w:cs="Arial"/>
          <w:color w:val="000000" w:themeColor="text1"/>
          <w:sz w:val="20"/>
          <w:szCs w:val="20"/>
          <w:shd w:val="clear" w:color="auto" w:fill="FFFFFF"/>
        </w:rPr>
        <w:t xml:space="preserve">James Kilpatrick </w:t>
      </w:r>
      <w:r w:rsidR="003E40F8" w:rsidRPr="00E94259">
        <w:rPr>
          <w:rFonts w:ascii="Arial" w:hAnsi="Arial" w:cs="Arial"/>
          <w:color w:val="000000" w:themeColor="text1"/>
          <w:sz w:val="20"/>
          <w:szCs w:val="20"/>
          <w:shd w:val="clear" w:color="auto" w:fill="FFFFFF"/>
        </w:rPr>
        <w:t xml:space="preserve">in 1860. </w:t>
      </w:r>
      <w:r w:rsidR="00FB724F" w:rsidRPr="00E94259">
        <w:rPr>
          <w:rFonts w:ascii="Arial" w:hAnsi="Arial" w:cs="Arial"/>
          <w:color w:val="000000" w:themeColor="text1"/>
          <w:sz w:val="20"/>
          <w:szCs w:val="20"/>
          <w:shd w:val="clear" w:color="auto" w:fill="FFFFFF"/>
        </w:rPr>
        <w:t>The fourth of James and Marjory’s ten children</w:t>
      </w:r>
      <w:r w:rsidR="00214B5C">
        <w:rPr>
          <w:rFonts w:ascii="Arial" w:hAnsi="Arial" w:cs="Arial"/>
          <w:color w:val="000000" w:themeColor="text1"/>
          <w:sz w:val="20"/>
          <w:szCs w:val="20"/>
          <w:shd w:val="clear" w:color="auto" w:fill="FFFFFF"/>
        </w:rPr>
        <w:t xml:space="preserve"> was </w:t>
      </w:r>
      <w:r w:rsidR="00FB724F" w:rsidRPr="00E94259">
        <w:rPr>
          <w:rFonts w:ascii="Arial" w:hAnsi="Arial" w:cs="Arial"/>
          <w:color w:val="000000" w:themeColor="text1"/>
          <w:sz w:val="20"/>
          <w:szCs w:val="20"/>
          <w:shd w:val="clear" w:color="auto" w:fill="FFFFFF"/>
        </w:rPr>
        <w:t>Margery</w:t>
      </w:r>
      <w:r w:rsidR="00214B5C">
        <w:rPr>
          <w:rFonts w:ascii="Arial" w:hAnsi="Arial" w:cs="Arial"/>
          <w:color w:val="000000" w:themeColor="text1"/>
          <w:sz w:val="20"/>
          <w:szCs w:val="20"/>
          <w:shd w:val="clear" w:color="auto" w:fill="FFFFFF"/>
        </w:rPr>
        <w:t xml:space="preserve">, </w:t>
      </w:r>
      <w:r w:rsidR="00FB724F" w:rsidRPr="00E94259">
        <w:rPr>
          <w:rFonts w:ascii="Arial" w:hAnsi="Arial" w:cs="Arial"/>
          <w:color w:val="000000" w:themeColor="text1"/>
          <w:sz w:val="20"/>
          <w:szCs w:val="20"/>
          <w:shd w:val="clear" w:color="auto" w:fill="FFFFFF"/>
        </w:rPr>
        <w:t xml:space="preserve">born in 1867. </w:t>
      </w:r>
      <w:r w:rsidR="003B52C3" w:rsidRPr="00E94259">
        <w:rPr>
          <w:rFonts w:ascii="Arial" w:hAnsi="Arial" w:cs="Arial"/>
          <w:color w:val="000000" w:themeColor="text1"/>
          <w:sz w:val="20"/>
          <w:szCs w:val="20"/>
          <w:shd w:val="clear" w:color="auto" w:fill="FFFFFF"/>
        </w:rPr>
        <w:t xml:space="preserve">  </w:t>
      </w:r>
    </w:p>
    <w:p w14:paraId="4F7A6F2F" w14:textId="002700D3" w:rsidR="000E780A" w:rsidRPr="00E94259" w:rsidRDefault="00AE559F"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 xml:space="preserve">Returning to the Grooms, </w:t>
      </w:r>
      <w:r w:rsidR="003E40F8" w:rsidRPr="00E94259">
        <w:rPr>
          <w:rFonts w:ascii="Arial" w:hAnsi="Arial" w:cs="Arial"/>
          <w:color w:val="000000" w:themeColor="text1"/>
          <w:sz w:val="20"/>
          <w:szCs w:val="20"/>
        </w:rPr>
        <w:t>Henry (Francis) and Hannah relocate</w:t>
      </w:r>
      <w:r w:rsidR="00E726B6" w:rsidRPr="00E94259">
        <w:rPr>
          <w:rFonts w:ascii="Arial" w:hAnsi="Arial" w:cs="Arial"/>
          <w:color w:val="000000" w:themeColor="text1"/>
          <w:sz w:val="20"/>
          <w:szCs w:val="20"/>
        </w:rPr>
        <w:t>d</w:t>
      </w:r>
      <w:r w:rsidR="003E40F8" w:rsidRPr="00E94259">
        <w:rPr>
          <w:rFonts w:ascii="Arial" w:hAnsi="Arial" w:cs="Arial"/>
          <w:color w:val="000000" w:themeColor="text1"/>
          <w:sz w:val="20"/>
          <w:szCs w:val="20"/>
        </w:rPr>
        <w:t xml:space="preserve"> from Hobart to Melbourne</w:t>
      </w:r>
      <w:r w:rsidRPr="00E94259">
        <w:rPr>
          <w:rFonts w:ascii="Arial" w:hAnsi="Arial" w:cs="Arial"/>
          <w:color w:val="000000" w:themeColor="text1"/>
          <w:sz w:val="20"/>
          <w:szCs w:val="20"/>
        </w:rPr>
        <w:t xml:space="preserve"> in 1848</w:t>
      </w:r>
      <w:r w:rsidR="000E780A" w:rsidRPr="00E94259">
        <w:rPr>
          <w:rFonts w:ascii="Arial" w:hAnsi="Arial" w:cs="Arial"/>
          <w:color w:val="000000" w:themeColor="text1"/>
          <w:sz w:val="20"/>
          <w:szCs w:val="20"/>
        </w:rPr>
        <w:t>, and a year later ha</w:t>
      </w:r>
      <w:r w:rsidRPr="00E94259">
        <w:rPr>
          <w:rFonts w:ascii="Arial" w:hAnsi="Arial" w:cs="Arial"/>
          <w:color w:val="000000" w:themeColor="text1"/>
          <w:sz w:val="20"/>
          <w:szCs w:val="20"/>
        </w:rPr>
        <w:t>d</w:t>
      </w:r>
      <w:r w:rsidR="000E780A" w:rsidRPr="00E94259">
        <w:rPr>
          <w:rFonts w:ascii="Arial" w:hAnsi="Arial" w:cs="Arial"/>
          <w:color w:val="000000" w:themeColor="text1"/>
          <w:sz w:val="20"/>
          <w:szCs w:val="20"/>
        </w:rPr>
        <w:t xml:space="preserve"> a son, Henry Mart</w:t>
      </w:r>
      <w:r w:rsidR="00323852">
        <w:rPr>
          <w:rFonts w:ascii="Arial" w:hAnsi="Arial" w:cs="Arial"/>
          <w:color w:val="000000" w:themeColor="text1"/>
          <w:sz w:val="20"/>
          <w:szCs w:val="20"/>
        </w:rPr>
        <w:t>i</w:t>
      </w:r>
      <w:r w:rsidR="000E780A" w:rsidRPr="00E94259">
        <w:rPr>
          <w:rFonts w:ascii="Arial" w:hAnsi="Arial" w:cs="Arial"/>
          <w:color w:val="000000" w:themeColor="text1"/>
          <w:sz w:val="20"/>
          <w:szCs w:val="20"/>
        </w:rPr>
        <w:t xml:space="preserve">n Groom. </w:t>
      </w:r>
      <w:r w:rsidR="00352A4B">
        <w:rPr>
          <w:rFonts w:ascii="Arial" w:hAnsi="Arial" w:cs="Arial"/>
          <w:color w:val="000000" w:themeColor="text1"/>
          <w:sz w:val="20"/>
          <w:szCs w:val="20"/>
        </w:rPr>
        <w:t>Father and son both became</w:t>
      </w:r>
      <w:r w:rsidR="00214B5C">
        <w:rPr>
          <w:rFonts w:ascii="Arial" w:hAnsi="Arial" w:cs="Arial"/>
          <w:color w:val="000000" w:themeColor="text1"/>
          <w:sz w:val="20"/>
          <w:szCs w:val="20"/>
        </w:rPr>
        <w:t xml:space="preserve"> accomplished stone mason</w:t>
      </w:r>
      <w:r w:rsidR="00352A4B">
        <w:rPr>
          <w:rFonts w:ascii="Arial" w:hAnsi="Arial" w:cs="Arial"/>
          <w:color w:val="000000" w:themeColor="text1"/>
          <w:sz w:val="20"/>
          <w:szCs w:val="20"/>
        </w:rPr>
        <w:t>s</w:t>
      </w:r>
      <w:r w:rsidR="00214B5C">
        <w:rPr>
          <w:rFonts w:ascii="Arial" w:hAnsi="Arial" w:cs="Arial"/>
          <w:color w:val="000000" w:themeColor="text1"/>
          <w:sz w:val="20"/>
          <w:szCs w:val="20"/>
        </w:rPr>
        <w:t>.</w:t>
      </w:r>
    </w:p>
    <w:p w14:paraId="57F9D483" w14:textId="386540AB" w:rsidR="00D514F8" w:rsidRPr="00E94259" w:rsidRDefault="00AE559F"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 xml:space="preserve">The </w:t>
      </w:r>
      <w:r w:rsidR="00A32F73">
        <w:rPr>
          <w:rFonts w:ascii="Arial" w:hAnsi="Arial" w:cs="Arial"/>
          <w:color w:val="000000" w:themeColor="text1"/>
          <w:sz w:val="20"/>
          <w:szCs w:val="20"/>
        </w:rPr>
        <w:t xml:space="preserve">scope </w:t>
      </w:r>
      <w:r w:rsidRPr="00E94259">
        <w:rPr>
          <w:rFonts w:ascii="Arial" w:hAnsi="Arial" w:cs="Arial"/>
          <w:color w:val="000000" w:themeColor="text1"/>
          <w:sz w:val="20"/>
          <w:szCs w:val="20"/>
        </w:rPr>
        <w:t xml:space="preserve">of </w:t>
      </w:r>
      <w:r w:rsidR="00E726B6" w:rsidRPr="00E94259">
        <w:rPr>
          <w:rFonts w:ascii="Arial" w:hAnsi="Arial" w:cs="Arial"/>
          <w:color w:val="000000" w:themeColor="text1"/>
          <w:sz w:val="20"/>
          <w:szCs w:val="20"/>
        </w:rPr>
        <w:t xml:space="preserve">my </w:t>
      </w:r>
      <w:r w:rsidR="00214B5C">
        <w:rPr>
          <w:rFonts w:ascii="Arial" w:hAnsi="Arial" w:cs="Arial"/>
          <w:color w:val="000000" w:themeColor="text1"/>
          <w:sz w:val="20"/>
          <w:szCs w:val="20"/>
        </w:rPr>
        <w:t>Australian ancestry</w:t>
      </w:r>
      <w:r w:rsidRPr="00E94259">
        <w:rPr>
          <w:rFonts w:ascii="Arial" w:hAnsi="Arial" w:cs="Arial"/>
          <w:color w:val="000000" w:themeColor="text1"/>
          <w:sz w:val="20"/>
          <w:szCs w:val="20"/>
        </w:rPr>
        <w:t xml:space="preserve"> continued to grow with the arrival in Melbourne from Ireland in the early 1850s of</w:t>
      </w:r>
      <w:r w:rsidR="000E780A" w:rsidRPr="00E94259">
        <w:rPr>
          <w:rFonts w:ascii="Arial" w:hAnsi="Arial" w:cs="Arial"/>
          <w:color w:val="000000" w:themeColor="text1"/>
          <w:sz w:val="20"/>
          <w:szCs w:val="20"/>
        </w:rPr>
        <w:t xml:space="preserve"> Thomas and Annie Scales</w:t>
      </w:r>
      <w:r w:rsidRPr="00E94259">
        <w:rPr>
          <w:rFonts w:ascii="Arial" w:hAnsi="Arial" w:cs="Arial"/>
          <w:color w:val="000000" w:themeColor="text1"/>
          <w:sz w:val="20"/>
          <w:szCs w:val="20"/>
        </w:rPr>
        <w:t xml:space="preserve">. </w:t>
      </w:r>
      <w:r w:rsidRPr="00214B5C">
        <w:rPr>
          <w:rFonts w:ascii="Arial" w:hAnsi="Arial" w:cs="Arial"/>
          <w:color w:val="000000" w:themeColor="text1"/>
          <w:sz w:val="20"/>
          <w:szCs w:val="20"/>
          <w:highlight w:val="green"/>
        </w:rPr>
        <w:t xml:space="preserve">I’ve not been able to locate any records of their marriage and/or their arrival in Australia but given that their first son, George </w:t>
      </w:r>
      <w:r w:rsidR="00A32F73" w:rsidRPr="00214B5C">
        <w:rPr>
          <w:rFonts w:ascii="Arial" w:hAnsi="Arial" w:cs="Arial"/>
          <w:color w:val="000000" w:themeColor="text1"/>
          <w:sz w:val="20"/>
          <w:szCs w:val="20"/>
          <w:highlight w:val="green"/>
        </w:rPr>
        <w:t xml:space="preserve">Scales </w:t>
      </w:r>
      <w:r w:rsidRPr="00214B5C">
        <w:rPr>
          <w:rFonts w:ascii="Arial" w:hAnsi="Arial" w:cs="Arial"/>
          <w:color w:val="000000" w:themeColor="text1"/>
          <w:sz w:val="20"/>
          <w:szCs w:val="20"/>
          <w:highlight w:val="green"/>
        </w:rPr>
        <w:t xml:space="preserve">was born in Bendigo in 1858 during the Gold Rush, it is </w:t>
      </w:r>
      <w:r w:rsidR="00214B5C" w:rsidRPr="00214B5C">
        <w:rPr>
          <w:rFonts w:ascii="Arial" w:hAnsi="Arial" w:cs="Arial"/>
          <w:color w:val="000000" w:themeColor="text1"/>
          <w:sz w:val="20"/>
          <w:szCs w:val="20"/>
          <w:highlight w:val="green"/>
        </w:rPr>
        <w:t>possible</w:t>
      </w:r>
      <w:r w:rsidRPr="00214B5C">
        <w:rPr>
          <w:rFonts w:ascii="Arial" w:hAnsi="Arial" w:cs="Arial"/>
          <w:color w:val="000000" w:themeColor="text1"/>
          <w:sz w:val="20"/>
          <w:szCs w:val="20"/>
          <w:highlight w:val="green"/>
        </w:rPr>
        <w:t xml:space="preserve"> they travelled to Australia </w:t>
      </w:r>
      <w:r w:rsidR="00714616" w:rsidRPr="00214B5C">
        <w:rPr>
          <w:rFonts w:ascii="Arial" w:hAnsi="Arial" w:cs="Arial"/>
          <w:color w:val="000000" w:themeColor="text1"/>
          <w:sz w:val="20"/>
          <w:szCs w:val="20"/>
          <w:highlight w:val="green"/>
        </w:rPr>
        <w:t xml:space="preserve">either as a couple or as individuals, </w:t>
      </w:r>
      <w:r w:rsidRPr="00214B5C">
        <w:rPr>
          <w:rFonts w:ascii="Arial" w:hAnsi="Arial" w:cs="Arial"/>
          <w:color w:val="000000" w:themeColor="text1"/>
          <w:sz w:val="20"/>
          <w:szCs w:val="20"/>
          <w:highlight w:val="green"/>
        </w:rPr>
        <w:t>to seek their fortune on the gold fields</w:t>
      </w:r>
      <w:r w:rsidRPr="00E94259">
        <w:rPr>
          <w:rFonts w:ascii="Arial" w:hAnsi="Arial" w:cs="Arial"/>
          <w:color w:val="000000" w:themeColor="text1"/>
          <w:sz w:val="20"/>
          <w:szCs w:val="20"/>
        </w:rPr>
        <w:t>.</w:t>
      </w:r>
    </w:p>
    <w:p w14:paraId="62A35E42" w14:textId="4CDC55ED" w:rsidR="00CD7291" w:rsidRDefault="00AE559F"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Another Irish family arrived in Melbourne in 1854. Thomas and Ann</w:t>
      </w:r>
      <w:r w:rsidR="00CD7291">
        <w:rPr>
          <w:rFonts w:ascii="Arial" w:hAnsi="Arial" w:cs="Arial"/>
          <w:color w:val="000000" w:themeColor="text1"/>
          <w:sz w:val="20"/>
          <w:szCs w:val="20"/>
        </w:rPr>
        <w:t xml:space="preserve">ie </w:t>
      </w:r>
      <w:proofErr w:type="spellStart"/>
      <w:r w:rsidRPr="00E94259">
        <w:rPr>
          <w:rFonts w:ascii="Arial" w:hAnsi="Arial" w:cs="Arial"/>
          <w:color w:val="000000" w:themeColor="text1"/>
          <w:sz w:val="20"/>
          <w:szCs w:val="20"/>
        </w:rPr>
        <w:t>Growney</w:t>
      </w:r>
      <w:proofErr w:type="spellEnd"/>
      <w:r w:rsidRPr="00E94259">
        <w:rPr>
          <w:rFonts w:ascii="Arial" w:hAnsi="Arial" w:cs="Arial"/>
          <w:color w:val="000000" w:themeColor="text1"/>
          <w:sz w:val="20"/>
          <w:szCs w:val="20"/>
        </w:rPr>
        <w:t xml:space="preserve"> travelled from Ireland with their two infant children, </w:t>
      </w:r>
      <w:r w:rsidR="00AD080B" w:rsidRPr="00E94259">
        <w:rPr>
          <w:rFonts w:ascii="Arial" w:hAnsi="Arial" w:cs="Arial"/>
          <w:color w:val="000000" w:themeColor="text1"/>
          <w:sz w:val="20"/>
          <w:szCs w:val="20"/>
        </w:rPr>
        <w:t>Maria,</w:t>
      </w:r>
      <w:r w:rsidRPr="00E94259">
        <w:rPr>
          <w:rFonts w:ascii="Arial" w:hAnsi="Arial" w:cs="Arial"/>
          <w:color w:val="000000" w:themeColor="text1"/>
          <w:sz w:val="20"/>
          <w:szCs w:val="20"/>
        </w:rPr>
        <w:t xml:space="preserve"> and Owen. </w:t>
      </w:r>
      <w:r w:rsidR="00214B5C">
        <w:rPr>
          <w:rFonts w:ascii="Arial" w:hAnsi="Arial" w:cs="Arial"/>
          <w:color w:val="000000" w:themeColor="text1"/>
          <w:sz w:val="20"/>
          <w:szCs w:val="20"/>
        </w:rPr>
        <w:t xml:space="preserve">The </w:t>
      </w:r>
      <w:proofErr w:type="spellStart"/>
      <w:r w:rsidRPr="00E94259">
        <w:rPr>
          <w:rFonts w:ascii="Arial" w:hAnsi="Arial" w:cs="Arial"/>
          <w:color w:val="000000" w:themeColor="text1"/>
          <w:sz w:val="20"/>
          <w:szCs w:val="20"/>
        </w:rPr>
        <w:t>Growney</w:t>
      </w:r>
      <w:proofErr w:type="spellEnd"/>
      <w:r w:rsidRPr="00E94259">
        <w:rPr>
          <w:rFonts w:ascii="Arial" w:hAnsi="Arial" w:cs="Arial"/>
          <w:color w:val="000000" w:themeColor="text1"/>
          <w:sz w:val="20"/>
          <w:szCs w:val="20"/>
        </w:rPr>
        <w:t xml:space="preserve"> family</w:t>
      </w:r>
      <w:r w:rsidR="00214B5C">
        <w:rPr>
          <w:rFonts w:ascii="Arial" w:hAnsi="Arial" w:cs="Arial"/>
          <w:color w:val="000000" w:themeColor="text1"/>
          <w:sz w:val="20"/>
          <w:szCs w:val="20"/>
        </w:rPr>
        <w:t xml:space="preserve"> appears to be </w:t>
      </w:r>
      <w:r w:rsidR="00535AA5">
        <w:rPr>
          <w:rFonts w:ascii="Arial" w:hAnsi="Arial" w:cs="Arial"/>
          <w:color w:val="000000" w:themeColor="text1"/>
          <w:sz w:val="20"/>
          <w:szCs w:val="20"/>
        </w:rPr>
        <w:t xml:space="preserve">one of the many </w:t>
      </w:r>
      <w:r w:rsidR="00214B5C">
        <w:rPr>
          <w:rFonts w:ascii="Arial" w:hAnsi="Arial" w:cs="Arial"/>
          <w:color w:val="000000" w:themeColor="text1"/>
          <w:sz w:val="20"/>
          <w:szCs w:val="20"/>
        </w:rPr>
        <w:t xml:space="preserve">struggling </w:t>
      </w:r>
      <w:r w:rsidR="00535AA5">
        <w:rPr>
          <w:rFonts w:ascii="Arial" w:hAnsi="Arial" w:cs="Arial"/>
          <w:color w:val="000000" w:themeColor="text1"/>
          <w:sz w:val="20"/>
          <w:szCs w:val="20"/>
        </w:rPr>
        <w:t>families who had fled poverty and hardship in their homeland</w:t>
      </w:r>
      <w:r w:rsidRPr="00E94259">
        <w:rPr>
          <w:rFonts w:ascii="Arial" w:hAnsi="Arial" w:cs="Arial"/>
          <w:color w:val="000000" w:themeColor="text1"/>
          <w:sz w:val="20"/>
          <w:szCs w:val="20"/>
        </w:rPr>
        <w:t xml:space="preserve">. </w:t>
      </w:r>
      <w:r w:rsidR="00C675E0" w:rsidRPr="00E94259">
        <w:rPr>
          <w:rFonts w:ascii="Arial" w:hAnsi="Arial" w:cs="Arial"/>
          <w:color w:val="000000" w:themeColor="text1"/>
          <w:sz w:val="20"/>
          <w:szCs w:val="20"/>
        </w:rPr>
        <w:t xml:space="preserve">Unfortunately, it seems life </w:t>
      </w:r>
      <w:r w:rsidR="00535AA5">
        <w:rPr>
          <w:rFonts w:ascii="Arial" w:hAnsi="Arial" w:cs="Arial"/>
          <w:color w:val="000000" w:themeColor="text1"/>
          <w:sz w:val="20"/>
          <w:szCs w:val="20"/>
        </w:rPr>
        <w:t>in 19</w:t>
      </w:r>
      <w:r w:rsidR="00535AA5" w:rsidRPr="00535AA5">
        <w:rPr>
          <w:rFonts w:ascii="Arial" w:hAnsi="Arial" w:cs="Arial"/>
          <w:color w:val="000000" w:themeColor="text1"/>
          <w:sz w:val="20"/>
          <w:szCs w:val="20"/>
          <w:vertAlign w:val="superscript"/>
        </w:rPr>
        <w:t>th</w:t>
      </w:r>
      <w:r w:rsidR="00535AA5">
        <w:rPr>
          <w:rFonts w:ascii="Arial" w:hAnsi="Arial" w:cs="Arial"/>
          <w:color w:val="000000" w:themeColor="text1"/>
          <w:sz w:val="20"/>
          <w:szCs w:val="20"/>
        </w:rPr>
        <w:t xml:space="preserve"> century Melbourne may not have been much better for the </w:t>
      </w:r>
      <w:proofErr w:type="spellStart"/>
      <w:r w:rsidR="00535AA5">
        <w:rPr>
          <w:rFonts w:ascii="Arial" w:hAnsi="Arial" w:cs="Arial"/>
          <w:color w:val="000000" w:themeColor="text1"/>
          <w:sz w:val="20"/>
          <w:szCs w:val="20"/>
        </w:rPr>
        <w:t>Growneys</w:t>
      </w:r>
      <w:proofErr w:type="spellEnd"/>
      <w:r w:rsidR="00535AA5">
        <w:rPr>
          <w:rFonts w:ascii="Arial" w:hAnsi="Arial" w:cs="Arial"/>
          <w:color w:val="000000" w:themeColor="text1"/>
          <w:sz w:val="20"/>
          <w:szCs w:val="20"/>
        </w:rPr>
        <w:t xml:space="preserve"> </w:t>
      </w:r>
      <w:r w:rsidR="00C675E0" w:rsidRPr="00E94259">
        <w:rPr>
          <w:rFonts w:ascii="Arial" w:hAnsi="Arial" w:cs="Arial"/>
          <w:color w:val="000000" w:themeColor="text1"/>
          <w:sz w:val="20"/>
          <w:szCs w:val="20"/>
        </w:rPr>
        <w:t xml:space="preserve">with records showing that </w:t>
      </w:r>
      <w:r w:rsidR="00535AA5">
        <w:rPr>
          <w:rFonts w:ascii="Arial" w:hAnsi="Arial" w:cs="Arial"/>
          <w:color w:val="000000" w:themeColor="text1"/>
          <w:sz w:val="20"/>
          <w:szCs w:val="20"/>
        </w:rPr>
        <w:t>Thomas and Ann</w:t>
      </w:r>
      <w:r w:rsidR="00CD7291">
        <w:rPr>
          <w:rFonts w:ascii="Arial" w:hAnsi="Arial" w:cs="Arial"/>
          <w:color w:val="000000" w:themeColor="text1"/>
          <w:sz w:val="20"/>
          <w:szCs w:val="20"/>
        </w:rPr>
        <w:t>ie</w:t>
      </w:r>
      <w:r w:rsidR="00535AA5">
        <w:rPr>
          <w:rFonts w:ascii="Arial" w:hAnsi="Arial" w:cs="Arial"/>
          <w:color w:val="000000" w:themeColor="text1"/>
          <w:sz w:val="20"/>
          <w:szCs w:val="20"/>
        </w:rPr>
        <w:t xml:space="preserve"> had four more daughters between 1856 and 1865 but only one of them survived beyond her ninth birthday.  Moreover, records also indicate that Maria was made a Ward of the State in 1855</w:t>
      </w:r>
      <w:r w:rsidR="00CD7291">
        <w:rPr>
          <w:rFonts w:ascii="Arial" w:hAnsi="Arial" w:cs="Arial"/>
          <w:color w:val="000000" w:themeColor="text1"/>
          <w:sz w:val="20"/>
          <w:szCs w:val="20"/>
        </w:rPr>
        <w:t xml:space="preserve"> at the age of three so it </w:t>
      </w:r>
      <w:r w:rsidR="00214B5C">
        <w:rPr>
          <w:rFonts w:ascii="Arial" w:hAnsi="Arial" w:cs="Arial"/>
          <w:color w:val="000000" w:themeColor="text1"/>
          <w:sz w:val="20"/>
          <w:szCs w:val="20"/>
        </w:rPr>
        <w:t>is possible</w:t>
      </w:r>
      <w:r w:rsidR="00CD7291">
        <w:rPr>
          <w:rFonts w:ascii="Arial" w:hAnsi="Arial" w:cs="Arial"/>
          <w:color w:val="000000" w:themeColor="text1"/>
          <w:sz w:val="20"/>
          <w:szCs w:val="20"/>
        </w:rPr>
        <w:t xml:space="preserve"> the </w:t>
      </w:r>
      <w:proofErr w:type="spellStart"/>
      <w:r w:rsidR="00CD7291">
        <w:rPr>
          <w:rFonts w:ascii="Arial" w:hAnsi="Arial" w:cs="Arial"/>
          <w:color w:val="000000" w:themeColor="text1"/>
          <w:sz w:val="20"/>
          <w:szCs w:val="20"/>
        </w:rPr>
        <w:t>Growneys</w:t>
      </w:r>
      <w:proofErr w:type="spellEnd"/>
      <w:r w:rsidR="00CD7291">
        <w:rPr>
          <w:rFonts w:ascii="Arial" w:hAnsi="Arial" w:cs="Arial"/>
          <w:color w:val="000000" w:themeColor="text1"/>
          <w:sz w:val="20"/>
          <w:szCs w:val="20"/>
        </w:rPr>
        <w:t xml:space="preserve"> were in such a desperate plight they had to give their daughter up for adoption. Annie died in</w:t>
      </w:r>
      <w:r w:rsidR="00751B89">
        <w:rPr>
          <w:rFonts w:ascii="Arial" w:hAnsi="Arial" w:cs="Arial"/>
          <w:color w:val="000000" w:themeColor="text1"/>
          <w:sz w:val="20"/>
          <w:szCs w:val="20"/>
        </w:rPr>
        <w:t xml:space="preserve"> her early 40s in</w:t>
      </w:r>
      <w:r w:rsidR="00CD7291">
        <w:rPr>
          <w:rFonts w:ascii="Arial" w:hAnsi="Arial" w:cs="Arial"/>
          <w:color w:val="000000" w:themeColor="text1"/>
          <w:sz w:val="20"/>
          <w:szCs w:val="20"/>
        </w:rPr>
        <w:t xml:space="preserve"> 1867 </w:t>
      </w:r>
      <w:r w:rsidR="00751B89">
        <w:rPr>
          <w:rFonts w:ascii="Arial" w:hAnsi="Arial" w:cs="Arial"/>
          <w:color w:val="000000" w:themeColor="text1"/>
          <w:sz w:val="20"/>
          <w:szCs w:val="20"/>
        </w:rPr>
        <w:t>while</w:t>
      </w:r>
      <w:r w:rsidR="00CD7291">
        <w:rPr>
          <w:rFonts w:ascii="Arial" w:hAnsi="Arial" w:cs="Arial"/>
          <w:color w:val="000000" w:themeColor="text1"/>
          <w:sz w:val="20"/>
          <w:szCs w:val="20"/>
        </w:rPr>
        <w:t xml:space="preserve"> Thomas lived for another 14 years until </w:t>
      </w:r>
      <w:r w:rsidR="00214B5C">
        <w:rPr>
          <w:rFonts w:ascii="Arial" w:hAnsi="Arial" w:cs="Arial"/>
          <w:color w:val="000000" w:themeColor="text1"/>
          <w:sz w:val="20"/>
          <w:szCs w:val="20"/>
        </w:rPr>
        <w:t xml:space="preserve">his </w:t>
      </w:r>
      <w:r w:rsidR="00CD7291">
        <w:rPr>
          <w:rFonts w:ascii="Arial" w:hAnsi="Arial" w:cs="Arial"/>
          <w:color w:val="000000" w:themeColor="text1"/>
          <w:sz w:val="20"/>
          <w:szCs w:val="20"/>
        </w:rPr>
        <w:t xml:space="preserve">death in South Melbourne in 1881.  </w:t>
      </w:r>
    </w:p>
    <w:p w14:paraId="68DB4E4A" w14:textId="772796F8" w:rsidR="00F82DE2" w:rsidRPr="00CD7291" w:rsidRDefault="00CD7291" w:rsidP="00E94259">
      <w:pPr>
        <w:spacing w:before="120" w:after="120"/>
        <w:jc w:val="both"/>
        <w:rPr>
          <w:rFonts w:ascii="Arial" w:hAnsi="Arial" w:cs="Arial"/>
          <w:color w:val="000000" w:themeColor="text1"/>
          <w:sz w:val="20"/>
          <w:szCs w:val="20"/>
        </w:rPr>
      </w:pPr>
      <w:r>
        <w:rPr>
          <w:rFonts w:ascii="Arial" w:hAnsi="Arial" w:cs="Arial"/>
          <w:color w:val="000000" w:themeColor="text1"/>
          <w:sz w:val="20"/>
          <w:szCs w:val="20"/>
        </w:rPr>
        <w:t xml:space="preserve">Nothing </w:t>
      </w:r>
      <w:r w:rsidR="00214B5C">
        <w:rPr>
          <w:rFonts w:ascii="Arial" w:hAnsi="Arial" w:cs="Arial"/>
          <w:color w:val="000000" w:themeColor="text1"/>
          <w:sz w:val="20"/>
          <w:szCs w:val="20"/>
        </w:rPr>
        <w:t xml:space="preserve">further </w:t>
      </w:r>
      <w:r>
        <w:rPr>
          <w:rFonts w:ascii="Arial" w:hAnsi="Arial" w:cs="Arial"/>
          <w:color w:val="000000" w:themeColor="text1"/>
          <w:sz w:val="20"/>
          <w:szCs w:val="20"/>
        </w:rPr>
        <w:t xml:space="preserve">is known of Maria’s fate until an article appeared in the </w:t>
      </w:r>
      <w:r w:rsidRPr="00751B89">
        <w:rPr>
          <w:rFonts w:ascii="Arial" w:hAnsi="Arial" w:cs="Arial"/>
          <w:i/>
          <w:iCs/>
          <w:color w:val="000000" w:themeColor="text1"/>
          <w:sz w:val="20"/>
          <w:szCs w:val="20"/>
        </w:rPr>
        <w:t>Melbourne Argus</w:t>
      </w:r>
      <w:r>
        <w:rPr>
          <w:rFonts w:ascii="Arial" w:hAnsi="Arial" w:cs="Arial"/>
          <w:color w:val="000000" w:themeColor="text1"/>
          <w:sz w:val="20"/>
          <w:szCs w:val="20"/>
        </w:rPr>
        <w:t xml:space="preserve"> newspaper in 1866 </w:t>
      </w:r>
      <w:r w:rsidR="00751B89">
        <w:rPr>
          <w:rFonts w:ascii="Arial" w:hAnsi="Arial" w:cs="Arial"/>
          <w:color w:val="000000" w:themeColor="text1"/>
          <w:sz w:val="20"/>
          <w:szCs w:val="20"/>
        </w:rPr>
        <w:t>noting</w:t>
      </w:r>
      <w:r>
        <w:rPr>
          <w:rFonts w:ascii="Arial" w:hAnsi="Arial" w:cs="Arial"/>
          <w:color w:val="000000" w:themeColor="text1"/>
          <w:sz w:val="20"/>
          <w:szCs w:val="20"/>
        </w:rPr>
        <w:t xml:space="preserve"> that </w:t>
      </w:r>
      <w:r w:rsidR="00751B89">
        <w:rPr>
          <w:rFonts w:ascii="Arial" w:hAnsi="Arial" w:cs="Arial"/>
          <w:color w:val="000000" w:themeColor="text1"/>
          <w:sz w:val="20"/>
          <w:szCs w:val="20"/>
        </w:rPr>
        <w:t>14-year-old</w:t>
      </w:r>
      <w:r>
        <w:rPr>
          <w:rFonts w:ascii="Arial" w:hAnsi="Arial" w:cs="Arial"/>
          <w:color w:val="000000" w:themeColor="text1"/>
          <w:sz w:val="20"/>
          <w:szCs w:val="20"/>
        </w:rPr>
        <w:t xml:space="preserve"> Maria </w:t>
      </w:r>
      <w:proofErr w:type="spellStart"/>
      <w:r>
        <w:rPr>
          <w:rFonts w:ascii="Arial" w:hAnsi="Arial" w:cs="Arial"/>
          <w:color w:val="000000" w:themeColor="text1"/>
          <w:sz w:val="20"/>
          <w:szCs w:val="20"/>
        </w:rPr>
        <w:t>Growney</w:t>
      </w:r>
      <w:proofErr w:type="spellEnd"/>
      <w:r>
        <w:rPr>
          <w:rFonts w:ascii="Arial" w:hAnsi="Arial" w:cs="Arial"/>
          <w:color w:val="000000" w:themeColor="text1"/>
          <w:sz w:val="20"/>
          <w:szCs w:val="20"/>
        </w:rPr>
        <w:t xml:space="preserve"> had been charged with vagrancy and had been remanded in custody for two days while enquiries were made regarding her parents.  There are no further records of Maria until </w:t>
      </w:r>
      <w:r w:rsidR="00751B89">
        <w:rPr>
          <w:rFonts w:ascii="Arial" w:hAnsi="Arial" w:cs="Arial"/>
          <w:color w:val="000000" w:themeColor="text1"/>
          <w:sz w:val="20"/>
          <w:szCs w:val="20"/>
        </w:rPr>
        <w:t xml:space="preserve">1871 when </w:t>
      </w:r>
      <w:r>
        <w:rPr>
          <w:rFonts w:ascii="Arial" w:hAnsi="Arial" w:cs="Arial"/>
          <w:color w:val="000000" w:themeColor="text1"/>
          <w:sz w:val="20"/>
          <w:szCs w:val="20"/>
        </w:rPr>
        <w:t xml:space="preserve">she gave </w:t>
      </w:r>
      <w:r w:rsidR="00E726B6" w:rsidRPr="00E94259">
        <w:rPr>
          <w:rFonts w:ascii="Arial" w:hAnsi="Arial" w:cs="Arial"/>
          <w:color w:val="000000" w:themeColor="text1"/>
          <w:sz w:val="20"/>
          <w:szCs w:val="20"/>
        </w:rPr>
        <w:t xml:space="preserve">birth to her first child, Isabella </w:t>
      </w:r>
      <w:r w:rsidR="00442130" w:rsidRPr="00E94259">
        <w:rPr>
          <w:rFonts w:ascii="Arial" w:hAnsi="Arial" w:cs="Arial"/>
          <w:color w:val="000000" w:themeColor="text1"/>
          <w:sz w:val="20"/>
          <w:szCs w:val="20"/>
        </w:rPr>
        <w:t>(my paternal grandmother)</w:t>
      </w:r>
      <w:r>
        <w:rPr>
          <w:rFonts w:ascii="Arial" w:hAnsi="Arial" w:cs="Arial"/>
          <w:color w:val="000000" w:themeColor="text1"/>
          <w:sz w:val="20"/>
          <w:szCs w:val="20"/>
        </w:rPr>
        <w:t xml:space="preserve"> at the age of 18</w:t>
      </w:r>
      <w:r w:rsidR="00E726B6" w:rsidRPr="00E94259">
        <w:rPr>
          <w:rFonts w:ascii="Arial" w:hAnsi="Arial" w:cs="Arial"/>
          <w:color w:val="000000" w:themeColor="text1"/>
          <w:sz w:val="20"/>
          <w:szCs w:val="20"/>
        </w:rPr>
        <w:t xml:space="preserve">. The father of that child was Henry </w:t>
      </w:r>
      <w:r w:rsidR="001443C7">
        <w:rPr>
          <w:rFonts w:ascii="Arial" w:hAnsi="Arial" w:cs="Arial"/>
          <w:color w:val="000000" w:themeColor="text1"/>
          <w:sz w:val="20"/>
          <w:szCs w:val="20"/>
        </w:rPr>
        <w:t>Mart</w:t>
      </w:r>
      <w:r w:rsidR="00323852">
        <w:rPr>
          <w:rFonts w:ascii="Arial" w:hAnsi="Arial" w:cs="Arial"/>
          <w:color w:val="000000" w:themeColor="text1"/>
          <w:sz w:val="20"/>
          <w:szCs w:val="20"/>
        </w:rPr>
        <w:t>i</w:t>
      </w:r>
      <w:r w:rsidR="001443C7">
        <w:rPr>
          <w:rFonts w:ascii="Arial" w:hAnsi="Arial" w:cs="Arial"/>
          <w:color w:val="000000" w:themeColor="text1"/>
          <w:sz w:val="20"/>
          <w:szCs w:val="20"/>
        </w:rPr>
        <w:t>n</w:t>
      </w:r>
      <w:r w:rsidR="00E726B6" w:rsidRPr="00E94259">
        <w:rPr>
          <w:rFonts w:ascii="Arial" w:hAnsi="Arial" w:cs="Arial"/>
          <w:color w:val="000000" w:themeColor="text1"/>
          <w:sz w:val="20"/>
          <w:szCs w:val="20"/>
        </w:rPr>
        <w:t xml:space="preserve"> Groom. They were married a month or so after Isabella’s birth and had another four children together over the next ten years.</w:t>
      </w:r>
      <w:r w:rsidR="00F82DE2" w:rsidRPr="00E94259">
        <w:rPr>
          <w:rFonts w:ascii="Arial" w:hAnsi="Arial" w:cs="Arial"/>
          <w:color w:val="000000" w:themeColor="text1"/>
          <w:sz w:val="20"/>
          <w:szCs w:val="20"/>
        </w:rPr>
        <w:t xml:space="preserve"> But something then went seriously wrong. For reasons unknown, Henry and Maria’s marriage disintegrated and by 1889 Maria’s life had seemingly gone completely off the rails. </w:t>
      </w:r>
      <w:r w:rsidR="00F82DE2" w:rsidRPr="00214B5C">
        <w:rPr>
          <w:rFonts w:ascii="Arial" w:hAnsi="Arial" w:cs="Arial"/>
          <w:color w:val="000000" w:themeColor="text1"/>
          <w:sz w:val="20"/>
          <w:szCs w:val="20"/>
          <w:highlight w:val="green"/>
        </w:rPr>
        <w:t xml:space="preserve">Police records of the time indicate that Maria Groom had changed her name to Harriet </w:t>
      </w:r>
      <w:proofErr w:type="spellStart"/>
      <w:r w:rsidR="00F82DE2" w:rsidRPr="00214B5C">
        <w:rPr>
          <w:rFonts w:ascii="Arial" w:hAnsi="Arial" w:cs="Arial"/>
          <w:color w:val="000000" w:themeColor="text1"/>
          <w:sz w:val="20"/>
          <w:szCs w:val="20"/>
          <w:highlight w:val="green"/>
        </w:rPr>
        <w:t>Growney</w:t>
      </w:r>
      <w:proofErr w:type="spellEnd"/>
      <w:r w:rsidR="00F82DE2" w:rsidRPr="00214B5C">
        <w:rPr>
          <w:rFonts w:ascii="Arial" w:hAnsi="Arial" w:cs="Arial"/>
          <w:color w:val="000000" w:themeColor="text1"/>
          <w:sz w:val="20"/>
          <w:szCs w:val="20"/>
          <w:highlight w:val="green"/>
        </w:rPr>
        <w:t xml:space="preserve"> and may have served a two-year prison sentence for an unspecified crime.</w:t>
      </w:r>
      <w:r w:rsidR="00F82DE2" w:rsidRPr="00E94259">
        <w:rPr>
          <w:rFonts w:ascii="Arial" w:hAnsi="Arial" w:cs="Arial"/>
          <w:color w:val="5F5F5F"/>
          <w:sz w:val="20"/>
          <w:szCs w:val="20"/>
        </w:rPr>
        <w:t xml:space="preserve"> </w:t>
      </w:r>
    </w:p>
    <w:p w14:paraId="695281C9" w14:textId="77777777" w:rsidR="00214B5C" w:rsidRDefault="00F82DE2"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By 1891, Harriet was in a new relationship with a man named Charles Livingston. The</w:t>
      </w:r>
      <w:r w:rsidR="005F1568" w:rsidRPr="00E94259">
        <w:rPr>
          <w:rFonts w:ascii="Arial" w:hAnsi="Arial" w:cs="Arial"/>
          <w:color w:val="000000" w:themeColor="text1"/>
          <w:sz w:val="20"/>
          <w:szCs w:val="20"/>
        </w:rPr>
        <w:t>y</w:t>
      </w:r>
      <w:r w:rsidRPr="00E94259">
        <w:rPr>
          <w:rFonts w:ascii="Arial" w:hAnsi="Arial" w:cs="Arial"/>
          <w:color w:val="000000" w:themeColor="text1"/>
          <w:sz w:val="20"/>
          <w:szCs w:val="20"/>
        </w:rPr>
        <w:t xml:space="preserve"> had a son together (Charles Jr) in 1892 and another (Alfred) in 1895. By this time, Harriet had changed her name yet again (as reflected on Alfred’s birth certificate) to Harriet Moira Clarke. No records have been found of a divorce from Henry Groom or any other form of dissolution of their marriage, which </w:t>
      </w:r>
      <w:r w:rsidR="005F1568" w:rsidRPr="00E94259">
        <w:rPr>
          <w:rFonts w:ascii="Arial" w:hAnsi="Arial" w:cs="Arial"/>
          <w:color w:val="000000" w:themeColor="text1"/>
          <w:sz w:val="20"/>
          <w:szCs w:val="20"/>
        </w:rPr>
        <w:t xml:space="preserve">may </w:t>
      </w:r>
      <w:r w:rsidRPr="00E94259">
        <w:rPr>
          <w:rFonts w:ascii="Arial" w:hAnsi="Arial" w:cs="Arial"/>
          <w:color w:val="000000" w:themeColor="text1"/>
          <w:sz w:val="20"/>
          <w:szCs w:val="20"/>
        </w:rPr>
        <w:t xml:space="preserve">explain why Harriet had not yet married Charles Livingston. </w:t>
      </w:r>
    </w:p>
    <w:p w14:paraId="4A264F7D" w14:textId="0D0191A0" w:rsidR="00AE559F" w:rsidRPr="00E94259" w:rsidRDefault="00F82DE2"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Meanwhile, Henry Groom had begun a relationship with a woman named Annie Evans, and together they produced a son in 1899</w:t>
      </w:r>
      <w:r w:rsidR="00214B5C">
        <w:rPr>
          <w:rFonts w:ascii="Arial" w:hAnsi="Arial" w:cs="Arial"/>
          <w:color w:val="000000" w:themeColor="text1"/>
          <w:sz w:val="20"/>
          <w:szCs w:val="20"/>
        </w:rPr>
        <w:t xml:space="preserve">, </w:t>
      </w:r>
      <w:r w:rsidRPr="00E94259">
        <w:rPr>
          <w:rFonts w:ascii="Arial" w:hAnsi="Arial" w:cs="Arial"/>
          <w:color w:val="000000" w:themeColor="text1"/>
          <w:sz w:val="20"/>
          <w:szCs w:val="20"/>
        </w:rPr>
        <w:t xml:space="preserve">Roland Groom. </w:t>
      </w:r>
      <w:r w:rsidR="005F1568" w:rsidRPr="00E94259">
        <w:rPr>
          <w:rFonts w:ascii="Arial" w:hAnsi="Arial" w:cs="Arial"/>
          <w:color w:val="000000" w:themeColor="text1"/>
          <w:sz w:val="20"/>
          <w:szCs w:val="20"/>
        </w:rPr>
        <w:t xml:space="preserve">Although when Annie passed away in 1943 her death certificate bore the family </w:t>
      </w:r>
      <w:r w:rsidR="00A32F73">
        <w:rPr>
          <w:rFonts w:ascii="Arial" w:hAnsi="Arial" w:cs="Arial"/>
          <w:color w:val="000000" w:themeColor="text1"/>
          <w:sz w:val="20"/>
          <w:szCs w:val="20"/>
        </w:rPr>
        <w:t xml:space="preserve">name </w:t>
      </w:r>
      <w:r w:rsidR="005F1568" w:rsidRPr="00E94259">
        <w:rPr>
          <w:rFonts w:ascii="Arial" w:hAnsi="Arial" w:cs="Arial"/>
          <w:color w:val="000000" w:themeColor="text1"/>
          <w:sz w:val="20"/>
          <w:szCs w:val="20"/>
        </w:rPr>
        <w:t xml:space="preserve">Groom, no record has been found of a marriage between she and </w:t>
      </w:r>
      <w:r w:rsidR="002F0CE7" w:rsidRPr="00E94259">
        <w:rPr>
          <w:rFonts w:ascii="Arial" w:hAnsi="Arial" w:cs="Arial"/>
          <w:color w:val="000000" w:themeColor="text1"/>
          <w:sz w:val="20"/>
          <w:szCs w:val="20"/>
        </w:rPr>
        <w:t>Henry</w:t>
      </w:r>
      <w:r w:rsidR="005F1568" w:rsidRPr="00E94259">
        <w:rPr>
          <w:rFonts w:ascii="Arial" w:hAnsi="Arial" w:cs="Arial"/>
          <w:color w:val="000000" w:themeColor="text1"/>
          <w:sz w:val="20"/>
          <w:szCs w:val="20"/>
        </w:rPr>
        <w:t xml:space="preserve">. This </w:t>
      </w:r>
      <w:r w:rsidR="00C323DA" w:rsidRPr="00E94259">
        <w:rPr>
          <w:rFonts w:ascii="Arial" w:hAnsi="Arial" w:cs="Arial"/>
          <w:color w:val="000000" w:themeColor="text1"/>
          <w:sz w:val="20"/>
          <w:szCs w:val="20"/>
        </w:rPr>
        <w:t>situation</w:t>
      </w:r>
      <w:r w:rsidR="005F1568" w:rsidRPr="00E94259">
        <w:rPr>
          <w:rFonts w:ascii="Arial" w:hAnsi="Arial" w:cs="Arial"/>
          <w:color w:val="000000" w:themeColor="text1"/>
          <w:sz w:val="20"/>
          <w:szCs w:val="20"/>
        </w:rPr>
        <w:t xml:space="preserve"> is possibly </w:t>
      </w:r>
      <w:r w:rsidR="00214B5C">
        <w:rPr>
          <w:rFonts w:ascii="Arial" w:hAnsi="Arial" w:cs="Arial"/>
          <w:color w:val="000000" w:themeColor="text1"/>
          <w:sz w:val="20"/>
          <w:szCs w:val="20"/>
        </w:rPr>
        <w:t>substantiated</w:t>
      </w:r>
      <w:r w:rsidR="005F1568" w:rsidRPr="00E94259">
        <w:rPr>
          <w:rFonts w:ascii="Arial" w:hAnsi="Arial" w:cs="Arial"/>
          <w:color w:val="000000" w:themeColor="text1"/>
          <w:sz w:val="20"/>
          <w:szCs w:val="20"/>
        </w:rPr>
        <w:t xml:space="preserve"> by the fact that Harriet married her long-standing partner, Charles Livingston in July 1912, less than a month after the death of Henry Groom.  </w:t>
      </w:r>
    </w:p>
    <w:p w14:paraId="6C7F59FD" w14:textId="2619295E" w:rsidR="004F0FEA" w:rsidRPr="00E94259" w:rsidRDefault="00442130"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 xml:space="preserve">Going back to </w:t>
      </w:r>
      <w:r w:rsidR="002969E9">
        <w:rPr>
          <w:rFonts w:ascii="Arial" w:hAnsi="Arial" w:cs="Arial"/>
          <w:color w:val="000000" w:themeColor="text1"/>
          <w:sz w:val="20"/>
          <w:szCs w:val="20"/>
        </w:rPr>
        <w:t xml:space="preserve">1849, the Burt family from Cornwall arrived in Geelong. The family comprised parents Elijah and Elizabeth and children William </w:t>
      </w:r>
      <w:r w:rsidR="00EF48F3">
        <w:rPr>
          <w:rFonts w:ascii="Arial" w:hAnsi="Arial" w:cs="Arial"/>
          <w:color w:val="000000" w:themeColor="text1"/>
          <w:sz w:val="20"/>
          <w:szCs w:val="20"/>
        </w:rPr>
        <w:t>(</w:t>
      </w:r>
      <w:r w:rsidR="002969E9">
        <w:rPr>
          <w:rFonts w:ascii="Arial" w:hAnsi="Arial" w:cs="Arial"/>
          <w:color w:val="000000" w:themeColor="text1"/>
          <w:sz w:val="20"/>
          <w:szCs w:val="20"/>
        </w:rPr>
        <w:t>13</w:t>
      </w:r>
      <w:r w:rsidR="00EF48F3">
        <w:rPr>
          <w:rFonts w:ascii="Arial" w:hAnsi="Arial" w:cs="Arial"/>
          <w:color w:val="000000" w:themeColor="text1"/>
          <w:sz w:val="20"/>
          <w:szCs w:val="20"/>
        </w:rPr>
        <w:t>)</w:t>
      </w:r>
      <w:r w:rsidR="002969E9">
        <w:rPr>
          <w:rFonts w:ascii="Arial" w:hAnsi="Arial" w:cs="Arial"/>
          <w:color w:val="000000" w:themeColor="text1"/>
          <w:sz w:val="20"/>
          <w:szCs w:val="20"/>
        </w:rPr>
        <w:t xml:space="preserve">, Elijah Jr </w:t>
      </w:r>
      <w:r w:rsidR="00EF48F3">
        <w:rPr>
          <w:rFonts w:ascii="Arial" w:hAnsi="Arial" w:cs="Arial"/>
          <w:color w:val="000000" w:themeColor="text1"/>
          <w:sz w:val="20"/>
          <w:szCs w:val="20"/>
        </w:rPr>
        <w:t>(</w:t>
      </w:r>
      <w:r w:rsidR="002969E9">
        <w:rPr>
          <w:rFonts w:ascii="Arial" w:hAnsi="Arial" w:cs="Arial"/>
          <w:color w:val="000000" w:themeColor="text1"/>
          <w:sz w:val="20"/>
          <w:szCs w:val="20"/>
        </w:rPr>
        <w:t>11</w:t>
      </w:r>
      <w:r w:rsidR="00EF48F3">
        <w:rPr>
          <w:rFonts w:ascii="Arial" w:hAnsi="Arial" w:cs="Arial"/>
          <w:color w:val="000000" w:themeColor="text1"/>
          <w:sz w:val="20"/>
          <w:szCs w:val="20"/>
        </w:rPr>
        <w:t>)</w:t>
      </w:r>
      <w:r w:rsidR="002969E9">
        <w:rPr>
          <w:rFonts w:ascii="Arial" w:hAnsi="Arial" w:cs="Arial"/>
          <w:color w:val="000000" w:themeColor="text1"/>
          <w:sz w:val="20"/>
          <w:szCs w:val="20"/>
        </w:rPr>
        <w:t xml:space="preserve"> and Francis </w:t>
      </w:r>
      <w:r w:rsidR="00EF48F3">
        <w:rPr>
          <w:rFonts w:ascii="Arial" w:hAnsi="Arial" w:cs="Arial"/>
          <w:color w:val="000000" w:themeColor="text1"/>
          <w:sz w:val="20"/>
          <w:szCs w:val="20"/>
        </w:rPr>
        <w:t>(</w:t>
      </w:r>
      <w:r w:rsidR="002969E9">
        <w:rPr>
          <w:rFonts w:ascii="Arial" w:hAnsi="Arial" w:cs="Arial"/>
          <w:color w:val="000000" w:themeColor="text1"/>
          <w:sz w:val="20"/>
          <w:szCs w:val="20"/>
        </w:rPr>
        <w:t>2</w:t>
      </w:r>
      <w:r w:rsidR="00EF48F3">
        <w:rPr>
          <w:rFonts w:ascii="Arial" w:hAnsi="Arial" w:cs="Arial"/>
          <w:color w:val="000000" w:themeColor="text1"/>
          <w:sz w:val="20"/>
          <w:szCs w:val="20"/>
        </w:rPr>
        <w:t>)</w:t>
      </w:r>
      <w:r w:rsidR="002969E9">
        <w:rPr>
          <w:rFonts w:ascii="Arial" w:hAnsi="Arial" w:cs="Arial"/>
          <w:color w:val="000000" w:themeColor="text1"/>
          <w:sz w:val="20"/>
          <w:szCs w:val="20"/>
        </w:rPr>
        <w:t xml:space="preserve">.  </w:t>
      </w:r>
      <w:r w:rsidR="00E76261">
        <w:rPr>
          <w:rFonts w:ascii="Arial" w:hAnsi="Arial" w:cs="Arial"/>
          <w:color w:val="000000" w:themeColor="text1"/>
          <w:sz w:val="20"/>
          <w:szCs w:val="20"/>
        </w:rPr>
        <w:t>Then in 1857</w:t>
      </w:r>
      <w:r w:rsidR="002969E9">
        <w:rPr>
          <w:rFonts w:ascii="Arial" w:hAnsi="Arial" w:cs="Arial"/>
          <w:color w:val="000000" w:themeColor="text1"/>
          <w:sz w:val="20"/>
          <w:szCs w:val="20"/>
        </w:rPr>
        <w:t xml:space="preserve"> a woman named </w:t>
      </w:r>
      <w:proofErr w:type="spellStart"/>
      <w:r w:rsidR="005F1568" w:rsidRPr="00E94259">
        <w:rPr>
          <w:rFonts w:ascii="Arial" w:hAnsi="Arial" w:cs="Arial"/>
          <w:color w:val="000000" w:themeColor="text1"/>
          <w:sz w:val="20"/>
          <w:szCs w:val="20"/>
        </w:rPr>
        <w:t>H</w:t>
      </w:r>
      <w:r w:rsidR="002969E9">
        <w:rPr>
          <w:rFonts w:ascii="Arial" w:hAnsi="Arial" w:cs="Arial"/>
          <w:color w:val="000000" w:themeColor="text1"/>
          <w:sz w:val="20"/>
          <w:szCs w:val="20"/>
        </w:rPr>
        <w:t>ano</w:t>
      </w:r>
      <w:r w:rsidR="005F1568" w:rsidRPr="00E94259">
        <w:rPr>
          <w:rFonts w:ascii="Arial" w:hAnsi="Arial" w:cs="Arial"/>
          <w:color w:val="000000" w:themeColor="text1"/>
          <w:sz w:val="20"/>
          <w:szCs w:val="20"/>
        </w:rPr>
        <w:t>ra</w:t>
      </w:r>
      <w:proofErr w:type="spellEnd"/>
      <w:r w:rsidR="005F1568" w:rsidRPr="00E94259">
        <w:rPr>
          <w:rFonts w:ascii="Arial" w:hAnsi="Arial" w:cs="Arial"/>
          <w:color w:val="000000" w:themeColor="text1"/>
          <w:sz w:val="20"/>
          <w:szCs w:val="20"/>
        </w:rPr>
        <w:t xml:space="preserve"> Desmond travelled to Australia </w:t>
      </w:r>
      <w:r w:rsidR="002969E9">
        <w:rPr>
          <w:rFonts w:ascii="Arial" w:hAnsi="Arial" w:cs="Arial"/>
          <w:color w:val="000000" w:themeColor="text1"/>
          <w:sz w:val="20"/>
          <w:szCs w:val="20"/>
        </w:rPr>
        <w:t>from Cork in Ireland</w:t>
      </w:r>
      <w:r w:rsidR="00426B69">
        <w:rPr>
          <w:rFonts w:ascii="Arial" w:hAnsi="Arial" w:cs="Arial"/>
          <w:color w:val="000000" w:themeColor="text1"/>
          <w:sz w:val="20"/>
          <w:szCs w:val="20"/>
        </w:rPr>
        <w:t>.</w:t>
      </w:r>
      <w:r w:rsidR="00E76261">
        <w:rPr>
          <w:rFonts w:ascii="Arial" w:hAnsi="Arial" w:cs="Arial"/>
          <w:color w:val="000000" w:themeColor="text1"/>
          <w:sz w:val="20"/>
          <w:szCs w:val="20"/>
        </w:rPr>
        <w:t xml:space="preserve"> She </w:t>
      </w:r>
      <w:r w:rsidR="00EF48F3">
        <w:rPr>
          <w:rFonts w:ascii="Arial" w:hAnsi="Arial" w:cs="Arial"/>
          <w:color w:val="000000" w:themeColor="text1"/>
          <w:sz w:val="20"/>
          <w:szCs w:val="20"/>
        </w:rPr>
        <w:t>came</w:t>
      </w:r>
      <w:r w:rsidR="00E76261">
        <w:rPr>
          <w:rFonts w:ascii="Arial" w:hAnsi="Arial" w:cs="Arial"/>
          <w:color w:val="000000" w:themeColor="text1"/>
          <w:sz w:val="20"/>
          <w:szCs w:val="20"/>
        </w:rPr>
        <w:t xml:space="preserve"> </w:t>
      </w:r>
      <w:r w:rsidR="00E76261">
        <w:rPr>
          <w:rFonts w:ascii="Arial" w:hAnsi="Arial" w:cs="Arial"/>
          <w:color w:val="000000" w:themeColor="text1"/>
          <w:sz w:val="20"/>
          <w:szCs w:val="20"/>
        </w:rPr>
        <w:lastRenderedPageBreak/>
        <w:t>to Australia on a ship called the Thomas Arbuthnot as an “assisted immigrant” which means she was sponsored by her potential employer, John Atkinson of South Geelong</w:t>
      </w:r>
      <w:r w:rsidR="00EF48F3">
        <w:rPr>
          <w:rFonts w:ascii="Arial" w:hAnsi="Arial" w:cs="Arial"/>
          <w:color w:val="000000" w:themeColor="text1"/>
          <w:sz w:val="20"/>
          <w:szCs w:val="20"/>
        </w:rPr>
        <w:t>,</w:t>
      </w:r>
      <w:r w:rsidR="00E76261">
        <w:rPr>
          <w:rFonts w:ascii="Arial" w:hAnsi="Arial" w:cs="Arial"/>
          <w:color w:val="000000" w:themeColor="text1"/>
          <w:sz w:val="20"/>
          <w:szCs w:val="20"/>
        </w:rPr>
        <w:t xml:space="preserve"> who had engaged her to work as a housemaid. A year later, </w:t>
      </w:r>
      <w:proofErr w:type="spellStart"/>
      <w:r w:rsidR="00E76261">
        <w:rPr>
          <w:rFonts w:ascii="Arial" w:hAnsi="Arial" w:cs="Arial"/>
          <w:color w:val="000000" w:themeColor="text1"/>
          <w:sz w:val="20"/>
          <w:szCs w:val="20"/>
        </w:rPr>
        <w:t>Hanora</w:t>
      </w:r>
      <w:proofErr w:type="spellEnd"/>
      <w:r w:rsidR="00E76261">
        <w:rPr>
          <w:rFonts w:ascii="Arial" w:hAnsi="Arial" w:cs="Arial"/>
          <w:color w:val="000000" w:themeColor="text1"/>
          <w:sz w:val="20"/>
          <w:szCs w:val="20"/>
        </w:rPr>
        <w:t xml:space="preserve"> –</w:t>
      </w:r>
      <w:r w:rsidR="00214B5C">
        <w:rPr>
          <w:rFonts w:ascii="Arial" w:hAnsi="Arial" w:cs="Arial"/>
          <w:color w:val="000000" w:themeColor="text1"/>
          <w:sz w:val="20"/>
          <w:szCs w:val="20"/>
        </w:rPr>
        <w:t xml:space="preserve"> </w:t>
      </w:r>
      <w:r w:rsidR="00E76261">
        <w:rPr>
          <w:rFonts w:ascii="Arial" w:hAnsi="Arial" w:cs="Arial"/>
          <w:color w:val="000000" w:themeColor="text1"/>
          <w:sz w:val="20"/>
          <w:szCs w:val="20"/>
        </w:rPr>
        <w:t xml:space="preserve">known as Norah – married William Burt. </w:t>
      </w:r>
      <w:r w:rsidR="00EF48F3">
        <w:rPr>
          <w:rFonts w:ascii="Arial" w:hAnsi="Arial" w:cs="Arial"/>
          <w:color w:val="000000" w:themeColor="text1"/>
          <w:sz w:val="20"/>
          <w:szCs w:val="20"/>
        </w:rPr>
        <w:t>Norah and William</w:t>
      </w:r>
      <w:r w:rsidR="00E76261">
        <w:rPr>
          <w:rFonts w:ascii="Arial" w:hAnsi="Arial" w:cs="Arial"/>
          <w:color w:val="000000" w:themeColor="text1"/>
          <w:sz w:val="20"/>
          <w:szCs w:val="20"/>
        </w:rPr>
        <w:t xml:space="preserve"> had </w:t>
      </w:r>
      <w:r w:rsidR="00C323DA">
        <w:rPr>
          <w:rFonts w:ascii="Arial" w:hAnsi="Arial" w:cs="Arial"/>
          <w:color w:val="000000" w:themeColor="text1"/>
          <w:sz w:val="20"/>
          <w:szCs w:val="20"/>
        </w:rPr>
        <w:t>several</w:t>
      </w:r>
      <w:r w:rsidR="00E76261">
        <w:rPr>
          <w:rFonts w:ascii="Arial" w:hAnsi="Arial" w:cs="Arial"/>
          <w:color w:val="000000" w:themeColor="text1"/>
          <w:sz w:val="20"/>
          <w:szCs w:val="20"/>
        </w:rPr>
        <w:t xml:space="preserve"> children including </w:t>
      </w:r>
      <w:r w:rsidR="004F0FEA" w:rsidRPr="00E94259">
        <w:rPr>
          <w:rFonts w:ascii="Arial" w:hAnsi="Arial" w:cs="Arial"/>
          <w:color w:val="000000" w:themeColor="text1"/>
          <w:sz w:val="20"/>
          <w:szCs w:val="20"/>
        </w:rPr>
        <w:t>a daughter</w:t>
      </w:r>
      <w:r w:rsidR="00E76261">
        <w:rPr>
          <w:rFonts w:ascii="Arial" w:hAnsi="Arial" w:cs="Arial"/>
          <w:color w:val="000000" w:themeColor="text1"/>
          <w:sz w:val="20"/>
          <w:szCs w:val="20"/>
        </w:rPr>
        <w:t xml:space="preserve"> named </w:t>
      </w:r>
      <w:r w:rsidR="004F0FEA" w:rsidRPr="00E94259">
        <w:rPr>
          <w:rFonts w:ascii="Arial" w:hAnsi="Arial" w:cs="Arial"/>
          <w:color w:val="000000" w:themeColor="text1"/>
          <w:sz w:val="20"/>
          <w:szCs w:val="20"/>
        </w:rPr>
        <w:t>Elizabeth born in Geelong</w:t>
      </w:r>
      <w:r w:rsidR="00E76261">
        <w:rPr>
          <w:rFonts w:ascii="Arial" w:hAnsi="Arial" w:cs="Arial"/>
          <w:color w:val="000000" w:themeColor="text1"/>
          <w:sz w:val="20"/>
          <w:szCs w:val="20"/>
        </w:rPr>
        <w:t xml:space="preserve"> in 1861</w:t>
      </w:r>
      <w:r w:rsidR="004F0FEA" w:rsidRPr="00E94259">
        <w:rPr>
          <w:rFonts w:ascii="Arial" w:hAnsi="Arial" w:cs="Arial"/>
          <w:color w:val="000000" w:themeColor="text1"/>
          <w:sz w:val="20"/>
          <w:szCs w:val="20"/>
        </w:rPr>
        <w:t>.</w:t>
      </w:r>
      <w:r w:rsidR="00214B5C">
        <w:rPr>
          <w:rFonts w:ascii="Arial" w:hAnsi="Arial" w:cs="Arial"/>
          <w:color w:val="000000" w:themeColor="text1"/>
          <w:sz w:val="20"/>
          <w:szCs w:val="20"/>
        </w:rPr>
        <w:t xml:space="preserve"> They spent much of their life in Princetown near Port Campbell on what is now the Great Ocean Road in western Victoria. At the age of 22</w:t>
      </w:r>
      <w:r w:rsidR="002A0A28" w:rsidRPr="00E94259">
        <w:rPr>
          <w:rFonts w:ascii="Arial" w:hAnsi="Arial" w:cs="Arial"/>
          <w:color w:val="000000" w:themeColor="text1"/>
          <w:sz w:val="20"/>
          <w:szCs w:val="20"/>
        </w:rPr>
        <w:t xml:space="preserve">, Elizabeth married George Scales, and together </w:t>
      </w:r>
      <w:r w:rsidR="00D439D2">
        <w:rPr>
          <w:rFonts w:ascii="Arial" w:hAnsi="Arial" w:cs="Arial"/>
          <w:color w:val="000000" w:themeColor="text1"/>
          <w:sz w:val="20"/>
          <w:szCs w:val="20"/>
        </w:rPr>
        <w:t xml:space="preserve">they </w:t>
      </w:r>
      <w:r w:rsidR="002A0A28" w:rsidRPr="00E94259">
        <w:rPr>
          <w:rFonts w:ascii="Arial" w:hAnsi="Arial" w:cs="Arial"/>
          <w:color w:val="000000" w:themeColor="text1"/>
          <w:sz w:val="20"/>
          <w:szCs w:val="20"/>
        </w:rPr>
        <w:t>had five children. Their third child, Henry James Munro Scales</w:t>
      </w:r>
      <w:r w:rsidR="00214B5C">
        <w:rPr>
          <w:rFonts w:ascii="Arial" w:hAnsi="Arial" w:cs="Arial"/>
          <w:color w:val="000000" w:themeColor="text1"/>
          <w:sz w:val="20"/>
          <w:szCs w:val="20"/>
        </w:rPr>
        <w:t xml:space="preserve"> (called Harry)</w:t>
      </w:r>
      <w:r w:rsidR="002A0A28" w:rsidRPr="00E94259">
        <w:rPr>
          <w:rFonts w:ascii="Arial" w:hAnsi="Arial" w:cs="Arial"/>
          <w:color w:val="000000" w:themeColor="text1"/>
          <w:sz w:val="20"/>
          <w:szCs w:val="20"/>
        </w:rPr>
        <w:t xml:space="preserve"> </w:t>
      </w:r>
      <w:r w:rsidR="00EF48F3">
        <w:rPr>
          <w:rFonts w:ascii="Arial" w:hAnsi="Arial" w:cs="Arial"/>
          <w:color w:val="000000" w:themeColor="text1"/>
          <w:sz w:val="20"/>
          <w:szCs w:val="20"/>
        </w:rPr>
        <w:t xml:space="preserve">is </w:t>
      </w:r>
      <w:r w:rsidR="002A0A28" w:rsidRPr="00E94259">
        <w:rPr>
          <w:rFonts w:ascii="Arial" w:hAnsi="Arial" w:cs="Arial"/>
          <w:color w:val="000000" w:themeColor="text1"/>
          <w:sz w:val="20"/>
          <w:szCs w:val="20"/>
        </w:rPr>
        <w:t xml:space="preserve">my </w:t>
      </w:r>
      <w:r w:rsidR="00FB724F" w:rsidRPr="00E94259">
        <w:rPr>
          <w:rFonts w:ascii="Arial" w:hAnsi="Arial" w:cs="Arial"/>
          <w:color w:val="000000" w:themeColor="text1"/>
          <w:sz w:val="20"/>
          <w:szCs w:val="20"/>
        </w:rPr>
        <w:t xml:space="preserve">maternal </w:t>
      </w:r>
      <w:r w:rsidR="002A0A28" w:rsidRPr="00E94259">
        <w:rPr>
          <w:rFonts w:ascii="Arial" w:hAnsi="Arial" w:cs="Arial"/>
          <w:color w:val="000000" w:themeColor="text1"/>
          <w:sz w:val="20"/>
          <w:szCs w:val="20"/>
        </w:rPr>
        <w:t>grandfather</w:t>
      </w:r>
      <w:r w:rsidR="00EF48F3">
        <w:rPr>
          <w:rFonts w:ascii="Arial" w:hAnsi="Arial" w:cs="Arial"/>
          <w:color w:val="000000" w:themeColor="text1"/>
          <w:sz w:val="20"/>
          <w:szCs w:val="20"/>
        </w:rPr>
        <w:t>,</w:t>
      </w:r>
      <w:r w:rsidR="002A0A28" w:rsidRPr="00E94259">
        <w:rPr>
          <w:rFonts w:ascii="Arial" w:hAnsi="Arial" w:cs="Arial"/>
          <w:color w:val="000000" w:themeColor="text1"/>
          <w:sz w:val="20"/>
          <w:szCs w:val="20"/>
        </w:rPr>
        <w:t xml:space="preserve"> born in </w:t>
      </w:r>
      <w:r w:rsidR="00FB724F" w:rsidRPr="00E94259">
        <w:rPr>
          <w:rFonts w:ascii="Arial" w:hAnsi="Arial" w:cs="Arial"/>
          <w:color w:val="000000" w:themeColor="text1"/>
          <w:sz w:val="20"/>
          <w:szCs w:val="20"/>
        </w:rPr>
        <w:t>1888</w:t>
      </w:r>
      <w:r w:rsidR="002A0A28" w:rsidRPr="00E94259">
        <w:rPr>
          <w:rFonts w:ascii="Arial" w:hAnsi="Arial" w:cs="Arial"/>
          <w:color w:val="000000" w:themeColor="text1"/>
          <w:sz w:val="20"/>
          <w:szCs w:val="20"/>
        </w:rPr>
        <w:t xml:space="preserve">.  </w:t>
      </w:r>
    </w:p>
    <w:p w14:paraId="31B898DF" w14:textId="772C7C49" w:rsidR="00F82DE2" w:rsidRPr="00E94259" w:rsidRDefault="00560BEB" w:rsidP="00E94259">
      <w:pPr>
        <w:spacing w:before="120" w:after="120"/>
        <w:jc w:val="both"/>
        <w:rPr>
          <w:rFonts w:ascii="Arial" w:hAnsi="Arial" w:cs="Arial"/>
          <w:color w:val="000000" w:themeColor="text1"/>
          <w:sz w:val="20"/>
          <w:szCs w:val="20"/>
        </w:rPr>
      </w:pPr>
      <w:r w:rsidRPr="00352A4B">
        <w:rPr>
          <w:rFonts w:ascii="Arial" w:hAnsi="Arial" w:cs="Arial"/>
          <w:color w:val="000000" w:themeColor="text1"/>
          <w:sz w:val="20"/>
          <w:szCs w:val="20"/>
          <w:highlight w:val="green"/>
        </w:rPr>
        <w:t>In 186</w:t>
      </w:r>
      <w:r w:rsidR="00D439D2" w:rsidRPr="00352A4B">
        <w:rPr>
          <w:rFonts w:ascii="Arial" w:hAnsi="Arial" w:cs="Arial"/>
          <w:color w:val="000000" w:themeColor="text1"/>
          <w:sz w:val="20"/>
          <w:szCs w:val="20"/>
          <w:highlight w:val="green"/>
        </w:rPr>
        <w:t xml:space="preserve">3, Charles Broady arrived in </w:t>
      </w:r>
      <w:r w:rsidR="0087713F" w:rsidRPr="00352A4B">
        <w:rPr>
          <w:rFonts w:ascii="Arial" w:hAnsi="Arial" w:cs="Arial"/>
          <w:color w:val="000000" w:themeColor="text1"/>
          <w:sz w:val="20"/>
          <w:szCs w:val="20"/>
          <w:highlight w:val="green"/>
        </w:rPr>
        <w:t>Sydney</w:t>
      </w:r>
      <w:r w:rsidR="00D439D2" w:rsidRPr="00352A4B">
        <w:rPr>
          <w:rFonts w:ascii="Arial" w:hAnsi="Arial" w:cs="Arial"/>
          <w:color w:val="000000" w:themeColor="text1"/>
          <w:sz w:val="20"/>
          <w:szCs w:val="20"/>
          <w:highlight w:val="green"/>
        </w:rPr>
        <w:t xml:space="preserve"> </w:t>
      </w:r>
      <w:r w:rsidR="0087713F" w:rsidRPr="00352A4B">
        <w:rPr>
          <w:rFonts w:ascii="Arial" w:hAnsi="Arial" w:cs="Arial"/>
          <w:color w:val="000000" w:themeColor="text1"/>
          <w:sz w:val="20"/>
          <w:szCs w:val="20"/>
          <w:highlight w:val="green"/>
        </w:rPr>
        <w:t>as a 16-year-old boy from Lancashire</w:t>
      </w:r>
      <w:r w:rsidR="00D439D2" w:rsidRPr="00352A4B">
        <w:rPr>
          <w:rFonts w:ascii="Arial" w:hAnsi="Arial" w:cs="Arial"/>
          <w:color w:val="000000" w:themeColor="text1"/>
          <w:sz w:val="20"/>
          <w:szCs w:val="20"/>
          <w:highlight w:val="green"/>
        </w:rPr>
        <w:t>.</w:t>
      </w:r>
      <w:r w:rsidR="0087713F">
        <w:rPr>
          <w:rFonts w:ascii="Arial" w:hAnsi="Arial" w:cs="Arial"/>
          <w:color w:val="000000" w:themeColor="text1"/>
          <w:sz w:val="20"/>
          <w:szCs w:val="20"/>
        </w:rPr>
        <w:t xml:space="preserve"> His family name was recorded in immigration records as “Broadie” which seems to have precipitated the adoption of the family name “Brodie” some years later.  Charles eventually found his way to Melbourne where he met Euphemia Adamson and married her in 1870. Euphemia was a Scottish girl who had arrived in Melbourne in 1864 as an</w:t>
      </w:r>
      <w:r w:rsidR="00D439D2">
        <w:rPr>
          <w:rFonts w:ascii="Arial" w:hAnsi="Arial" w:cs="Arial"/>
          <w:color w:val="000000" w:themeColor="text1"/>
          <w:sz w:val="20"/>
          <w:szCs w:val="20"/>
        </w:rPr>
        <w:t xml:space="preserve"> 18-year-old. </w:t>
      </w:r>
      <w:r w:rsidRPr="00E94259">
        <w:rPr>
          <w:rFonts w:ascii="Arial" w:hAnsi="Arial" w:cs="Arial"/>
          <w:color w:val="000000" w:themeColor="text1"/>
          <w:sz w:val="20"/>
          <w:szCs w:val="20"/>
        </w:rPr>
        <w:t xml:space="preserve"> </w:t>
      </w:r>
      <w:r w:rsidR="0087713F">
        <w:rPr>
          <w:rFonts w:ascii="Arial" w:hAnsi="Arial" w:cs="Arial"/>
          <w:color w:val="000000" w:themeColor="text1"/>
          <w:sz w:val="20"/>
          <w:szCs w:val="20"/>
        </w:rPr>
        <w:t>They</w:t>
      </w:r>
      <w:r w:rsidRPr="00E94259">
        <w:rPr>
          <w:rFonts w:ascii="Arial" w:hAnsi="Arial" w:cs="Arial"/>
          <w:color w:val="000000" w:themeColor="text1"/>
          <w:sz w:val="20"/>
          <w:szCs w:val="20"/>
        </w:rPr>
        <w:t xml:space="preserve"> produced nine children over </w:t>
      </w:r>
      <w:r w:rsidR="00D439D2">
        <w:rPr>
          <w:rFonts w:ascii="Arial" w:hAnsi="Arial" w:cs="Arial"/>
          <w:color w:val="000000" w:themeColor="text1"/>
          <w:sz w:val="20"/>
          <w:szCs w:val="20"/>
        </w:rPr>
        <w:t>the next</w:t>
      </w:r>
      <w:r w:rsidRPr="00E94259">
        <w:rPr>
          <w:rFonts w:ascii="Arial" w:hAnsi="Arial" w:cs="Arial"/>
          <w:color w:val="000000" w:themeColor="text1"/>
          <w:sz w:val="20"/>
          <w:szCs w:val="20"/>
        </w:rPr>
        <w:t xml:space="preserve"> </w:t>
      </w:r>
      <w:r w:rsidR="002A0A28" w:rsidRPr="00E94259">
        <w:rPr>
          <w:rFonts w:ascii="Arial" w:hAnsi="Arial" w:cs="Arial"/>
          <w:color w:val="000000" w:themeColor="text1"/>
          <w:sz w:val="20"/>
          <w:szCs w:val="20"/>
        </w:rPr>
        <w:t>17</w:t>
      </w:r>
      <w:r w:rsidR="00D439D2">
        <w:rPr>
          <w:rFonts w:ascii="Arial" w:hAnsi="Arial" w:cs="Arial"/>
          <w:color w:val="000000" w:themeColor="text1"/>
          <w:sz w:val="20"/>
          <w:szCs w:val="20"/>
        </w:rPr>
        <w:t xml:space="preserve"> years</w:t>
      </w:r>
      <w:r w:rsidRPr="00E94259">
        <w:rPr>
          <w:rFonts w:ascii="Arial" w:hAnsi="Arial" w:cs="Arial"/>
          <w:color w:val="000000" w:themeColor="text1"/>
          <w:sz w:val="20"/>
          <w:szCs w:val="20"/>
        </w:rPr>
        <w:t>. The eldest of these children was John</w:t>
      </w:r>
      <w:r w:rsidR="00FB724F" w:rsidRPr="00E94259">
        <w:rPr>
          <w:rFonts w:ascii="Arial" w:hAnsi="Arial" w:cs="Arial"/>
          <w:color w:val="000000" w:themeColor="text1"/>
          <w:sz w:val="20"/>
          <w:szCs w:val="20"/>
        </w:rPr>
        <w:t xml:space="preserve"> </w:t>
      </w:r>
      <w:r w:rsidR="0087713F">
        <w:rPr>
          <w:rFonts w:ascii="Arial" w:hAnsi="Arial" w:cs="Arial"/>
          <w:color w:val="000000" w:themeColor="text1"/>
          <w:sz w:val="20"/>
          <w:szCs w:val="20"/>
        </w:rPr>
        <w:t xml:space="preserve">- </w:t>
      </w:r>
      <w:r w:rsidR="00FB724F" w:rsidRPr="00E94259">
        <w:rPr>
          <w:rFonts w:ascii="Arial" w:hAnsi="Arial" w:cs="Arial"/>
          <w:color w:val="000000" w:themeColor="text1"/>
          <w:sz w:val="20"/>
          <w:szCs w:val="20"/>
        </w:rPr>
        <w:t>my paternal grandfather</w:t>
      </w:r>
      <w:r w:rsidR="0087713F">
        <w:rPr>
          <w:rFonts w:ascii="Arial" w:hAnsi="Arial" w:cs="Arial"/>
          <w:color w:val="000000" w:themeColor="text1"/>
          <w:sz w:val="20"/>
          <w:szCs w:val="20"/>
        </w:rPr>
        <w:t xml:space="preserve"> - </w:t>
      </w:r>
      <w:r w:rsidR="00D439D2">
        <w:rPr>
          <w:rFonts w:ascii="Arial" w:hAnsi="Arial" w:cs="Arial"/>
          <w:color w:val="000000" w:themeColor="text1"/>
          <w:sz w:val="20"/>
          <w:szCs w:val="20"/>
        </w:rPr>
        <w:t>born</w:t>
      </w:r>
      <w:r w:rsidRPr="00E94259">
        <w:rPr>
          <w:rFonts w:ascii="Arial" w:hAnsi="Arial" w:cs="Arial"/>
          <w:color w:val="000000" w:themeColor="text1"/>
          <w:sz w:val="20"/>
          <w:szCs w:val="20"/>
        </w:rPr>
        <w:t xml:space="preserve"> in 187</w:t>
      </w:r>
      <w:r w:rsidR="00D439D2">
        <w:rPr>
          <w:rFonts w:ascii="Arial" w:hAnsi="Arial" w:cs="Arial"/>
          <w:color w:val="000000" w:themeColor="text1"/>
          <w:sz w:val="20"/>
          <w:szCs w:val="20"/>
        </w:rPr>
        <w:t xml:space="preserve">1. </w:t>
      </w:r>
      <w:r w:rsidR="0087713F">
        <w:rPr>
          <w:rFonts w:ascii="Arial" w:hAnsi="Arial" w:cs="Arial"/>
          <w:color w:val="000000" w:themeColor="text1"/>
          <w:sz w:val="20"/>
          <w:szCs w:val="20"/>
        </w:rPr>
        <w:t>I have found no official</w:t>
      </w:r>
      <w:r w:rsidRPr="00E94259">
        <w:rPr>
          <w:rFonts w:ascii="Arial" w:hAnsi="Arial" w:cs="Arial"/>
          <w:color w:val="000000" w:themeColor="text1"/>
          <w:sz w:val="20"/>
          <w:szCs w:val="20"/>
        </w:rPr>
        <w:t xml:space="preserve"> reason for the change</w:t>
      </w:r>
      <w:r w:rsidR="0087713F">
        <w:rPr>
          <w:rFonts w:ascii="Arial" w:hAnsi="Arial" w:cs="Arial"/>
          <w:color w:val="000000" w:themeColor="text1"/>
          <w:sz w:val="20"/>
          <w:szCs w:val="20"/>
        </w:rPr>
        <w:t xml:space="preserve"> of family name from Broady to Broadie to Brodie</w:t>
      </w:r>
      <w:r w:rsidRPr="00E94259">
        <w:rPr>
          <w:rFonts w:ascii="Arial" w:hAnsi="Arial" w:cs="Arial"/>
          <w:color w:val="000000" w:themeColor="text1"/>
          <w:sz w:val="20"/>
          <w:szCs w:val="20"/>
        </w:rPr>
        <w:t xml:space="preserve">, but </w:t>
      </w:r>
      <w:r w:rsidR="00C323DA">
        <w:rPr>
          <w:rFonts w:ascii="Arial" w:hAnsi="Arial" w:cs="Arial"/>
          <w:color w:val="000000" w:themeColor="text1"/>
          <w:sz w:val="20"/>
          <w:szCs w:val="20"/>
        </w:rPr>
        <w:t>re</w:t>
      </w:r>
      <w:r w:rsidR="0087713F">
        <w:rPr>
          <w:rFonts w:ascii="Arial" w:hAnsi="Arial" w:cs="Arial"/>
          <w:color w:val="000000" w:themeColor="text1"/>
          <w:sz w:val="20"/>
          <w:szCs w:val="20"/>
        </w:rPr>
        <w:t xml:space="preserve">search of the history of the name Broady in the UK reflects that the name was often misspelt to include theses variations largely because of widespread illiteracy and a variety of accents that articulated the name in different ways. Whatever the reason, </w:t>
      </w:r>
      <w:r w:rsidRPr="00E94259">
        <w:rPr>
          <w:rFonts w:ascii="Arial" w:hAnsi="Arial" w:cs="Arial"/>
          <w:color w:val="000000" w:themeColor="text1"/>
          <w:sz w:val="20"/>
          <w:szCs w:val="20"/>
        </w:rPr>
        <w:t xml:space="preserve">Charles and Euphemia </w:t>
      </w:r>
      <w:r w:rsidR="0087713F">
        <w:rPr>
          <w:rFonts w:ascii="Arial" w:hAnsi="Arial" w:cs="Arial"/>
          <w:color w:val="000000" w:themeColor="text1"/>
          <w:sz w:val="20"/>
          <w:szCs w:val="20"/>
        </w:rPr>
        <w:t>eventually adopted the name Brodie as reflected in the birth records of most of their children. And we have been Brodies ever since</w:t>
      </w:r>
      <w:r w:rsidRPr="00E94259">
        <w:rPr>
          <w:rFonts w:ascii="Arial" w:hAnsi="Arial" w:cs="Arial"/>
          <w:color w:val="000000" w:themeColor="text1"/>
          <w:sz w:val="20"/>
          <w:szCs w:val="20"/>
        </w:rPr>
        <w:t>.</w:t>
      </w:r>
    </w:p>
    <w:p w14:paraId="61BEABAF" w14:textId="1CF88CBE" w:rsidR="00902E77" w:rsidRPr="00E94259" w:rsidRDefault="00902E77"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 xml:space="preserve">John Brodie married Isabella Groom in 1897 and over the next 19 years produced nine children; my father, Tom was </w:t>
      </w:r>
      <w:r w:rsidR="0095234E" w:rsidRPr="00E94259">
        <w:rPr>
          <w:rFonts w:ascii="Arial" w:hAnsi="Arial" w:cs="Arial"/>
          <w:color w:val="000000" w:themeColor="text1"/>
          <w:sz w:val="20"/>
          <w:szCs w:val="20"/>
        </w:rPr>
        <w:t>their eighth child born in 1913</w:t>
      </w:r>
      <w:r w:rsidRPr="00E94259">
        <w:rPr>
          <w:rFonts w:ascii="Arial" w:hAnsi="Arial" w:cs="Arial"/>
          <w:color w:val="000000" w:themeColor="text1"/>
          <w:sz w:val="20"/>
          <w:szCs w:val="20"/>
        </w:rPr>
        <w:t xml:space="preserve">. John was born in the rural town of Numurkah, but both he and Isabella grew up in or around the inner Melbourne suburb of Richmond. After marrying they settled in Richmond and all of their children were born and raised there. </w:t>
      </w:r>
      <w:r w:rsidR="0095234E" w:rsidRPr="00E94259">
        <w:rPr>
          <w:rFonts w:ascii="Arial" w:hAnsi="Arial" w:cs="Arial"/>
          <w:color w:val="000000" w:themeColor="text1"/>
          <w:sz w:val="20"/>
          <w:szCs w:val="20"/>
        </w:rPr>
        <w:t xml:space="preserve">Isabella was reputedly a strong and stoic matriarch who managed her family with </w:t>
      </w:r>
      <w:r w:rsidR="008778B1" w:rsidRPr="00E94259">
        <w:rPr>
          <w:rFonts w:ascii="Arial" w:hAnsi="Arial" w:cs="Arial"/>
          <w:color w:val="000000" w:themeColor="text1"/>
          <w:sz w:val="20"/>
          <w:szCs w:val="20"/>
        </w:rPr>
        <w:t xml:space="preserve">a </w:t>
      </w:r>
      <w:r w:rsidR="0095234E" w:rsidRPr="00E94259">
        <w:rPr>
          <w:rFonts w:ascii="Arial" w:hAnsi="Arial" w:cs="Arial"/>
          <w:color w:val="000000" w:themeColor="text1"/>
          <w:sz w:val="20"/>
          <w:szCs w:val="20"/>
        </w:rPr>
        <w:t xml:space="preserve">firm hand. </w:t>
      </w:r>
      <w:r w:rsidRPr="00E94259">
        <w:rPr>
          <w:rFonts w:ascii="Arial" w:hAnsi="Arial" w:cs="Arial"/>
          <w:color w:val="000000" w:themeColor="text1"/>
          <w:sz w:val="20"/>
          <w:szCs w:val="20"/>
        </w:rPr>
        <w:t xml:space="preserve">Given </w:t>
      </w:r>
      <w:r w:rsidR="0095234E" w:rsidRPr="00E94259">
        <w:rPr>
          <w:rFonts w:ascii="Arial" w:hAnsi="Arial" w:cs="Arial"/>
          <w:color w:val="000000" w:themeColor="text1"/>
          <w:sz w:val="20"/>
          <w:szCs w:val="20"/>
        </w:rPr>
        <w:t xml:space="preserve">Isabella’s personality and </w:t>
      </w:r>
      <w:r w:rsidRPr="00E94259">
        <w:rPr>
          <w:rFonts w:ascii="Arial" w:hAnsi="Arial" w:cs="Arial"/>
          <w:color w:val="000000" w:themeColor="text1"/>
          <w:sz w:val="20"/>
          <w:szCs w:val="20"/>
        </w:rPr>
        <w:t xml:space="preserve">the challenges faced by </w:t>
      </w:r>
      <w:r w:rsidR="0095234E" w:rsidRPr="00E94259">
        <w:rPr>
          <w:rFonts w:ascii="Arial" w:hAnsi="Arial" w:cs="Arial"/>
          <w:color w:val="000000" w:themeColor="text1"/>
          <w:sz w:val="20"/>
          <w:szCs w:val="20"/>
        </w:rPr>
        <w:t>her</w:t>
      </w:r>
      <w:r w:rsidRPr="00E94259">
        <w:rPr>
          <w:rFonts w:ascii="Arial" w:hAnsi="Arial" w:cs="Arial"/>
          <w:color w:val="000000" w:themeColor="text1"/>
          <w:sz w:val="20"/>
          <w:szCs w:val="20"/>
        </w:rPr>
        <w:t xml:space="preserve"> mother, Harriet (formerly Maria </w:t>
      </w:r>
      <w:proofErr w:type="spellStart"/>
      <w:r w:rsidRPr="00E94259">
        <w:rPr>
          <w:rFonts w:ascii="Arial" w:hAnsi="Arial" w:cs="Arial"/>
          <w:color w:val="000000" w:themeColor="text1"/>
          <w:sz w:val="20"/>
          <w:szCs w:val="20"/>
        </w:rPr>
        <w:t>Growney</w:t>
      </w:r>
      <w:proofErr w:type="spellEnd"/>
      <w:r w:rsidRPr="00E94259">
        <w:rPr>
          <w:rFonts w:ascii="Arial" w:hAnsi="Arial" w:cs="Arial"/>
          <w:color w:val="000000" w:themeColor="text1"/>
          <w:sz w:val="20"/>
          <w:szCs w:val="20"/>
        </w:rPr>
        <w:t xml:space="preserve">) it is </w:t>
      </w:r>
      <w:r w:rsidR="003D5990">
        <w:rPr>
          <w:rFonts w:ascii="Arial" w:hAnsi="Arial" w:cs="Arial"/>
          <w:color w:val="000000" w:themeColor="text1"/>
          <w:sz w:val="20"/>
          <w:szCs w:val="20"/>
        </w:rPr>
        <w:t>quite possible</w:t>
      </w:r>
      <w:r w:rsidRPr="00E94259">
        <w:rPr>
          <w:rFonts w:ascii="Arial" w:hAnsi="Arial" w:cs="Arial"/>
          <w:color w:val="000000" w:themeColor="text1"/>
          <w:sz w:val="20"/>
          <w:szCs w:val="20"/>
        </w:rPr>
        <w:t xml:space="preserve"> that Isabella and Harriet were </w:t>
      </w:r>
      <w:r w:rsidR="0095234E" w:rsidRPr="00E94259">
        <w:rPr>
          <w:rFonts w:ascii="Arial" w:hAnsi="Arial" w:cs="Arial"/>
          <w:color w:val="000000" w:themeColor="text1"/>
          <w:sz w:val="20"/>
          <w:szCs w:val="20"/>
        </w:rPr>
        <w:t>estranged. This</w:t>
      </w:r>
      <w:r w:rsidRPr="00E94259">
        <w:rPr>
          <w:rFonts w:ascii="Arial" w:hAnsi="Arial" w:cs="Arial"/>
          <w:color w:val="000000" w:themeColor="text1"/>
          <w:sz w:val="20"/>
          <w:szCs w:val="20"/>
        </w:rPr>
        <w:t xml:space="preserve"> in itself would have been </w:t>
      </w:r>
      <w:r w:rsidR="0095234E" w:rsidRPr="00E94259">
        <w:rPr>
          <w:rFonts w:ascii="Arial" w:hAnsi="Arial" w:cs="Arial"/>
          <w:color w:val="000000" w:themeColor="text1"/>
          <w:sz w:val="20"/>
          <w:szCs w:val="20"/>
        </w:rPr>
        <w:t>unsettling</w:t>
      </w:r>
      <w:r w:rsidRPr="00E94259">
        <w:rPr>
          <w:rFonts w:ascii="Arial" w:hAnsi="Arial" w:cs="Arial"/>
          <w:color w:val="000000" w:themeColor="text1"/>
          <w:sz w:val="20"/>
          <w:szCs w:val="20"/>
        </w:rPr>
        <w:t xml:space="preserve"> because Harriet lived in the neighbouring suburb of Collingwood.</w:t>
      </w:r>
      <w:r w:rsidR="0095234E" w:rsidRPr="00E94259">
        <w:rPr>
          <w:rFonts w:ascii="Arial" w:hAnsi="Arial" w:cs="Arial"/>
          <w:color w:val="000000" w:themeColor="text1"/>
          <w:sz w:val="20"/>
          <w:szCs w:val="20"/>
        </w:rPr>
        <w:t xml:space="preserve"> </w:t>
      </w:r>
      <w:r w:rsidR="00214B5C">
        <w:rPr>
          <w:rFonts w:ascii="Arial" w:hAnsi="Arial" w:cs="Arial"/>
          <w:color w:val="000000" w:themeColor="text1"/>
          <w:sz w:val="20"/>
          <w:szCs w:val="20"/>
        </w:rPr>
        <w:t xml:space="preserve">Nevertheless, Isabella maintained relationships with at least some of her Groom siblings given that her younger brother Herbert Groom married John Brodie’s sister, Margaret in </w:t>
      </w:r>
      <w:proofErr w:type="spellStart"/>
      <w:r w:rsidR="00214B5C" w:rsidRPr="00214B5C">
        <w:rPr>
          <w:rFonts w:ascii="Arial" w:hAnsi="Arial" w:cs="Arial"/>
          <w:color w:val="000000" w:themeColor="text1"/>
          <w:sz w:val="20"/>
          <w:szCs w:val="20"/>
          <w:highlight w:val="green"/>
        </w:rPr>
        <w:t>xxxx</w:t>
      </w:r>
      <w:proofErr w:type="spellEnd"/>
      <w:r w:rsidR="00214B5C">
        <w:rPr>
          <w:rFonts w:ascii="Arial" w:hAnsi="Arial" w:cs="Arial"/>
          <w:color w:val="000000" w:themeColor="text1"/>
          <w:sz w:val="20"/>
          <w:szCs w:val="20"/>
        </w:rPr>
        <w:t xml:space="preserve">. </w:t>
      </w:r>
      <w:r w:rsidR="0095234E" w:rsidRPr="00E94259">
        <w:rPr>
          <w:rFonts w:ascii="Arial" w:hAnsi="Arial" w:cs="Arial"/>
          <w:color w:val="000000" w:themeColor="text1"/>
          <w:sz w:val="20"/>
          <w:szCs w:val="20"/>
        </w:rPr>
        <w:t xml:space="preserve">John </w:t>
      </w:r>
      <w:r w:rsidR="008778B1" w:rsidRPr="00E94259">
        <w:rPr>
          <w:rFonts w:ascii="Arial" w:hAnsi="Arial" w:cs="Arial"/>
          <w:color w:val="000000" w:themeColor="text1"/>
          <w:sz w:val="20"/>
          <w:szCs w:val="20"/>
        </w:rPr>
        <w:t xml:space="preserve">Brodie </w:t>
      </w:r>
      <w:r w:rsidR="0095234E" w:rsidRPr="00E94259">
        <w:rPr>
          <w:rFonts w:ascii="Arial" w:hAnsi="Arial" w:cs="Arial"/>
          <w:color w:val="000000" w:themeColor="text1"/>
          <w:sz w:val="20"/>
          <w:szCs w:val="20"/>
        </w:rPr>
        <w:t xml:space="preserve">died in 1927 at the age of 56, and Isabella continued as the family matriarch until her death in 1944, aged 73. </w:t>
      </w:r>
    </w:p>
    <w:p w14:paraId="029A2952" w14:textId="61576EAA" w:rsidR="00A205B6" w:rsidRPr="00E94259" w:rsidRDefault="00352A4B" w:rsidP="00E94259">
      <w:pPr>
        <w:spacing w:before="120" w:after="120"/>
        <w:jc w:val="both"/>
        <w:rPr>
          <w:rFonts w:ascii="Arial" w:hAnsi="Arial" w:cs="Arial"/>
          <w:color w:val="5F5F5F"/>
          <w:sz w:val="20"/>
          <w:szCs w:val="20"/>
        </w:rPr>
      </w:pPr>
      <w:r>
        <w:rPr>
          <w:rFonts w:ascii="Arial" w:hAnsi="Arial" w:cs="Arial"/>
          <w:color w:val="000000" w:themeColor="text1"/>
          <w:sz w:val="20"/>
          <w:szCs w:val="20"/>
        </w:rPr>
        <w:t>Returning</w:t>
      </w:r>
      <w:r w:rsidR="00A205B6" w:rsidRPr="00E94259">
        <w:rPr>
          <w:rFonts w:ascii="Arial" w:hAnsi="Arial" w:cs="Arial"/>
          <w:color w:val="000000" w:themeColor="text1"/>
          <w:sz w:val="20"/>
          <w:szCs w:val="20"/>
        </w:rPr>
        <w:t xml:space="preserve"> to the connection between the </w:t>
      </w:r>
      <w:proofErr w:type="spellStart"/>
      <w:r w:rsidR="00A205B6" w:rsidRPr="00E94259">
        <w:rPr>
          <w:rFonts w:ascii="Arial" w:hAnsi="Arial" w:cs="Arial"/>
          <w:color w:val="000000" w:themeColor="text1"/>
          <w:sz w:val="20"/>
          <w:szCs w:val="20"/>
        </w:rPr>
        <w:t>Kilpatricks</w:t>
      </w:r>
      <w:proofErr w:type="spellEnd"/>
      <w:r w:rsidR="00A205B6" w:rsidRPr="00E94259">
        <w:rPr>
          <w:rFonts w:ascii="Arial" w:hAnsi="Arial" w:cs="Arial"/>
          <w:color w:val="000000" w:themeColor="text1"/>
          <w:sz w:val="20"/>
          <w:szCs w:val="20"/>
        </w:rPr>
        <w:t xml:space="preserve"> and the </w:t>
      </w:r>
      <w:proofErr w:type="spellStart"/>
      <w:r w:rsidR="00A205B6" w:rsidRPr="00E94259">
        <w:rPr>
          <w:rFonts w:ascii="Arial" w:hAnsi="Arial" w:cs="Arial"/>
          <w:color w:val="000000" w:themeColor="text1"/>
          <w:sz w:val="20"/>
          <w:szCs w:val="20"/>
        </w:rPr>
        <w:t>Westons</w:t>
      </w:r>
      <w:proofErr w:type="spellEnd"/>
      <w:r>
        <w:rPr>
          <w:rFonts w:ascii="Arial" w:hAnsi="Arial" w:cs="Arial"/>
          <w:color w:val="000000" w:themeColor="text1"/>
          <w:sz w:val="20"/>
          <w:szCs w:val="20"/>
        </w:rPr>
        <w:t xml:space="preserve">, in </w:t>
      </w:r>
      <w:r w:rsidR="00A205B6" w:rsidRPr="00E94259">
        <w:rPr>
          <w:rFonts w:ascii="Arial" w:hAnsi="Arial" w:cs="Arial"/>
          <w:color w:val="000000" w:themeColor="text1"/>
          <w:sz w:val="20"/>
          <w:szCs w:val="20"/>
        </w:rPr>
        <w:t xml:space="preserve">1889 George Weston (the son of Jack and Sarah) married Margery Kilpatrick (the daughter of </w:t>
      </w:r>
      <w:r w:rsidR="00AE40B4" w:rsidRPr="00E94259">
        <w:rPr>
          <w:rFonts w:ascii="Arial" w:hAnsi="Arial" w:cs="Arial"/>
          <w:color w:val="000000" w:themeColor="text1"/>
          <w:sz w:val="20"/>
          <w:szCs w:val="20"/>
        </w:rPr>
        <w:t xml:space="preserve">James and Marjory). </w:t>
      </w:r>
      <w:r w:rsidR="00A205B6" w:rsidRPr="00E94259">
        <w:rPr>
          <w:rFonts w:ascii="Arial" w:hAnsi="Arial" w:cs="Arial"/>
          <w:color w:val="000000" w:themeColor="text1"/>
          <w:sz w:val="20"/>
          <w:szCs w:val="20"/>
        </w:rPr>
        <w:t xml:space="preserve"> </w:t>
      </w:r>
      <w:r w:rsidR="00AE40B4" w:rsidRPr="00E94259">
        <w:rPr>
          <w:rFonts w:ascii="Arial" w:hAnsi="Arial" w:cs="Arial"/>
          <w:color w:val="000000" w:themeColor="text1"/>
          <w:sz w:val="20"/>
          <w:szCs w:val="20"/>
        </w:rPr>
        <w:t>They had six children together, the last of which was born in 1900. Their fourth child, Sarah</w:t>
      </w:r>
      <w:r w:rsidR="00735597" w:rsidRPr="00E94259">
        <w:rPr>
          <w:rFonts w:ascii="Arial" w:hAnsi="Arial" w:cs="Arial"/>
          <w:color w:val="000000" w:themeColor="text1"/>
          <w:sz w:val="20"/>
          <w:szCs w:val="20"/>
        </w:rPr>
        <w:t xml:space="preserve"> (my maternal grandmother)</w:t>
      </w:r>
      <w:r w:rsidR="00AE40B4" w:rsidRPr="00E94259">
        <w:rPr>
          <w:rFonts w:ascii="Arial" w:hAnsi="Arial" w:cs="Arial"/>
          <w:color w:val="000000" w:themeColor="text1"/>
          <w:sz w:val="20"/>
          <w:szCs w:val="20"/>
        </w:rPr>
        <w:t xml:space="preserve"> was born in 1895. </w:t>
      </w:r>
      <w:r w:rsidR="00AE40B4" w:rsidRPr="00214B5C">
        <w:rPr>
          <w:rFonts w:ascii="Arial" w:hAnsi="Arial" w:cs="Arial"/>
          <w:color w:val="000000" w:themeColor="text1"/>
          <w:sz w:val="20"/>
          <w:szCs w:val="20"/>
          <w:highlight w:val="green"/>
        </w:rPr>
        <w:t>For reasons that are not clear, their marriage ended</w:t>
      </w:r>
      <w:r w:rsidR="00735597" w:rsidRPr="00214B5C">
        <w:rPr>
          <w:rFonts w:ascii="Arial" w:hAnsi="Arial" w:cs="Arial"/>
          <w:color w:val="000000" w:themeColor="text1"/>
          <w:sz w:val="20"/>
          <w:szCs w:val="20"/>
          <w:highlight w:val="green"/>
        </w:rPr>
        <w:t>, and it appears they were divorced some time before George remarried a woman named Hilda Reidy in 1911 with whom he had another daughter</w:t>
      </w:r>
      <w:r w:rsidR="00735597" w:rsidRPr="00E94259">
        <w:rPr>
          <w:rFonts w:ascii="Arial" w:hAnsi="Arial" w:cs="Arial"/>
          <w:color w:val="000000" w:themeColor="text1"/>
          <w:sz w:val="20"/>
          <w:szCs w:val="20"/>
        </w:rPr>
        <w:t xml:space="preserve">. </w:t>
      </w:r>
      <w:r w:rsidR="002F0CE7" w:rsidRPr="00E94259">
        <w:rPr>
          <w:rFonts w:ascii="Arial" w:hAnsi="Arial" w:cs="Arial"/>
          <w:color w:val="000000" w:themeColor="text1"/>
          <w:sz w:val="20"/>
          <w:szCs w:val="20"/>
        </w:rPr>
        <w:t>Like his father</w:t>
      </w:r>
      <w:r w:rsidR="00214B5C">
        <w:rPr>
          <w:rFonts w:ascii="Arial" w:hAnsi="Arial" w:cs="Arial"/>
          <w:color w:val="000000" w:themeColor="text1"/>
          <w:sz w:val="20"/>
          <w:szCs w:val="20"/>
        </w:rPr>
        <w:t xml:space="preserve"> Jack</w:t>
      </w:r>
      <w:r w:rsidR="002F0CE7" w:rsidRPr="00E94259">
        <w:rPr>
          <w:rFonts w:ascii="Arial" w:hAnsi="Arial" w:cs="Arial"/>
          <w:color w:val="000000" w:themeColor="text1"/>
          <w:sz w:val="20"/>
          <w:szCs w:val="20"/>
        </w:rPr>
        <w:t xml:space="preserve">, George </w:t>
      </w:r>
      <w:r>
        <w:rPr>
          <w:rFonts w:ascii="Arial" w:hAnsi="Arial" w:cs="Arial"/>
          <w:color w:val="000000" w:themeColor="text1"/>
          <w:sz w:val="20"/>
          <w:szCs w:val="20"/>
        </w:rPr>
        <w:t xml:space="preserve">Weston had </w:t>
      </w:r>
      <w:r w:rsidR="002F0CE7" w:rsidRPr="00E94259">
        <w:rPr>
          <w:rFonts w:ascii="Arial" w:hAnsi="Arial" w:cs="Arial"/>
          <w:color w:val="000000" w:themeColor="text1"/>
          <w:sz w:val="20"/>
          <w:szCs w:val="20"/>
        </w:rPr>
        <w:t xml:space="preserve">led an interesting life in the region around Omeo with pursuits including gold mining and operating pubs. He died in Sale in 1926. </w:t>
      </w:r>
      <w:r w:rsidR="00735597" w:rsidRPr="00E94259">
        <w:rPr>
          <w:rFonts w:ascii="Arial" w:hAnsi="Arial" w:cs="Arial"/>
          <w:color w:val="000000" w:themeColor="text1"/>
          <w:sz w:val="20"/>
          <w:szCs w:val="20"/>
        </w:rPr>
        <w:t xml:space="preserve">There is no indication that Margery </w:t>
      </w:r>
      <w:r w:rsidR="002F0CE7" w:rsidRPr="00E94259">
        <w:rPr>
          <w:rFonts w:ascii="Arial" w:hAnsi="Arial" w:cs="Arial"/>
          <w:color w:val="000000" w:themeColor="text1"/>
          <w:sz w:val="20"/>
          <w:szCs w:val="20"/>
        </w:rPr>
        <w:t>was involved with</w:t>
      </w:r>
      <w:r w:rsidR="00735597" w:rsidRPr="00E94259">
        <w:rPr>
          <w:rFonts w:ascii="Arial" w:hAnsi="Arial" w:cs="Arial"/>
          <w:color w:val="000000" w:themeColor="text1"/>
          <w:sz w:val="20"/>
          <w:szCs w:val="20"/>
        </w:rPr>
        <w:t xml:space="preserve"> an</w:t>
      </w:r>
      <w:r w:rsidR="002F0CE7" w:rsidRPr="00E94259">
        <w:rPr>
          <w:rFonts w:ascii="Arial" w:hAnsi="Arial" w:cs="Arial"/>
          <w:color w:val="000000" w:themeColor="text1"/>
          <w:sz w:val="20"/>
          <w:szCs w:val="20"/>
        </w:rPr>
        <w:t xml:space="preserve">y </w:t>
      </w:r>
      <w:r w:rsidR="00735597" w:rsidRPr="00E94259">
        <w:rPr>
          <w:rFonts w:ascii="Arial" w:hAnsi="Arial" w:cs="Arial"/>
          <w:color w:val="000000" w:themeColor="text1"/>
          <w:sz w:val="20"/>
          <w:szCs w:val="20"/>
        </w:rPr>
        <w:t>other partner(s) after her separation from George</w:t>
      </w:r>
      <w:r w:rsidR="00735597" w:rsidRPr="00E94259">
        <w:rPr>
          <w:rFonts w:ascii="Arial" w:hAnsi="Arial" w:cs="Arial"/>
          <w:color w:val="5F5F5F"/>
          <w:sz w:val="20"/>
          <w:szCs w:val="20"/>
        </w:rPr>
        <w:t>.</w:t>
      </w:r>
      <w:r w:rsidR="002F0CE7" w:rsidRPr="00E94259">
        <w:rPr>
          <w:rFonts w:ascii="Arial" w:hAnsi="Arial" w:cs="Arial"/>
          <w:color w:val="5F5F5F"/>
          <w:sz w:val="20"/>
          <w:szCs w:val="20"/>
        </w:rPr>
        <w:t xml:space="preserve"> </w:t>
      </w:r>
      <w:r w:rsidR="002F0CE7" w:rsidRPr="00E94259">
        <w:rPr>
          <w:rFonts w:ascii="Arial" w:hAnsi="Arial" w:cs="Arial"/>
          <w:color w:val="000000" w:themeColor="text1"/>
          <w:sz w:val="20"/>
          <w:szCs w:val="20"/>
        </w:rPr>
        <w:t>She died in Bairnsdale in 1937</w:t>
      </w:r>
      <w:r w:rsidR="002C3D0E" w:rsidRPr="00E94259">
        <w:rPr>
          <w:rFonts w:ascii="Arial" w:hAnsi="Arial" w:cs="Arial"/>
          <w:color w:val="000000" w:themeColor="text1"/>
          <w:sz w:val="20"/>
          <w:szCs w:val="20"/>
        </w:rPr>
        <w:t xml:space="preserve">. </w:t>
      </w:r>
      <w:r w:rsidR="002F0CE7" w:rsidRPr="00E94259">
        <w:rPr>
          <w:rFonts w:ascii="Arial" w:hAnsi="Arial" w:cs="Arial"/>
          <w:color w:val="000000" w:themeColor="text1"/>
          <w:sz w:val="20"/>
          <w:szCs w:val="20"/>
        </w:rPr>
        <w:t xml:space="preserve"> </w:t>
      </w:r>
    </w:p>
    <w:p w14:paraId="45C604B1" w14:textId="7AC50357" w:rsidR="00FB724F" w:rsidRPr="00E94259" w:rsidRDefault="009E6C37"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 xml:space="preserve">Sarah Weston gave birth to my mother, May in November </w:t>
      </w:r>
      <w:r w:rsidR="00206E66" w:rsidRPr="00E94259">
        <w:rPr>
          <w:rFonts w:ascii="Arial" w:hAnsi="Arial" w:cs="Arial"/>
          <w:color w:val="000000" w:themeColor="text1"/>
          <w:sz w:val="20"/>
          <w:szCs w:val="20"/>
        </w:rPr>
        <w:t>19</w:t>
      </w:r>
      <w:r w:rsidRPr="00E94259">
        <w:rPr>
          <w:rFonts w:ascii="Arial" w:hAnsi="Arial" w:cs="Arial"/>
          <w:color w:val="000000" w:themeColor="text1"/>
          <w:sz w:val="20"/>
          <w:szCs w:val="20"/>
        </w:rPr>
        <w:t xml:space="preserve">14 shortly before Sarah married May’s father, </w:t>
      </w:r>
      <w:r w:rsidR="00214B5C">
        <w:rPr>
          <w:rFonts w:ascii="Arial" w:hAnsi="Arial" w:cs="Arial"/>
          <w:color w:val="000000" w:themeColor="text1"/>
          <w:sz w:val="20"/>
          <w:szCs w:val="20"/>
        </w:rPr>
        <w:t>Harry</w:t>
      </w:r>
      <w:r w:rsidRPr="00E94259">
        <w:rPr>
          <w:rFonts w:ascii="Arial" w:hAnsi="Arial" w:cs="Arial"/>
          <w:color w:val="000000" w:themeColor="text1"/>
          <w:sz w:val="20"/>
          <w:szCs w:val="20"/>
        </w:rPr>
        <w:t xml:space="preserve"> Scales. Harry </w:t>
      </w:r>
      <w:r w:rsidR="00206E66" w:rsidRPr="00E94259">
        <w:rPr>
          <w:rFonts w:ascii="Arial" w:hAnsi="Arial" w:cs="Arial"/>
          <w:color w:val="000000" w:themeColor="text1"/>
          <w:sz w:val="20"/>
          <w:szCs w:val="20"/>
        </w:rPr>
        <w:t xml:space="preserve">had moved to the countryside from </w:t>
      </w:r>
      <w:r w:rsidR="00442130" w:rsidRPr="00E94259">
        <w:rPr>
          <w:rFonts w:ascii="Arial" w:hAnsi="Arial" w:cs="Arial"/>
          <w:color w:val="000000" w:themeColor="text1"/>
          <w:sz w:val="20"/>
          <w:szCs w:val="20"/>
        </w:rPr>
        <w:t xml:space="preserve">his birthplace of Fitzroy in </w:t>
      </w:r>
      <w:r w:rsidR="00206E66" w:rsidRPr="00E94259">
        <w:rPr>
          <w:rFonts w:ascii="Arial" w:hAnsi="Arial" w:cs="Arial"/>
          <w:color w:val="000000" w:themeColor="text1"/>
          <w:sz w:val="20"/>
          <w:szCs w:val="20"/>
        </w:rPr>
        <w:t>Melbourne to become a railway ganger. He enlisted in the 21</w:t>
      </w:r>
      <w:r w:rsidR="00206E66" w:rsidRPr="00E94259">
        <w:rPr>
          <w:rFonts w:ascii="Arial" w:hAnsi="Arial" w:cs="Arial"/>
          <w:color w:val="000000" w:themeColor="text1"/>
          <w:sz w:val="20"/>
          <w:szCs w:val="20"/>
          <w:vertAlign w:val="superscript"/>
        </w:rPr>
        <w:t>st</w:t>
      </w:r>
      <w:r w:rsidR="00206E66" w:rsidRPr="00E94259">
        <w:rPr>
          <w:rFonts w:ascii="Arial" w:hAnsi="Arial" w:cs="Arial"/>
          <w:color w:val="000000" w:themeColor="text1"/>
          <w:sz w:val="20"/>
          <w:szCs w:val="20"/>
        </w:rPr>
        <w:t xml:space="preserve"> Battalion AIF on August 1</w:t>
      </w:r>
      <w:r w:rsidR="00206E66" w:rsidRPr="00E94259">
        <w:rPr>
          <w:rFonts w:ascii="Arial" w:hAnsi="Arial" w:cs="Arial"/>
          <w:color w:val="000000" w:themeColor="text1"/>
          <w:sz w:val="20"/>
          <w:szCs w:val="20"/>
          <w:vertAlign w:val="superscript"/>
        </w:rPr>
        <w:t>st</w:t>
      </w:r>
      <w:r w:rsidR="00206E66" w:rsidRPr="00E94259">
        <w:rPr>
          <w:rFonts w:ascii="Arial" w:hAnsi="Arial" w:cs="Arial"/>
          <w:color w:val="000000" w:themeColor="text1"/>
          <w:sz w:val="20"/>
          <w:szCs w:val="20"/>
        </w:rPr>
        <w:t>, 1916 and was tragically killed in action in France on March 20</w:t>
      </w:r>
      <w:r w:rsidR="00206E66" w:rsidRPr="00E94259">
        <w:rPr>
          <w:rFonts w:ascii="Arial" w:hAnsi="Arial" w:cs="Arial"/>
          <w:color w:val="000000" w:themeColor="text1"/>
          <w:sz w:val="20"/>
          <w:szCs w:val="20"/>
          <w:vertAlign w:val="superscript"/>
        </w:rPr>
        <w:t>th</w:t>
      </w:r>
      <w:r w:rsidR="00206E66" w:rsidRPr="00E94259">
        <w:rPr>
          <w:rFonts w:ascii="Arial" w:hAnsi="Arial" w:cs="Arial"/>
          <w:color w:val="000000" w:themeColor="text1"/>
          <w:sz w:val="20"/>
          <w:szCs w:val="20"/>
        </w:rPr>
        <w:t xml:space="preserve">, 1917. </w:t>
      </w:r>
      <w:r w:rsidR="00442130" w:rsidRPr="00E94259">
        <w:rPr>
          <w:rFonts w:ascii="Arial" w:hAnsi="Arial" w:cs="Arial"/>
          <w:color w:val="000000" w:themeColor="text1"/>
          <w:sz w:val="20"/>
          <w:szCs w:val="20"/>
        </w:rPr>
        <w:t>As a consequence</w:t>
      </w:r>
      <w:r w:rsidR="00206E66" w:rsidRPr="00E94259">
        <w:rPr>
          <w:rFonts w:ascii="Arial" w:hAnsi="Arial" w:cs="Arial"/>
          <w:color w:val="000000" w:themeColor="text1"/>
          <w:sz w:val="20"/>
          <w:szCs w:val="20"/>
        </w:rPr>
        <w:t xml:space="preserve">, </w:t>
      </w:r>
      <w:r w:rsidR="003D5990">
        <w:rPr>
          <w:rFonts w:ascii="Arial" w:hAnsi="Arial" w:cs="Arial"/>
          <w:color w:val="000000" w:themeColor="text1"/>
          <w:sz w:val="20"/>
          <w:szCs w:val="20"/>
        </w:rPr>
        <w:t>M</w:t>
      </w:r>
      <w:r w:rsidR="003D5990" w:rsidRPr="00E94259">
        <w:rPr>
          <w:rFonts w:ascii="Arial" w:hAnsi="Arial" w:cs="Arial"/>
          <w:color w:val="000000" w:themeColor="text1"/>
          <w:sz w:val="20"/>
          <w:szCs w:val="20"/>
        </w:rPr>
        <w:t>ay</w:t>
      </w:r>
      <w:r w:rsidR="00206E66" w:rsidRPr="00E94259">
        <w:rPr>
          <w:rFonts w:ascii="Arial" w:hAnsi="Arial" w:cs="Arial"/>
          <w:color w:val="000000" w:themeColor="text1"/>
          <w:sz w:val="20"/>
          <w:szCs w:val="20"/>
        </w:rPr>
        <w:t xml:space="preserve"> grew up never having known her father. </w:t>
      </w:r>
      <w:r w:rsidR="002C3D0E" w:rsidRPr="00E94259">
        <w:rPr>
          <w:rFonts w:ascii="Arial" w:hAnsi="Arial" w:cs="Arial"/>
          <w:color w:val="000000" w:themeColor="text1"/>
          <w:sz w:val="20"/>
          <w:szCs w:val="20"/>
        </w:rPr>
        <w:t xml:space="preserve">In 1920, </w:t>
      </w:r>
      <w:r w:rsidR="008778B1" w:rsidRPr="00E94259">
        <w:rPr>
          <w:rFonts w:ascii="Arial" w:hAnsi="Arial" w:cs="Arial"/>
          <w:color w:val="000000" w:themeColor="text1"/>
          <w:sz w:val="20"/>
          <w:szCs w:val="20"/>
        </w:rPr>
        <w:t xml:space="preserve">the widowed </w:t>
      </w:r>
      <w:r w:rsidR="002C3D0E" w:rsidRPr="00E94259">
        <w:rPr>
          <w:rFonts w:ascii="Arial" w:hAnsi="Arial" w:cs="Arial"/>
          <w:color w:val="000000" w:themeColor="text1"/>
          <w:sz w:val="20"/>
          <w:szCs w:val="20"/>
        </w:rPr>
        <w:t xml:space="preserve">Sarah married another WW1 veteran named Bill Saunders in Bairnsdale. Bill had served at Gallipoli in 1915 but had been medically evacuated within </w:t>
      </w:r>
      <w:r w:rsidR="00442130" w:rsidRPr="00E94259">
        <w:rPr>
          <w:rFonts w:ascii="Arial" w:hAnsi="Arial" w:cs="Arial"/>
          <w:color w:val="000000" w:themeColor="text1"/>
          <w:sz w:val="20"/>
          <w:szCs w:val="20"/>
        </w:rPr>
        <w:t>several weeks</w:t>
      </w:r>
      <w:r w:rsidR="002C3D0E" w:rsidRPr="00E94259">
        <w:rPr>
          <w:rFonts w:ascii="Arial" w:hAnsi="Arial" w:cs="Arial"/>
          <w:color w:val="000000" w:themeColor="text1"/>
          <w:sz w:val="20"/>
          <w:szCs w:val="20"/>
        </w:rPr>
        <w:t xml:space="preserve"> </w:t>
      </w:r>
      <w:r w:rsidR="00442130" w:rsidRPr="00E94259">
        <w:rPr>
          <w:rFonts w:ascii="Arial" w:hAnsi="Arial" w:cs="Arial"/>
          <w:color w:val="000000" w:themeColor="text1"/>
          <w:sz w:val="20"/>
          <w:szCs w:val="20"/>
        </w:rPr>
        <w:t xml:space="preserve">of his arrival there </w:t>
      </w:r>
      <w:r w:rsidR="002C3D0E" w:rsidRPr="00E94259">
        <w:rPr>
          <w:rFonts w:ascii="Arial" w:hAnsi="Arial" w:cs="Arial"/>
          <w:color w:val="000000" w:themeColor="text1"/>
          <w:sz w:val="20"/>
          <w:szCs w:val="20"/>
        </w:rPr>
        <w:t xml:space="preserve">with severe dysentery. While recuperating in a military hospital in England, Bill acquired an even worse medical condition that led to his repatriation to Australia and medical discharge from the Army. Bill and Sarah did not have any children together although Bill became a loving stepfather to May and her younger brother, Harry. Bill died in 1930 at the age of 41, and his early demise was assumed to be related to the medical condition he contracted during his war service. Sarah died six years later, also aged 41 and she was buried in </w:t>
      </w:r>
      <w:r w:rsidR="008778B1" w:rsidRPr="00E94259">
        <w:rPr>
          <w:rFonts w:ascii="Arial" w:hAnsi="Arial" w:cs="Arial"/>
          <w:color w:val="000000" w:themeColor="text1"/>
          <w:sz w:val="20"/>
          <w:szCs w:val="20"/>
        </w:rPr>
        <w:t xml:space="preserve">a </w:t>
      </w:r>
      <w:r w:rsidR="002C3D0E" w:rsidRPr="00E94259">
        <w:rPr>
          <w:rFonts w:ascii="Arial" w:hAnsi="Arial" w:cs="Arial"/>
          <w:color w:val="000000" w:themeColor="text1"/>
          <w:sz w:val="20"/>
          <w:szCs w:val="20"/>
        </w:rPr>
        <w:t>grave alongside Bill in the small Gippsland town of Lindenow.</w:t>
      </w:r>
    </w:p>
    <w:p w14:paraId="24ADD2CF" w14:textId="1830FDCF" w:rsidR="002C3D0E" w:rsidRPr="00E94259" w:rsidRDefault="002C3D0E" w:rsidP="00E94259">
      <w:pPr>
        <w:spacing w:before="120" w:after="120"/>
        <w:jc w:val="both"/>
        <w:rPr>
          <w:rFonts w:ascii="Arial" w:hAnsi="Arial" w:cs="Arial"/>
          <w:color w:val="000000" w:themeColor="text1"/>
          <w:sz w:val="20"/>
          <w:szCs w:val="20"/>
          <w:highlight w:val="yellow"/>
        </w:rPr>
      </w:pPr>
      <w:r w:rsidRPr="00E94259">
        <w:rPr>
          <w:rFonts w:ascii="Arial" w:hAnsi="Arial" w:cs="Arial"/>
          <w:color w:val="000000" w:themeColor="text1"/>
          <w:sz w:val="20"/>
          <w:szCs w:val="20"/>
          <w:highlight w:val="yellow"/>
        </w:rPr>
        <w:t xml:space="preserve">And </w:t>
      </w:r>
      <w:r w:rsidR="00442130" w:rsidRPr="00E94259">
        <w:rPr>
          <w:rFonts w:ascii="Arial" w:hAnsi="Arial" w:cs="Arial"/>
          <w:color w:val="000000" w:themeColor="text1"/>
          <w:sz w:val="20"/>
          <w:szCs w:val="20"/>
          <w:highlight w:val="yellow"/>
        </w:rPr>
        <w:t>so,</w:t>
      </w:r>
      <w:r w:rsidRPr="00E94259">
        <w:rPr>
          <w:rFonts w:ascii="Arial" w:hAnsi="Arial" w:cs="Arial"/>
          <w:color w:val="000000" w:themeColor="text1"/>
          <w:sz w:val="20"/>
          <w:szCs w:val="20"/>
          <w:highlight w:val="yellow"/>
        </w:rPr>
        <w:t xml:space="preserve"> we come to my parents. </w:t>
      </w:r>
      <w:r w:rsidR="0095234E" w:rsidRPr="00E94259">
        <w:rPr>
          <w:rFonts w:ascii="Arial" w:hAnsi="Arial" w:cs="Arial"/>
          <w:color w:val="000000" w:themeColor="text1"/>
          <w:sz w:val="20"/>
          <w:szCs w:val="20"/>
          <w:highlight w:val="yellow"/>
        </w:rPr>
        <w:t xml:space="preserve">As </w:t>
      </w:r>
      <w:r w:rsidR="00214B5C">
        <w:rPr>
          <w:rFonts w:ascii="Arial" w:hAnsi="Arial" w:cs="Arial"/>
          <w:color w:val="000000" w:themeColor="text1"/>
          <w:sz w:val="20"/>
          <w:szCs w:val="20"/>
          <w:highlight w:val="yellow"/>
        </w:rPr>
        <w:t xml:space="preserve">I </w:t>
      </w:r>
      <w:r w:rsidR="0095234E" w:rsidRPr="00E94259">
        <w:rPr>
          <w:rFonts w:ascii="Arial" w:hAnsi="Arial" w:cs="Arial"/>
          <w:color w:val="000000" w:themeColor="text1"/>
          <w:sz w:val="20"/>
          <w:szCs w:val="20"/>
          <w:highlight w:val="yellow"/>
        </w:rPr>
        <w:t>mentione</w:t>
      </w:r>
      <w:r w:rsidR="00214B5C">
        <w:rPr>
          <w:rFonts w:ascii="Arial" w:hAnsi="Arial" w:cs="Arial"/>
          <w:color w:val="000000" w:themeColor="text1"/>
          <w:sz w:val="20"/>
          <w:szCs w:val="20"/>
          <w:highlight w:val="yellow"/>
        </w:rPr>
        <w:t>d</w:t>
      </w:r>
      <w:r w:rsidR="0095234E" w:rsidRPr="00E94259">
        <w:rPr>
          <w:rFonts w:ascii="Arial" w:hAnsi="Arial" w:cs="Arial"/>
          <w:color w:val="000000" w:themeColor="text1"/>
          <w:sz w:val="20"/>
          <w:szCs w:val="20"/>
          <w:highlight w:val="yellow"/>
        </w:rPr>
        <w:t xml:space="preserve">, Tom Brodie was born in 1913 as the second youngest of nine children. His father died when Tom was only 14, which precipitated an early end to Tom’s schooling and entry into the workforce (presumably to help sustain the family). </w:t>
      </w:r>
      <w:r w:rsidR="0095234E" w:rsidRPr="00E94259">
        <w:rPr>
          <w:rFonts w:ascii="Arial" w:hAnsi="Arial" w:cs="Arial"/>
          <w:color w:val="000000" w:themeColor="text1"/>
          <w:sz w:val="20"/>
          <w:szCs w:val="20"/>
          <w:highlight w:val="yellow"/>
        </w:rPr>
        <w:lastRenderedPageBreak/>
        <w:t xml:space="preserve">Tom began his working life </w:t>
      </w:r>
      <w:r w:rsidR="0044320E">
        <w:rPr>
          <w:rFonts w:ascii="Arial" w:hAnsi="Arial" w:cs="Arial"/>
          <w:color w:val="000000" w:themeColor="text1"/>
          <w:sz w:val="20"/>
          <w:szCs w:val="20"/>
          <w:highlight w:val="yellow"/>
        </w:rPr>
        <w:t xml:space="preserve">in </w:t>
      </w:r>
      <w:r w:rsidR="0095234E" w:rsidRPr="00E94259">
        <w:rPr>
          <w:rFonts w:ascii="Arial" w:hAnsi="Arial" w:cs="Arial"/>
          <w:color w:val="000000" w:themeColor="text1"/>
          <w:sz w:val="20"/>
          <w:szCs w:val="20"/>
          <w:highlight w:val="yellow"/>
        </w:rPr>
        <w:t xml:space="preserve">a shoe </w:t>
      </w:r>
      <w:r w:rsidR="000434BA" w:rsidRPr="00E94259">
        <w:rPr>
          <w:rFonts w:ascii="Arial" w:hAnsi="Arial" w:cs="Arial"/>
          <w:color w:val="000000" w:themeColor="text1"/>
          <w:sz w:val="20"/>
          <w:szCs w:val="20"/>
          <w:highlight w:val="yellow"/>
        </w:rPr>
        <w:t>factory,</w:t>
      </w:r>
      <w:r w:rsidR="0095234E" w:rsidRPr="00E94259">
        <w:rPr>
          <w:rFonts w:ascii="Arial" w:hAnsi="Arial" w:cs="Arial"/>
          <w:color w:val="000000" w:themeColor="text1"/>
          <w:sz w:val="20"/>
          <w:szCs w:val="20"/>
          <w:highlight w:val="yellow"/>
        </w:rPr>
        <w:t xml:space="preserve"> and </w:t>
      </w:r>
      <w:r w:rsidR="003D5990">
        <w:rPr>
          <w:rFonts w:ascii="Arial" w:hAnsi="Arial" w:cs="Arial"/>
          <w:color w:val="000000" w:themeColor="text1"/>
          <w:sz w:val="20"/>
          <w:szCs w:val="20"/>
          <w:highlight w:val="yellow"/>
        </w:rPr>
        <w:t xml:space="preserve">he </w:t>
      </w:r>
      <w:r w:rsidR="0095234E" w:rsidRPr="00E94259">
        <w:rPr>
          <w:rFonts w:ascii="Arial" w:hAnsi="Arial" w:cs="Arial"/>
          <w:color w:val="000000" w:themeColor="text1"/>
          <w:sz w:val="20"/>
          <w:szCs w:val="20"/>
          <w:highlight w:val="yellow"/>
        </w:rPr>
        <w:t xml:space="preserve">remained in the footwear industry for the rest of his life. From a young age he became involved in trade unionism and over the 47 years of his working life occupied voluntary, honorary and paid positions within the union movement (most particularly the Federated Boot Trade Workers Union of Victoria). </w:t>
      </w:r>
      <w:r w:rsidR="00C33588" w:rsidRPr="00E94259">
        <w:rPr>
          <w:rFonts w:ascii="Arial" w:hAnsi="Arial" w:cs="Arial"/>
          <w:color w:val="000000" w:themeColor="text1"/>
          <w:sz w:val="20"/>
          <w:szCs w:val="20"/>
          <w:highlight w:val="yellow"/>
        </w:rPr>
        <w:t>He also had a lifelong involvement with his Lodge (the IOOF), apparently following in the footsteps of his father in that regard. Not surprisingly he was a Richmond Tigers fan in the Victorian Football League</w:t>
      </w:r>
      <w:r w:rsidR="00ED652D">
        <w:rPr>
          <w:rFonts w:ascii="Arial" w:hAnsi="Arial" w:cs="Arial"/>
          <w:color w:val="000000" w:themeColor="text1"/>
          <w:sz w:val="20"/>
          <w:szCs w:val="20"/>
          <w:highlight w:val="yellow"/>
        </w:rPr>
        <w:t xml:space="preserve"> (the forerunner to the AFL)</w:t>
      </w:r>
      <w:r w:rsidR="00C33588" w:rsidRPr="00E94259">
        <w:rPr>
          <w:rFonts w:ascii="Arial" w:hAnsi="Arial" w:cs="Arial"/>
          <w:color w:val="000000" w:themeColor="text1"/>
          <w:sz w:val="20"/>
          <w:szCs w:val="20"/>
          <w:highlight w:val="yellow"/>
        </w:rPr>
        <w:t xml:space="preserve">, but his great sporting love was cricket having had a successful career as a fast bowler with the </w:t>
      </w:r>
      <w:r w:rsidR="00C33588" w:rsidRPr="00352A4B">
        <w:rPr>
          <w:rFonts w:ascii="Arial" w:hAnsi="Arial" w:cs="Arial"/>
          <w:color w:val="000000" w:themeColor="text1"/>
          <w:sz w:val="20"/>
          <w:szCs w:val="20"/>
          <w:highlight w:val="green"/>
        </w:rPr>
        <w:t>Richmond Church of Christ cricket team</w:t>
      </w:r>
      <w:r w:rsidR="00C33588" w:rsidRPr="00E94259">
        <w:rPr>
          <w:rFonts w:ascii="Arial" w:hAnsi="Arial" w:cs="Arial"/>
          <w:color w:val="000000" w:themeColor="text1"/>
          <w:sz w:val="20"/>
          <w:szCs w:val="20"/>
          <w:highlight w:val="yellow"/>
        </w:rPr>
        <w:t>.</w:t>
      </w:r>
    </w:p>
    <w:p w14:paraId="5C33AC77" w14:textId="0F9807BC" w:rsidR="00C33588" w:rsidRPr="00E94259" w:rsidRDefault="00C33588" w:rsidP="00E94259">
      <w:pPr>
        <w:spacing w:before="120" w:after="120"/>
        <w:jc w:val="both"/>
        <w:rPr>
          <w:rFonts w:ascii="Arial" w:hAnsi="Arial" w:cs="Arial"/>
          <w:color w:val="000000" w:themeColor="text1"/>
          <w:sz w:val="20"/>
          <w:szCs w:val="20"/>
          <w:highlight w:val="yellow"/>
        </w:rPr>
      </w:pPr>
      <w:r w:rsidRPr="00E94259">
        <w:rPr>
          <w:rFonts w:ascii="Arial" w:hAnsi="Arial" w:cs="Arial"/>
          <w:color w:val="000000" w:themeColor="text1"/>
          <w:sz w:val="20"/>
          <w:szCs w:val="20"/>
          <w:highlight w:val="yellow"/>
        </w:rPr>
        <w:t>I’ve already described the difficult circumstances of May Scale’s early years with the loss of her father at age two, her beloved stepfather at sixteen, and her mother in her early twenties. Her early school years were spent in Bairnsdale, living a life typical of a returned serviceman</w:t>
      </w:r>
      <w:r w:rsidR="0044320E">
        <w:rPr>
          <w:rFonts w:ascii="Arial" w:hAnsi="Arial" w:cs="Arial"/>
          <w:color w:val="000000" w:themeColor="text1"/>
          <w:sz w:val="20"/>
          <w:szCs w:val="20"/>
          <w:highlight w:val="yellow"/>
        </w:rPr>
        <w:t>’s family</w:t>
      </w:r>
      <w:r w:rsidRPr="00E94259">
        <w:rPr>
          <w:rFonts w:ascii="Arial" w:hAnsi="Arial" w:cs="Arial"/>
          <w:color w:val="000000" w:themeColor="text1"/>
          <w:sz w:val="20"/>
          <w:szCs w:val="20"/>
          <w:highlight w:val="yellow"/>
        </w:rPr>
        <w:t xml:space="preserve"> at the lower end of the socio-economic scale. This included a period living in a tent, and riding to school on a horse. But I do not recall my mother ever complaining about her childhood, </w:t>
      </w:r>
      <w:r w:rsidR="00625970" w:rsidRPr="00E94259">
        <w:rPr>
          <w:rFonts w:ascii="Arial" w:hAnsi="Arial" w:cs="Arial"/>
          <w:color w:val="000000" w:themeColor="text1"/>
          <w:sz w:val="20"/>
          <w:szCs w:val="20"/>
          <w:highlight w:val="yellow"/>
        </w:rPr>
        <w:t xml:space="preserve">rather she spoke quite fondly of it. May moved to Melbourne in her late teens to pursue a </w:t>
      </w:r>
      <w:r w:rsidR="00625970" w:rsidRPr="00352A4B">
        <w:rPr>
          <w:rFonts w:ascii="Arial" w:hAnsi="Arial" w:cs="Arial"/>
          <w:color w:val="000000" w:themeColor="text1"/>
          <w:sz w:val="20"/>
          <w:szCs w:val="20"/>
          <w:highlight w:val="green"/>
        </w:rPr>
        <w:t xml:space="preserve">career in </w:t>
      </w:r>
      <w:r w:rsidR="00BE2599" w:rsidRPr="00352A4B">
        <w:rPr>
          <w:rFonts w:ascii="Arial" w:hAnsi="Arial" w:cs="Arial"/>
          <w:color w:val="000000" w:themeColor="text1"/>
          <w:sz w:val="20"/>
          <w:szCs w:val="20"/>
          <w:highlight w:val="green"/>
        </w:rPr>
        <w:t>administration</w:t>
      </w:r>
      <w:r w:rsidR="00BE2599" w:rsidRPr="00E94259">
        <w:rPr>
          <w:rFonts w:ascii="Arial" w:hAnsi="Arial" w:cs="Arial"/>
          <w:color w:val="000000" w:themeColor="text1"/>
          <w:sz w:val="20"/>
          <w:szCs w:val="20"/>
          <w:highlight w:val="yellow"/>
        </w:rPr>
        <w:t xml:space="preserve"> but</w:t>
      </w:r>
      <w:r w:rsidR="00625970" w:rsidRPr="00E94259">
        <w:rPr>
          <w:rFonts w:ascii="Arial" w:hAnsi="Arial" w:cs="Arial"/>
          <w:color w:val="000000" w:themeColor="text1"/>
          <w:sz w:val="20"/>
          <w:szCs w:val="20"/>
          <w:highlight w:val="yellow"/>
        </w:rPr>
        <w:t xml:space="preserve"> </w:t>
      </w:r>
      <w:r w:rsidR="008778B1" w:rsidRPr="00E94259">
        <w:rPr>
          <w:rFonts w:ascii="Arial" w:hAnsi="Arial" w:cs="Arial"/>
          <w:color w:val="000000" w:themeColor="text1"/>
          <w:sz w:val="20"/>
          <w:szCs w:val="20"/>
          <w:highlight w:val="yellow"/>
        </w:rPr>
        <w:t xml:space="preserve">also </w:t>
      </w:r>
      <w:r w:rsidR="00625970" w:rsidRPr="00E94259">
        <w:rPr>
          <w:rFonts w:ascii="Arial" w:hAnsi="Arial" w:cs="Arial"/>
          <w:color w:val="000000" w:themeColor="text1"/>
          <w:sz w:val="20"/>
          <w:szCs w:val="20"/>
          <w:highlight w:val="yellow"/>
        </w:rPr>
        <w:t xml:space="preserve">helped care for her ailing mother as her condition worsened (Sarah spent her final months in a sanatorium at Beechworth in </w:t>
      </w:r>
      <w:r w:rsidR="00352A4B" w:rsidRPr="00E94259">
        <w:rPr>
          <w:rFonts w:ascii="Arial" w:hAnsi="Arial" w:cs="Arial"/>
          <w:color w:val="000000" w:themeColor="text1"/>
          <w:sz w:val="20"/>
          <w:szCs w:val="20"/>
          <w:highlight w:val="yellow"/>
        </w:rPr>
        <w:t>north-eastern</w:t>
      </w:r>
      <w:r w:rsidR="00625970" w:rsidRPr="00E94259">
        <w:rPr>
          <w:rFonts w:ascii="Arial" w:hAnsi="Arial" w:cs="Arial"/>
          <w:color w:val="000000" w:themeColor="text1"/>
          <w:sz w:val="20"/>
          <w:szCs w:val="20"/>
          <w:highlight w:val="yellow"/>
        </w:rPr>
        <w:t xml:space="preserve"> Victoria). </w:t>
      </w:r>
    </w:p>
    <w:p w14:paraId="1A044A4E" w14:textId="34E1777D" w:rsidR="000F3522" w:rsidRDefault="00625970" w:rsidP="00E94259">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highlight w:val="yellow"/>
        </w:rPr>
        <w:t>Tom and May met a dance at the Collingwood Town Hall in the late 1930s and were married in 1938. They spent the early years of their married life living with Tom’s mother (Isabella) at the Brodie family home in Richmond. May and Isabella did not have a close relationship</w:t>
      </w:r>
      <w:r w:rsidR="0044320E">
        <w:rPr>
          <w:rFonts w:ascii="Arial" w:hAnsi="Arial" w:cs="Arial"/>
          <w:color w:val="000000" w:themeColor="text1"/>
          <w:sz w:val="20"/>
          <w:szCs w:val="20"/>
          <w:highlight w:val="yellow"/>
        </w:rPr>
        <w:t xml:space="preserve"> although it seems they may have reconciled before Isabella died</w:t>
      </w:r>
      <w:r w:rsidRPr="00E94259">
        <w:rPr>
          <w:rFonts w:ascii="Arial" w:hAnsi="Arial" w:cs="Arial"/>
          <w:color w:val="000000" w:themeColor="text1"/>
          <w:sz w:val="20"/>
          <w:szCs w:val="20"/>
          <w:highlight w:val="yellow"/>
        </w:rPr>
        <w:t xml:space="preserve">. Tom and May had their first child in 1943, a year before Isabella died. They </w:t>
      </w:r>
      <w:r w:rsidR="008778B1" w:rsidRPr="00E94259">
        <w:rPr>
          <w:rFonts w:ascii="Arial" w:hAnsi="Arial" w:cs="Arial"/>
          <w:color w:val="000000" w:themeColor="text1"/>
          <w:sz w:val="20"/>
          <w:szCs w:val="20"/>
          <w:highlight w:val="yellow"/>
        </w:rPr>
        <w:t xml:space="preserve">had </w:t>
      </w:r>
      <w:r w:rsidRPr="00E94259">
        <w:rPr>
          <w:rFonts w:ascii="Arial" w:hAnsi="Arial" w:cs="Arial"/>
          <w:color w:val="000000" w:themeColor="text1"/>
          <w:sz w:val="20"/>
          <w:szCs w:val="20"/>
          <w:highlight w:val="yellow"/>
        </w:rPr>
        <w:t>two more children while living in Richmond before they bought a block of land and built their own home in 1952 in the bayside suburb of Mordialloc. Their fourth and final child came as an unplanned surprise in 1955. That was me.</w:t>
      </w:r>
      <w:r w:rsidRPr="00E94259">
        <w:rPr>
          <w:rFonts w:ascii="Arial" w:hAnsi="Arial" w:cs="Arial"/>
          <w:color w:val="000000" w:themeColor="text1"/>
          <w:sz w:val="20"/>
          <w:szCs w:val="20"/>
        </w:rPr>
        <w:t xml:space="preserve"> </w:t>
      </w:r>
    </w:p>
    <w:p w14:paraId="245B697D" w14:textId="48E1407C" w:rsidR="00926317" w:rsidRPr="00B14D0D" w:rsidRDefault="00214B5C" w:rsidP="00C920C7">
      <w:pPr>
        <w:spacing w:before="120" w:after="120"/>
        <w:jc w:val="both"/>
        <w:rPr>
          <w:rFonts w:ascii="Arial" w:hAnsi="Arial" w:cs="Arial"/>
          <w:sz w:val="20"/>
          <w:szCs w:val="20"/>
        </w:rPr>
      </w:pPr>
      <w:r>
        <w:rPr>
          <w:rFonts w:ascii="Arial" w:hAnsi="Arial" w:cs="Arial"/>
          <w:color w:val="000000" w:themeColor="text1"/>
          <w:sz w:val="20"/>
          <w:szCs w:val="20"/>
        </w:rPr>
        <w:t xml:space="preserve">And </w:t>
      </w:r>
      <w:r w:rsidR="00352A4B">
        <w:rPr>
          <w:rFonts w:ascii="Arial" w:hAnsi="Arial" w:cs="Arial"/>
          <w:color w:val="000000" w:themeColor="text1"/>
          <w:sz w:val="20"/>
          <w:szCs w:val="20"/>
        </w:rPr>
        <w:t>so,</w:t>
      </w:r>
      <w:r>
        <w:rPr>
          <w:rFonts w:ascii="Arial" w:hAnsi="Arial" w:cs="Arial"/>
          <w:color w:val="000000" w:themeColor="text1"/>
          <w:sz w:val="20"/>
          <w:szCs w:val="20"/>
        </w:rPr>
        <w:t xml:space="preserve"> it seems m</w:t>
      </w:r>
      <w:r w:rsidR="00C01F38" w:rsidRPr="00E94259">
        <w:rPr>
          <w:rFonts w:ascii="Arial" w:hAnsi="Arial" w:cs="Arial"/>
          <w:color w:val="000000" w:themeColor="text1"/>
          <w:sz w:val="20"/>
          <w:szCs w:val="20"/>
        </w:rPr>
        <w:t>y</w:t>
      </w:r>
      <w:r w:rsidR="00647007" w:rsidRPr="00E94259">
        <w:rPr>
          <w:rFonts w:ascii="Arial" w:hAnsi="Arial" w:cs="Arial"/>
          <w:color w:val="000000" w:themeColor="text1"/>
          <w:sz w:val="20"/>
          <w:szCs w:val="20"/>
        </w:rPr>
        <w:t xml:space="preserve"> original assumption of </w:t>
      </w:r>
      <w:r w:rsidR="003D5990">
        <w:rPr>
          <w:rFonts w:ascii="Arial" w:hAnsi="Arial" w:cs="Arial"/>
          <w:color w:val="000000" w:themeColor="text1"/>
          <w:sz w:val="20"/>
          <w:szCs w:val="20"/>
        </w:rPr>
        <w:t>a</w:t>
      </w:r>
      <w:r w:rsidR="00647007" w:rsidRPr="00E94259">
        <w:rPr>
          <w:rFonts w:ascii="Arial" w:hAnsi="Arial" w:cs="Arial"/>
          <w:color w:val="000000" w:themeColor="text1"/>
          <w:sz w:val="20"/>
          <w:szCs w:val="20"/>
        </w:rPr>
        <w:t xml:space="preserve"> </w:t>
      </w:r>
      <w:r>
        <w:rPr>
          <w:rFonts w:ascii="Arial" w:hAnsi="Arial" w:cs="Arial"/>
          <w:color w:val="000000" w:themeColor="text1"/>
          <w:sz w:val="20"/>
          <w:szCs w:val="20"/>
        </w:rPr>
        <w:t xml:space="preserve">regal </w:t>
      </w:r>
      <w:r w:rsidR="003D5990">
        <w:rPr>
          <w:rFonts w:ascii="Arial" w:hAnsi="Arial" w:cs="Arial"/>
          <w:color w:val="000000" w:themeColor="text1"/>
          <w:sz w:val="20"/>
          <w:szCs w:val="20"/>
        </w:rPr>
        <w:t>Scottish</w:t>
      </w:r>
      <w:r w:rsidR="00647007" w:rsidRPr="00E94259">
        <w:rPr>
          <w:rFonts w:ascii="Arial" w:hAnsi="Arial" w:cs="Arial"/>
          <w:color w:val="000000" w:themeColor="text1"/>
          <w:sz w:val="20"/>
          <w:szCs w:val="20"/>
        </w:rPr>
        <w:t xml:space="preserve"> heritage </w:t>
      </w:r>
      <w:r w:rsidR="00352A4B">
        <w:rPr>
          <w:rFonts w:ascii="Arial" w:hAnsi="Arial" w:cs="Arial"/>
          <w:color w:val="000000" w:themeColor="text1"/>
          <w:sz w:val="20"/>
          <w:szCs w:val="20"/>
        </w:rPr>
        <w:t>is</w:t>
      </w:r>
      <w:r w:rsidR="00647007" w:rsidRPr="00E94259">
        <w:rPr>
          <w:rFonts w:ascii="Arial" w:hAnsi="Arial" w:cs="Arial"/>
          <w:color w:val="000000" w:themeColor="text1"/>
          <w:sz w:val="20"/>
          <w:szCs w:val="20"/>
        </w:rPr>
        <w:t xml:space="preserve"> </w:t>
      </w:r>
      <w:r w:rsidR="00C323DA">
        <w:rPr>
          <w:rFonts w:ascii="Arial" w:hAnsi="Arial" w:cs="Arial"/>
          <w:color w:val="000000" w:themeColor="text1"/>
          <w:sz w:val="20"/>
          <w:szCs w:val="20"/>
        </w:rPr>
        <w:t>somewhat</w:t>
      </w:r>
      <w:r w:rsidR="00647007" w:rsidRPr="00E94259">
        <w:rPr>
          <w:rFonts w:ascii="Arial" w:hAnsi="Arial" w:cs="Arial"/>
          <w:color w:val="000000" w:themeColor="text1"/>
          <w:sz w:val="20"/>
          <w:szCs w:val="20"/>
        </w:rPr>
        <w:t xml:space="preserve"> off the mark. Of the </w:t>
      </w:r>
      <w:r w:rsidR="003A71B0">
        <w:rPr>
          <w:rFonts w:ascii="Arial" w:hAnsi="Arial" w:cs="Arial"/>
          <w:color w:val="000000" w:themeColor="text1"/>
          <w:sz w:val="20"/>
          <w:szCs w:val="20"/>
        </w:rPr>
        <w:t>4</w:t>
      </w:r>
      <w:r w:rsidR="00BC1FB8">
        <w:rPr>
          <w:rFonts w:ascii="Arial" w:hAnsi="Arial" w:cs="Arial"/>
          <w:color w:val="000000" w:themeColor="text1"/>
          <w:sz w:val="20"/>
          <w:szCs w:val="20"/>
        </w:rPr>
        <w:t>4</w:t>
      </w:r>
      <w:r w:rsidR="00647007" w:rsidRPr="00E94259">
        <w:rPr>
          <w:rFonts w:ascii="Arial" w:hAnsi="Arial" w:cs="Arial"/>
          <w:color w:val="000000" w:themeColor="text1"/>
          <w:sz w:val="20"/>
          <w:szCs w:val="20"/>
        </w:rPr>
        <w:t xml:space="preserve"> biological ancestors I </w:t>
      </w:r>
      <w:r>
        <w:rPr>
          <w:rFonts w:ascii="Arial" w:hAnsi="Arial" w:cs="Arial"/>
          <w:color w:val="000000" w:themeColor="text1"/>
          <w:sz w:val="20"/>
          <w:szCs w:val="20"/>
        </w:rPr>
        <w:t>have identified</w:t>
      </w:r>
      <w:r w:rsidR="00647007" w:rsidRPr="00E94259">
        <w:rPr>
          <w:rFonts w:ascii="Arial" w:hAnsi="Arial" w:cs="Arial"/>
          <w:color w:val="000000" w:themeColor="text1"/>
          <w:sz w:val="20"/>
          <w:szCs w:val="20"/>
        </w:rPr>
        <w:t xml:space="preserve">, 17 were born in Australia, </w:t>
      </w:r>
      <w:r w:rsidR="00EF48F3">
        <w:rPr>
          <w:rFonts w:ascii="Arial" w:hAnsi="Arial" w:cs="Arial"/>
          <w:color w:val="000000" w:themeColor="text1"/>
          <w:sz w:val="20"/>
          <w:szCs w:val="20"/>
        </w:rPr>
        <w:t>1</w:t>
      </w:r>
      <w:r w:rsidR="00BC1FB8">
        <w:rPr>
          <w:rFonts w:ascii="Arial" w:hAnsi="Arial" w:cs="Arial"/>
          <w:color w:val="000000" w:themeColor="text1"/>
          <w:sz w:val="20"/>
          <w:szCs w:val="20"/>
        </w:rPr>
        <w:t>1</w:t>
      </w:r>
      <w:r w:rsidR="00647007" w:rsidRPr="00E94259">
        <w:rPr>
          <w:rFonts w:ascii="Arial" w:hAnsi="Arial" w:cs="Arial"/>
          <w:color w:val="000000" w:themeColor="text1"/>
          <w:sz w:val="20"/>
          <w:szCs w:val="20"/>
        </w:rPr>
        <w:t xml:space="preserve"> were born in England, </w:t>
      </w:r>
      <w:r w:rsidR="00EF48F3">
        <w:rPr>
          <w:rFonts w:ascii="Arial" w:hAnsi="Arial" w:cs="Arial"/>
          <w:color w:val="000000" w:themeColor="text1"/>
          <w:sz w:val="20"/>
          <w:szCs w:val="20"/>
        </w:rPr>
        <w:t>eight</w:t>
      </w:r>
      <w:r w:rsidR="00647007" w:rsidRPr="00E94259">
        <w:rPr>
          <w:rFonts w:ascii="Arial" w:hAnsi="Arial" w:cs="Arial"/>
          <w:color w:val="000000" w:themeColor="text1"/>
          <w:sz w:val="20"/>
          <w:szCs w:val="20"/>
        </w:rPr>
        <w:t xml:space="preserve"> were born in Ireland and </w:t>
      </w:r>
      <w:r w:rsidR="005A2FBD">
        <w:rPr>
          <w:rFonts w:ascii="Arial" w:hAnsi="Arial" w:cs="Arial"/>
          <w:color w:val="000000" w:themeColor="text1"/>
          <w:sz w:val="20"/>
          <w:szCs w:val="20"/>
        </w:rPr>
        <w:t>eight</w:t>
      </w:r>
      <w:r w:rsidR="00647007" w:rsidRPr="00E94259">
        <w:rPr>
          <w:rFonts w:ascii="Arial" w:hAnsi="Arial" w:cs="Arial"/>
          <w:color w:val="000000" w:themeColor="text1"/>
          <w:sz w:val="20"/>
          <w:szCs w:val="20"/>
        </w:rPr>
        <w:t xml:space="preserve"> were born in Scotland</w:t>
      </w:r>
      <w:r>
        <w:rPr>
          <w:rFonts w:ascii="Arial" w:hAnsi="Arial" w:cs="Arial"/>
          <w:color w:val="000000" w:themeColor="text1"/>
          <w:sz w:val="20"/>
          <w:szCs w:val="20"/>
        </w:rPr>
        <w:t xml:space="preserve">, which </w:t>
      </w:r>
      <w:r w:rsidR="00352A4B">
        <w:rPr>
          <w:rFonts w:ascii="Arial" w:hAnsi="Arial" w:cs="Arial"/>
          <w:color w:val="000000" w:themeColor="text1"/>
          <w:sz w:val="20"/>
          <w:szCs w:val="20"/>
        </w:rPr>
        <w:t>means</w:t>
      </w:r>
      <w:r>
        <w:rPr>
          <w:rFonts w:ascii="Arial" w:hAnsi="Arial" w:cs="Arial"/>
          <w:color w:val="000000" w:themeColor="text1"/>
          <w:sz w:val="20"/>
          <w:szCs w:val="20"/>
        </w:rPr>
        <w:t xml:space="preserve"> that I have a </w:t>
      </w:r>
      <w:r w:rsidR="00352A4B">
        <w:rPr>
          <w:rFonts w:ascii="Arial" w:hAnsi="Arial" w:cs="Arial"/>
          <w:color w:val="000000" w:themeColor="text1"/>
          <w:sz w:val="20"/>
          <w:szCs w:val="20"/>
        </w:rPr>
        <w:t>relatively</w:t>
      </w:r>
      <w:r>
        <w:rPr>
          <w:rFonts w:ascii="Arial" w:hAnsi="Arial" w:cs="Arial"/>
          <w:color w:val="000000" w:themeColor="text1"/>
          <w:sz w:val="20"/>
          <w:szCs w:val="20"/>
        </w:rPr>
        <w:t xml:space="preserve"> even mixture of English, Scottish and Irish blood in my veins. With their Welsh mother, my children have got the United Kingdom completely covered. </w:t>
      </w:r>
      <w:r w:rsidR="00647007" w:rsidRPr="00E94259">
        <w:rPr>
          <w:rFonts w:ascii="Arial" w:hAnsi="Arial" w:cs="Arial"/>
          <w:color w:val="000000" w:themeColor="text1"/>
          <w:sz w:val="20"/>
          <w:szCs w:val="20"/>
        </w:rPr>
        <w:t xml:space="preserve">I have also undertaken a DNA test that </w:t>
      </w:r>
      <w:r w:rsidR="009A5664">
        <w:rPr>
          <w:rFonts w:ascii="Arial" w:hAnsi="Arial" w:cs="Arial"/>
          <w:color w:val="000000" w:themeColor="text1"/>
          <w:sz w:val="20"/>
          <w:szCs w:val="20"/>
        </w:rPr>
        <w:t>traces my genetic roots back even further, to find that I am</w:t>
      </w:r>
      <w:r w:rsidR="00647007" w:rsidRPr="00E94259">
        <w:rPr>
          <w:rFonts w:ascii="Arial" w:hAnsi="Arial" w:cs="Arial"/>
          <w:color w:val="000000" w:themeColor="text1"/>
          <w:sz w:val="20"/>
          <w:szCs w:val="20"/>
        </w:rPr>
        <w:t xml:space="preserve"> 88% Celtic (Welsh, Irish, Scottish and Northern English) and 12% eastern European. I had hoped for something a little more exotic</w:t>
      </w:r>
      <w:r w:rsidR="003D5990">
        <w:rPr>
          <w:rFonts w:ascii="Arial" w:hAnsi="Arial" w:cs="Arial"/>
          <w:color w:val="000000" w:themeColor="text1"/>
          <w:sz w:val="20"/>
          <w:szCs w:val="20"/>
        </w:rPr>
        <w:t xml:space="preserve"> in my genetic profile</w:t>
      </w:r>
      <w:r w:rsidR="00647007" w:rsidRPr="00E94259">
        <w:rPr>
          <w:rFonts w:ascii="Arial" w:hAnsi="Arial" w:cs="Arial"/>
          <w:color w:val="000000" w:themeColor="text1"/>
          <w:sz w:val="20"/>
          <w:szCs w:val="20"/>
        </w:rPr>
        <w:t xml:space="preserve">, but alas it seems that I </w:t>
      </w:r>
      <w:r w:rsidR="00426B69">
        <w:rPr>
          <w:rFonts w:ascii="Arial" w:hAnsi="Arial" w:cs="Arial"/>
          <w:color w:val="000000" w:themeColor="text1"/>
          <w:sz w:val="20"/>
          <w:szCs w:val="20"/>
        </w:rPr>
        <w:t xml:space="preserve">am </w:t>
      </w:r>
      <w:r w:rsidR="00647007" w:rsidRPr="00E94259">
        <w:rPr>
          <w:rFonts w:ascii="Arial" w:hAnsi="Arial" w:cs="Arial"/>
          <w:color w:val="000000" w:themeColor="text1"/>
          <w:sz w:val="20"/>
          <w:szCs w:val="20"/>
        </w:rPr>
        <w:t>more alike</w:t>
      </w:r>
      <w:r w:rsidR="003D5990">
        <w:rPr>
          <w:rFonts w:ascii="Arial" w:hAnsi="Arial" w:cs="Arial"/>
          <w:color w:val="000000" w:themeColor="text1"/>
          <w:sz w:val="20"/>
          <w:szCs w:val="20"/>
        </w:rPr>
        <w:t>,</w:t>
      </w:r>
      <w:r w:rsidR="00647007" w:rsidRPr="00E94259">
        <w:rPr>
          <w:rFonts w:ascii="Arial" w:hAnsi="Arial" w:cs="Arial"/>
          <w:color w:val="000000" w:themeColor="text1"/>
          <w:sz w:val="20"/>
          <w:szCs w:val="20"/>
        </w:rPr>
        <w:t xml:space="preserve"> than different to</w:t>
      </w:r>
      <w:r w:rsidR="003D5990">
        <w:rPr>
          <w:rFonts w:ascii="Arial" w:hAnsi="Arial" w:cs="Arial"/>
          <w:color w:val="000000" w:themeColor="text1"/>
          <w:sz w:val="20"/>
          <w:szCs w:val="20"/>
        </w:rPr>
        <w:t>,</w:t>
      </w:r>
      <w:r w:rsidR="00647007" w:rsidRPr="00E94259">
        <w:rPr>
          <w:rFonts w:ascii="Arial" w:hAnsi="Arial" w:cs="Arial"/>
          <w:color w:val="000000" w:themeColor="text1"/>
          <w:sz w:val="20"/>
          <w:szCs w:val="20"/>
        </w:rPr>
        <w:t xml:space="preserve"> </w:t>
      </w:r>
      <w:r w:rsidR="0093024F" w:rsidRPr="00E94259">
        <w:rPr>
          <w:rFonts w:ascii="Arial" w:hAnsi="Arial" w:cs="Arial"/>
          <w:color w:val="000000" w:themeColor="text1"/>
          <w:sz w:val="20"/>
          <w:szCs w:val="20"/>
        </w:rPr>
        <w:t>most</w:t>
      </w:r>
      <w:r w:rsidR="00647007" w:rsidRPr="00E94259">
        <w:rPr>
          <w:rFonts w:ascii="Arial" w:hAnsi="Arial" w:cs="Arial"/>
          <w:color w:val="000000" w:themeColor="text1"/>
          <w:sz w:val="20"/>
          <w:szCs w:val="20"/>
        </w:rPr>
        <w:t xml:space="preserve"> Australians whose ancestors arrived here between 1788 and the mid 1900s.</w:t>
      </w:r>
      <w:r w:rsidR="00570701">
        <w:t xml:space="preserve"> </w:t>
      </w:r>
    </w:p>
    <w:p w14:paraId="3BCE5CFF" w14:textId="77777777" w:rsidR="00084BB6" w:rsidRDefault="00084BB6">
      <w:pPr>
        <w:rPr>
          <w:rFonts w:ascii="Arial" w:hAnsi="Arial" w:cs="Arial"/>
          <w:color w:val="000000" w:themeColor="text1"/>
        </w:rPr>
      </w:pPr>
      <w:r>
        <w:rPr>
          <w:rFonts w:ascii="Arial" w:hAnsi="Arial" w:cs="Arial"/>
          <w:color w:val="000000" w:themeColor="text1"/>
        </w:rPr>
        <w:br w:type="page"/>
      </w:r>
    </w:p>
    <w:p w14:paraId="76D26505" w14:textId="0C4D38B6" w:rsidR="00084BB6" w:rsidRPr="00893406" w:rsidRDefault="00084BB6" w:rsidP="00E94259">
      <w:pPr>
        <w:pStyle w:val="Heading2"/>
        <w:spacing w:before="120" w:after="120"/>
      </w:pPr>
      <w:bookmarkStart w:id="5" w:name="_Toc88252529"/>
      <w:r w:rsidRPr="00893406">
        <w:lastRenderedPageBreak/>
        <w:t>1788</w:t>
      </w:r>
      <w:r w:rsidR="00D46C52">
        <w:t xml:space="preserve"> </w:t>
      </w:r>
      <w:r w:rsidRPr="00893406">
        <w:t>colonial australia</w:t>
      </w:r>
      <w:bookmarkEnd w:id="5"/>
    </w:p>
    <w:p w14:paraId="61CBCA63" w14:textId="7EBEFB03" w:rsidR="00084BB6" w:rsidRDefault="00084BB6" w:rsidP="006B6BD1">
      <w:pPr>
        <w:pStyle w:val="Heading3"/>
      </w:pPr>
      <w:bookmarkStart w:id="6" w:name="_Toc88252530"/>
      <w:r w:rsidRPr="00893406">
        <w:t>The</w:t>
      </w:r>
      <w:r w:rsidR="00D46C52">
        <w:t xml:space="preserve"> First Fleet:</w:t>
      </w:r>
      <w:r w:rsidRPr="00893406">
        <w:t xml:space="preserve"> Journey</w:t>
      </w:r>
      <w:r w:rsidR="00547411">
        <w:t xml:space="preserve"> and the Arrival</w:t>
      </w:r>
      <w:bookmarkEnd w:id="6"/>
    </w:p>
    <w:p w14:paraId="44DE8AA5" w14:textId="6E78087E" w:rsidR="0099466A" w:rsidRDefault="0099466A" w:rsidP="0099466A">
      <w:r>
        <w:rPr>
          <w:rFonts w:ascii="Arial" w:hAnsi="Arial" w:cs="Arial"/>
          <w:noProof/>
          <w:color w:val="000000" w:themeColor="text1"/>
          <w:sz w:val="20"/>
          <w:szCs w:val="20"/>
        </w:rPr>
        <w:drawing>
          <wp:inline distT="0" distB="0" distL="0" distR="0" wp14:anchorId="568B77D3" wp14:editId="07ABDCF0">
            <wp:extent cx="5274945" cy="3659505"/>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945" cy="3659505"/>
                    </a:xfrm>
                    <a:prstGeom prst="rect">
                      <a:avLst/>
                    </a:prstGeom>
                  </pic:spPr>
                </pic:pic>
              </a:graphicData>
            </a:graphic>
          </wp:inline>
        </w:drawing>
      </w:r>
    </w:p>
    <w:p w14:paraId="0DEAB885" w14:textId="0C841DE4" w:rsidR="00D46C52" w:rsidRPr="00D46C52" w:rsidRDefault="00D46C52" w:rsidP="00D46C52">
      <w:pPr>
        <w:jc w:val="center"/>
        <w:rPr>
          <w:rFonts w:ascii="Arial" w:hAnsi="Arial" w:cs="Arial"/>
          <w:sz w:val="16"/>
          <w:szCs w:val="16"/>
        </w:rPr>
      </w:pPr>
      <w:r>
        <w:rPr>
          <w:rFonts w:ascii="Arial" w:hAnsi="Arial" w:cs="Arial"/>
          <w:sz w:val="16"/>
          <w:szCs w:val="16"/>
        </w:rPr>
        <w:t xml:space="preserve">The route of the First Fleet 1787-88. Subsequent fleets generally followed this route, although many did not sail via Rio de Janeiro. </w:t>
      </w:r>
    </w:p>
    <w:p w14:paraId="1820B871" w14:textId="4A20FC33" w:rsidR="0099466A" w:rsidRPr="0099466A" w:rsidRDefault="0099466A" w:rsidP="0099466A">
      <w:pPr>
        <w:spacing w:before="120" w:after="120"/>
        <w:jc w:val="both"/>
        <w:rPr>
          <w:rFonts w:ascii="Arial" w:hAnsi="Arial" w:cs="Arial"/>
          <w:color w:val="000000" w:themeColor="text1"/>
          <w:sz w:val="20"/>
          <w:szCs w:val="20"/>
        </w:rPr>
      </w:pPr>
      <w:r>
        <w:rPr>
          <w:rFonts w:ascii="Arial" w:hAnsi="Arial" w:cs="Arial"/>
          <w:color w:val="000000" w:themeColor="text1"/>
          <w:sz w:val="20"/>
          <w:szCs w:val="20"/>
        </w:rPr>
        <w:t xml:space="preserve">The following </w:t>
      </w:r>
      <w:r w:rsidR="00547411">
        <w:rPr>
          <w:rFonts w:ascii="Arial" w:hAnsi="Arial" w:cs="Arial"/>
          <w:color w:val="000000" w:themeColor="text1"/>
          <w:sz w:val="20"/>
          <w:szCs w:val="20"/>
        </w:rPr>
        <w:t>description of</w:t>
      </w:r>
      <w:r>
        <w:rPr>
          <w:rFonts w:ascii="Arial" w:hAnsi="Arial" w:cs="Arial"/>
          <w:color w:val="000000" w:themeColor="text1"/>
          <w:sz w:val="20"/>
          <w:szCs w:val="20"/>
        </w:rPr>
        <w:t xml:space="preserve"> the sea voyage from England to Australian undertaken by the First Fleet </w:t>
      </w:r>
      <w:r w:rsidR="00547411">
        <w:rPr>
          <w:rFonts w:ascii="Arial" w:hAnsi="Arial" w:cs="Arial"/>
          <w:color w:val="000000" w:themeColor="text1"/>
          <w:sz w:val="20"/>
          <w:szCs w:val="20"/>
        </w:rPr>
        <w:t xml:space="preserve">and their arrival at Botany Bay </w:t>
      </w:r>
      <w:r>
        <w:rPr>
          <w:rFonts w:ascii="Arial" w:hAnsi="Arial" w:cs="Arial"/>
          <w:color w:val="000000" w:themeColor="text1"/>
          <w:sz w:val="20"/>
          <w:szCs w:val="20"/>
        </w:rPr>
        <w:t>was compiled by a descendant of John Beresford</w:t>
      </w:r>
      <w:r>
        <w:rPr>
          <w:rStyle w:val="FootnoteReference"/>
          <w:rFonts w:ascii="Arial" w:hAnsi="Arial" w:cs="Arial"/>
          <w:color w:val="000000" w:themeColor="text1"/>
          <w:sz w:val="20"/>
          <w:szCs w:val="20"/>
        </w:rPr>
        <w:footnoteReference w:id="9"/>
      </w:r>
      <w:r>
        <w:rPr>
          <w:rFonts w:ascii="Arial" w:hAnsi="Arial" w:cs="Arial"/>
          <w:color w:val="000000" w:themeColor="text1"/>
          <w:sz w:val="20"/>
          <w:szCs w:val="20"/>
        </w:rPr>
        <w:t>:</w:t>
      </w:r>
    </w:p>
    <w:p w14:paraId="43AB4500" w14:textId="119DD3B2"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b/>
          <w:bCs/>
          <w:color w:val="000000" w:themeColor="text1"/>
          <w:sz w:val="20"/>
          <w:szCs w:val="20"/>
        </w:rPr>
        <w:t>May 1787: Departure of the First Fleet:</w:t>
      </w:r>
    </w:p>
    <w:p w14:paraId="1C82F375" w14:textId="77777777" w:rsidR="0099466A" w:rsidRPr="00824F41" w:rsidRDefault="0099466A" w:rsidP="0099466A">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w:t>
      </w:r>
      <w:r w:rsidRPr="00EC65AB">
        <w:rPr>
          <w:rFonts w:ascii="Arial" w:hAnsi="Arial" w:cs="Arial"/>
          <w:i/>
          <w:iCs/>
          <w:color w:val="000000" w:themeColor="text1"/>
          <w:sz w:val="20"/>
          <w:szCs w:val="20"/>
        </w:rPr>
        <w:t xml:space="preserve">At 4am fired gun and made the signal to weigh. </w:t>
      </w:r>
      <w:proofErr w:type="spellStart"/>
      <w:r w:rsidRPr="00EC65AB">
        <w:rPr>
          <w:rFonts w:ascii="Arial" w:hAnsi="Arial" w:cs="Arial"/>
          <w:i/>
          <w:iCs/>
          <w:color w:val="000000" w:themeColor="text1"/>
          <w:sz w:val="20"/>
          <w:szCs w:val="20"/>
        </w:rPr>
        <w:t>Weigh’d</w:t>
      </w:r>
      <w:proofErr w:type="spellEnd"/>
      <w:r w:rsidRPr="00EC65AB">
        <w:rPr>
          <w:rFonts w:ascii="Arial" w:hAnsi="Arial" w:cs="Arial"/>
          <w:i/>
          <w:iCs/>
          <w:color w:val="000000" w:themeColor="text1"/>
          <w:sz w:val="20"/>
          <w:szCs w:val="20"/>
        </w:rPr>
        <w:t xml:space="preserve"> and made sail, in company with the Hyaena frigate, Supply armed tender, six transports and three store ships. At 9 fired a gun and mad the </w:t>
      </w:r>
      <w:proofErr w:type="spellStart"/>
      <w:r w:rsidRPr="00EC65AB">
        <w:rPr>
          <w:rFonts w:ascii="Arial" w:hAnsi="Arial" w:cs="Arial"/>
          <w:i/>
          <w:iCs/>
          <w:color w:val="000000" w:themeColor="text1"/>
          <w:sz w:val="20"/>
          <w:szCs w:val="20"/>
        </w:rPr>
        <w:t>sign’l</w:t>
      </w:r>
      <w:proofErr w:type="spellEnd"/>
      <w:r w:rsidRPr="00EC65AB">
        <w:rPr>
          <w:rFonts w:ascii="Arial" w:hAnsi="Arial" w:cs="Arial"/>
          <w:i/>
          <w:iCs/>
          <w:color w:val="000000" w:themeColor="text1"/>
          <w:sz w:val="20"/>
          <w:szCs w:val="20"/>
        </w:rPr>
        <w:t xml:space="preserve"> for the convoy to make more sail</w:t>
      </w:r>
      <w:r>
        <w:rPr>
          <w:rFonts w:ascii="Arial" w:hAnsi="Arial" w:cs="Arial"/>
          <w:color w:val="000000" w:themeColor="text1"/>
          <w:sz w:val="20"/>
          <w:szCs w:val="20"/>
        </w:rPr>
        <w:t>”.</w:t>
      </w:r>
      <w:r w:rsidRPr="00824F41">
        <w:rPr>
          <w:rFonts w:ascii="Arial" w:hAnsi="Arial" w:cs="Arial"/>
          <w:color w:val="000000" w:themeColor="text1"/>
          <w:sz w:val="20"/>
          <w:szCs w:val="20"/>
        </w:rPr>
        <w:t xml:space="preserve"> </w:t>
      </w:r>
    </w:p>
    <w:p w14:paraId="66C29CE7"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With these words the logbook of HMS Sirius recorded the departure of what we know today as "The First Fleet". The eleven ships of the fleet under the command of Captain Arthur Phillip RN took their leave from Portsmouth, England early on Sunday 13 May 1787 bound for a virtually unknown shore eight long months and half a world away. The escort vessel, HMS Hyaena stayed with the fleet until it was clear of the English Channel and into open waters. Aboard were some 750 convicts from Britain's overcrowded prison system. They were bound for Botany Bay, there to establish the first European settlement on Australian soil. </w:t>
      </w:r>
    </w:p>
    <w:p w14:paraId="530A3C1C"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b/>
          <w:bCs/>
          <w:color w:val="000000" w:themeColor="text1"/>
          <w:sz w:val="20"/>
          <w:szCs w:val="20"/>
        </w:rPr>
        <w:t>June 1787: Teneriffe</w:t>
      </w:r>
    </w:p>
    <w:p w14:paraId="4AB0D11E"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The first port of call was to be the town of Santa Cruz on Teneriffe in the Canary Islands, there to take on fresh water and vegetables. The fleet arrived at Teneriffe on 3 June 1787, three weeks after leaving England. Captain </w:t>
      </w:r>
      <w:proofErr w:type="spellStart"/>
      <w:r w:rsidRPr="00824F41">
        <w:rPr>
          <w:rFonts w:ascii="Arial" w:hAnsi="Arial" w:cs="Arial"/>
          <w:color w:val="000000" w:themeColor="text1"/>
          <w:sz w:val="20"/>
          <w:szCs w:val="20"/>
        </w:rPr>
        <w:t>Tench</w:t>
      </w:r>
      <w:proofErr w:type="spellEnd"/>
      <w:r w:rsidRPr="00824F41">
        <w:rPr>
          <w:rFonts w:ascii="Arial" w:hAnsi="Arial" w:cs="Arial"/>
          <w:color w:val="000000" w:themeColor="text1"/>
          <w:sz w:val="20"/>
          <w:szCs w:val="20"/>
        </w:rPr>
        <w:t xml:space="preserve"> recorded:</w:t>
      </w:r>
    </w:p>
    <w:p w14:paraId="7C5348A8" w14:textId="77777777" w:rsidR="0099466A" w:rsidRPr="00824F41" w:rsidRDefault="0099466A" w:rsidP="0099466A">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w:t>
      </w:r>
      <w:r w:rsidRPr="00EC65AB">
        <w:rPr>
          <w:rFonts w:ascii="Arial" w:hAnsi="Arial" w:cs="Arial"/>
          <w:i/>
          <w:iCs/>
          <w:color w:val="000000" w:themeColor="text1"/>
          <w:sz w:val="20"/>
          <w:szCs w:val="20"/>
        </w:rPr>
        <w:t>During our short stay we had every day some fresh proof of his Excellency's esteem and attention, and had the honour of dining with him, in a style of equal elegance and splendour</w:t>
      </w:r>
      <w:r w:rsidRPr="00824F41">
        <w:rPr>
          <w:rFonts w:ascii="Arial" w:hAnsi="Arial" w:cs="Arial"/>
          <w:color w:val="000000" w:themeColor="text1"/>
          <w:sz w:val="20"/>
          <w:szCs w:val="20"/>
        </w:rPr>
        <w:t>". </w:t>
      </w:r>
    </w:p>
    <w:p w14:paraId="2217504A"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b/>
          <w:bCs/>
          <w:color w:val="000000" w:themeColor="text1"/>
          <w:sz w:val="20"/>
          <w:szCs w:val="20"/>
        </w:rPr>
        <w:lastRenderedPageBreak/>
        <w:t>August 1787: Rio de Janeiro</w:t>
      </w:r>
    </w:p>
    <w:p w14:paraId="736FF914" w14:textId="77777777" w:rsidR="0099466A"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It took eight weeks for the Fleet to cross the Atlantic, from the Canary Islands to the South American coast. This seemingly circuitous crossing was to take maximum advantage of the prevailing winds. The Fleet Commander, Captain Arthur Phillip explained in his official account:</w:t>
      </w:r>
    </w:p>
    <w:p w14:paraId="29B35812" w14:textId="77777777" w:rsidR="0099466A" w:rsidRPr="00824F41" w:rsidRDefault="0099466A" w:rsidP="0099466A">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w:t>
      </w:r>
      <w:r w:rsidRPr="000B0C9B">
        <w:rPr>
          <w:rFonts w:ascii="Arial" w:hAnsi="Arial" w:cs="Arial"/>
          <w:i/>
          <w:iCs/>
          <w:color w:val="000000" w:themeColor="text1"/>
          <w:sz w:val="20"/>
          <w:szCs w:val="20"/>
        </w:rPr>
        <w:t xml:space="preserve">Stormy seas were succeeded by warm weather and favourable winds. Land was sighted on 2 August 1787, and by 6 August the </w:t>
      </w:r>
      <w:r>
        <w:rPr>
          <w:rFonts w:ascii="Arial" w:hAnsi="Arial" w:cs="Arial"/>
          <w:i/>
          <w:iCs/>
          <w:color w:val="000000" w:themeColor="text1"/>
          <w:sz w:val="20"/>
          <w:szCs w:val="20"/>
        </w:rPr>
        <w:t>el</w:t>
      </w:r>
      <w:r w:rsidRPr="000B0C9B">
        <w:rPr>
          <w:rFonts w:ascii="Arial" w:hAnsi="Arial" w:cs="Arial"/>
          <w:i/>
          <w:iCs/>
          <w:color w:val="000000" w:themeColor="text1"/>
          <w:sz w:val="20"/>
          <w:szCs w:val="20"/>
        </w:rPr>
        <w:t>even ships in the Fleet were anchored in the harbour at Rio de Janeiro</w:t>
      </w:r>
      <w:r w:rsidRPr="00824F41">
        <w:rPr>
          <w:rFonts w:ascii="Arial" w:hAnsi="Arial" w:cs="Arial"/>
          <w:color w:val="000000" w:themeColor="text1"/>
          <w:sz w:val="20"/>
          <w:szCs w:val="20"/>
        </w:rPr>
        <w:t>", where fresh supplies were again taken on board.</w:t>
      </w:r>
    </w:p>
    <w:p w14:paraId="60468247"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Discipline was administered with a whip, and even the marines were subject to this kind of discipline.  Around Rio de Janeiro, Privates Michael Toulon and John Beresford, both having drunk too much, got into an argument, that developed into a fight.  Toulon received 175 lashes of a 300-lash sentence, while John Beresford received 50 lashes.</w:t>
      </w:r>
    </w:p>
    <w:p w14:paraId="0C00D289" w14:textId="2A41295F"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The eleven ships of the fleet sailed </w:t>
      </w:r>
      <w:r w:rsidR="00F03862">
        <w:rPr>
          <w:rFonts w:ascii="Arial" w:hAnsi="Arial" w:cs="Arial"/>
          <w:color w:val="000000" w:themeColor="text1"/>
          <w:sz w:val="20"/>
          <w:szCs w:val="20"/>
        </w:rPr>
        <w:t>s</w:t>
      </w:r>
      <w:r w:rsidRPr="00824F41">
        <w:rPr>
          <w:rFonts w:ascii="Arial" w:hAnsi="Arial" w:cs="Arial"/>
          <w:color w:val="000000" w:themeColor="text1"/>
          <w:sz w:val="20"/>
          <w:szCs w:val="20"/>
        </w:rPr>
        <w:t>outh</w:t>
      </w:r>
      <w:r w:rsidR="00F03862">
        <w:rPr>
          <w:rFonts w:ascii="Arial" w:hAnsi="Arial" w:cs="Arial"/>
          <w:color w:val="000000" w:themeColor="text1"/>
          <w:sz w:val="20"/>
          <w:szCs w:val="20"/>
        </w:rPr>
        <w:t>-e</w:t>
      </w:r>
      <w:r w:rsidRPr="00824F41">
        <w:rPr>
          <w:rFonts w:ascii="Arial" w:hAnsi="Arial" w:cs="Arial"/>
          <w:color w:val="000000" w:themeColor="text1"/>
          <w:sz w:val="20"/>
          <w:szCs w:val="20"/>
        </w:rPr>
        <w:t xml:space="preserve">ast from Rio de Janeiro on 5 September 1787. Ahead was their third and final civilised port of call </w:t>
      </w:r>
      <w:proofErr w:type="spellStart"/>
      <w:r w:rsidRPr="00824F41">
        <w:rPr>
          <w:rFonts w:ascii="Arial" w:hAnsi="Arial" w:cs="Arial"/>
          <w:color w:val="000000" w:themeColor="text1"/>
          <w:sz w:val="20"/>
          <w:szCs w:val="20"/>
        </w:rPr>
        <w:t>en</w:t>
      </w:r>
      <w:proofErr w:type="spellEnd"/>
      <w:r w:rsidR="00F03862">
        <w:rPr>
          <w:rFonts w:ascii="Arial" w:hAnsi="Arial" w:cs="Arial"/>
          <w:color w:val="000000" w:themeColor="text1"/>
          <w:sz w:val="20"/>
          <w:szCs w:val="20"/>
        </w:rPr>
        <w:t xml:space="preserve"> </w:t>
      </w:r>
      <w:r w:rsidRPr="00824F41">
        <w:rPr>
          <w:rFonts w:ascii="Arial" w:hAnsi="Arial" w:cs="Arial"/>
          <w:color w:val="000000" w:themeColor="text1"/>
          <w:sz w:val="20"/>
          <w:szCs w:val="20"/>
        </w:rPr>
        <w:t>route. It took more than five weeks for the fleet to complete the crossing from Rio to the Cape</w:t>
      </w:r>
      <w:r>
        <w:rPr>
          <w:rFonts w:ascii="Arial" w:hAnsi="Arial" w:cs="Arial"/>
          <w:color w:val="000000" w:themeColor="text1"/>
          <w:sz w:val="20"/>
          <w:szCs w:val="20"/>
        </w:rPr>
        <w:t xml:space="preserve"> </w:t>
      </w:r>
      <w:r w:rsidRPr="00824F41">
        <w:rPr>
          <w:rFonts w:ascii="Arial" w:hAnsi="Arial" w:cs="Arial"/>
          <w:color w:val="000000" w:themeColor="text1"/>
          <w:sz w:val="20"/>
          <w:szCs w:val="20"/>
        </w:rPr>
        <w:t>of Good Hope on the southern tip of Africa. Land was sighted early on the morning of 13 October, and by dark all eleven ships were anchored in Table Bay.</w:t>
      </w:r>
    </w:p>
    <w:p w14:paraId="16998519"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b/>
          <w:bCs/>
          <w:color w:val="000000" w:themeColor="text1"/>
          <w:sz w:val="20"/>
          <w:szCs w:val="20"/>
        </w:rPr>
        <w:t>October 1787: Cape of Good Hop</w:t>
      </w:r>
      <w:r>
        <w:rPr>
          <w:rFonts w:ascii="Arial" w:hAnsi="Arial" w:cs="Arial"/>
          <w:b/>
          <w:bCs/>
          <w:color w:val="000000" w:themeColor="text1"/>
          <w:sz w:val="20"/>
          <w:szCs w:val="20"/>
        </w:rPr>
        <w:t>e</w:t>
      </w:r>
      <w:r w:rsidRPr="00824F41">
        <w:rPr>
          <w:rFonts w:ascii="Arial" w:hAnsi="Arial" w:cs="Arial"/>
          <w:color w:val="000000" w:themeColor="text1"/>
          <w:sz w:val="20"/>
          <w:szCs w:val="20"/>
        </w:rPr>
        <w:t> </w:t>
      </w:r>
    </w:p>
    <w:p w14:paraId="1A93D3D2"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Whilst in port, provisions were loaded. Corn was in short supply, but cattle and other supplies were found to be plentiful. Even the convicts enjoyed the luxury of fresh meat and vegetables. On 12 November 1787 the Fleet set sail once more. Ahead was Botany Bay, visited previously only by Cook and the crew of the Endeavour. </w:t>
      </w:r>
    </w:p>
    <w:p w14:paraId="2B27B640"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b/>
          <w:bCs/>
          <w:color w:val="000000" w:themeColor="text1"/>
          <w:sz w:val="20"/>
          <w:szCs w:val="20"/>
        </w:rPr>
        <w:t>January 1788: Arrival at Botany Bay</w:t>
      </w:r>
    </w:p>
    <w:p w14:paraId="2D877CCF"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The voyage from Cape Town to Botany Bay took about eight weeks. It was an uncomfortable passage as the ships were buffeted by rough seas. There was no let-up, even on Christmas Day.</w:t>
      </w:r>
    </w:p>
    <w:p w14:paraId="41CBD695"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It was Captain Phillip's plan to go on ahead and seek out the best possible site for the proposed settlement before the main fleet arrived. He therefore transferred to 'Supply' and split the convoy into three. </w:t>
      </w:r>
      <w:r>
        <w:rPr>
          <w:rFonts w:ascii="Arial" w:hAnsi="Arial" w:cs="Arial"/>
          <w:color w:val="000000" w:themeColor="text1"/>
          <w:sz w:val="20"/>
          <w:szCs w:val="20"/>
        </w:rPr>
        <w:t>‘</w:t>
      </w:r>
      <w:r w:rsidRPr="00824F41">
        <w:rPr>
          <w:rFonts w:ascii="Arial" w:hAnsi="Arial" w:cs="Arial"/>
          <w:color w:val="000000" w:themeColor="text1"/>
          <w:sz w:val="20"/>
          <w:szCs w:val="20"/>
        </w:rPr>
        <w:t xml:space="preserve">Supply' would proceed alone; the three fastest transports, Alexander', Scarborough' and Friendship would follow at full speed; and Sirius' would escort the remainder of the Fleet at the best rate they could muster. As it happened, 'Supply' arrived at Botany Bay on 18 January. The second part of the Fleet followed within </w:t>
      </w:r>
      <w:r>
        <w:rPr>
          <w:rFonts w:ascii="Arial" w:hAnsi="Arial" w:cs="Arial"/>
          <w:color w:val="000000" w:themeColor="text1"/>
          <w:sz w:val="20"/>
          <w:szCs w:val="20"/>
        </w:rPr>
        <w:t>two days.</w:t>
      </w:r>
    </w:p>
    <w:p w14:paraId="43F3F39C" w14:textId="77777777" w:rsidR="0099466A" w:rsidRPr="00824F41" w:rsidRDefault="0099466A" w:rsidP="0099466A">
      <w:pPr>
        <w:spacing w:before="120" w:after="120"/>
        <w:ind w:left="283"/>
        <w:jc w:val="both"/>
        <w:rPr>
          <w:rFonts w:ascii="Arial" w:hAnsi="Arial" w:cs="Arial"/>
          <w:color w:val="000000" w:themeColor="text1"/>
          <w:sz w:val="20"/>
          <w:szCs w:val="20"/>
        </w:rPr>
      </w:pPr>
      <w:proofErr w:type="spellStart"/>
      <w:r w:rsidRPr="00824F41">
        <w:rPr>
          <w:rFonts w:ascii="Arial" w:hAnsi="Arial" w:cs="Arial"/>
          <w:color w:val="000000" w:themeColor="text1"/>
          <w:sz w:val="20"/>
          <w:szCs w:val="20"/>
        </w:rPr>
        <w:t>Tench</w:t>
      </w:r>
      <w:proofErr w:type="spellEnd"/>
      <w:r w:rsidRPr="00824F41">
        <w:rPr>
          <w:rFonts w:ascii="Arial" w:hAnsi="Arial" w:cs="Arial"/>
          <w:color w:val="000000" w:themeColor="text1"/>
          <w:sz w:val="20"/>
          <w:szCs w:val="20"/>
        </w:rPr>
        <w:t xml:space="preserve"> records his first touching account with an "Indian" (aboriginal) while walking alone the beach of Botany Bay.  While anchored on Botany Bay, two French ships, captained by La Perouse arrived, and </w:t>
      </w:r>
      <w:proofErr w:type="spellStart"/>
      <w:r w:rsidRPr="00824F41">
        <w:rPr>
          <w:rFonts w:ascii="Arial" w:hAnsi="Arial" w:cs="Arial"/>
          <w:color w:val="000000" w:themeColor="text1"/>
          <w:sz w:val="20"/>
          <w:szCs w:val="20"/>
        </w:rPr>
        <w:t>Tench</w:t>
      </w:r>
      <w:proofErr w:type="spellEnd"/>
      <w:r w:rsidRPr="00824F41">
        <w:rPr>
          <w:rFonts w:ascii="Arial" w:hAnsi="Arial" w:cs="Arial"/>
          <w:color w:val="000000" w:themeColor="text1"/>
          <w:sz w:val="20"/>
          <w:szCs w:val="20"/>
        </w:rPr>
        <w:t xml:space="preserve"> records a discussion with La Perouse about the accuracy of Mr Cook</w:t>
      </w:r>
      <w:r>
        <w:rPr>
          <w:rFonts w:ascii="Arial" w:hAnsi="Arial" w:cs="Arial"/>
          <w:color w:val="000000" w:themeColor="text1"/>
          <w:sz w:val="20"/>
          <w:szCs w:val="20"/>
        </w:rPr>
        <w:t>’</w:t>
      </w:r>
      <w:r w:rsidRPr="00824F41">
        <w:rPr>
          <w:rFonts w:ascii="Arial" w:hAnsi="Arial" w:cs="Arial"/>
          <w:color w:val="000000" w:themeColor="text1"/>
          <w:sz w:val="20"/>
          <w:szCs w:val="20"/>
        </w:rPr>
        <w:t xml:space="preserve">s sketch of the </w:t>
      </w:r>
      <w:r>
        <w:rPr>
          <w:rFonts w:ascii="Arial" w:hAnsi="Arial" w:cs="Arial"/>
          <w:color w:val="000000" w:themeColor="text1"/>
          <w:sz w:val="20"/>
          <w:szCs w:val="20"/>
        </w:rPr>
        <w:t>k</w:t>
      </w:r>
      <w:r w:rsidRPr="00824F41">
        <w:rPr>
          <w:rFonts w:ascii="Arial" w:hAnsi="Arial" w:cs="Arial"/>
          <w:color w:val="000000" w:themeColor="text1"/>
          <w:sz w:val="20"/>
          <w:szCs w:val="20"/>
        </w:rPr>
        <w:t>angaroo.</w:t>
      </w:r>
    </w:p>
    <w:p w14:paraId="00D58D94"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Phillip was not </w:t>
      </w:r>
      <w:r>
        <w:rPr>
          <w:rFonts w:ascii="Arial" w:hAnsi="Arial" w:cs="Arial"/>
          <w:color w:val="000000" w:themeColor="text1"/>
          <w:sz w:val="20"/>
          <w:szCs w:val="20"/>
        </w:rPr>
        <w:t>impressed</w:t>
      </w:r>
      <w:r w:rsidRPr="00824F41">
        <w:rPr>
          <w:rFonts w:ascii="Arial" w:hAnsi="Arial" w:cs="Arial"/>
          <w:color w:val="000000" w:themeColor="text1"/>
          <w:sz w:val="20"/>
          <w:szCs w:val="20"/>
        </w:rPr>
        <w:t xml:space="preserve"> with Botany Bay as the site for his settlement, so he headed north to Port Jackson where (in his own words) he discovered:</w:t>
      </w:r>
    </w:p>
    <w:p w14:paraId="1BA51B71" w14:textId="77777777" w:rsidR="0099466A" w:rsidRPr="00824F41" w:rsidRDefault="0099466A" w:rsidP="0099466A">
      <w:pPr>
        <w:spacing w:before="120" w:after="120"/>
        <w:ind w:left="567"/>
        <w:jc w:val="both"/>
        <w:rPr>
          <w:rFonts w:ascii="Arial" w:hAnsi="Arial" w:cs="Arial"/>
          <w:color w:val="000000" w:themeColor="text1"/>
          <w:sz w:val="20"/>
          <w:szCs w:val="20"/>
        </w:rPr>
      </w:pPr>
      <w:r>
        <w:rPr>
          <w:rFonts w:ascii="Arial" w:hAnsi="Arial" w:cs="Arial"/>
          <w:color w:val="000000" w:themeColor="text1"/>
          <w:sz w:val="20"/>
          <w:szCs w:val="20"/>
        </w:rPr>
        <w:t>“</w:t>
      </w:r>
      <w:r w:rsidRPr="00824F41">
        <w:rPr>
          <w:rFonts w:ascii="Arial" w:hAnsi="Arial" w:cs="Arial"/>
          <w:color w:val="000000" w:themeColor="text1"/>
          <w:sz w:val="20"/>
          <w:szCs w:val="20"/>
        </w:rPr>
        <w:t>...</w:t>
      </w:r>
      <w:r w:rsidRPr="000B0C9B">
        <w:rPr>
          <w:rFonts w:ascii="Arial" w:hAnsi="Arial" w:cs="Arial"/>
          <w:i/>
          <w:iCs/>
          <w:color w:val="000000" w:themeColor="text1"/>
          <w:sz w:val="20"/>
          <w:szCs w:val="20"/>
        </w:rPr>
        <w:t>one of the finest harbours in the world, in which a thousand sail of the line might ride in perfect security</w:t>
      </w:r>
      <w:r>
        <w:rPr>
          <w:rFonts w:ascii="Arial" w:hAnsi="Arial" w:cs="Arial"/>
          <w:color w:val="000000" w:themeColor="text1"/>
          <w:sz w:val="20"/>
          <w:szCs w:val="20"/>
        </w:rPr>
        <w:t>”</w:t>
      </w:r>
      <w:r w:rsidRPr="00824F41">
        <w:rPr>
          <w:rFonts w:ascii="Arial" w:hAnsi="Arial" w:cs="Arial"/>
          <w:color w:val="000000" w:themeColor="text1"/>
          <w:sz w:val="20"/>
          <w:szCs w:val="20"/>
        </w:rPr>
        <w:t>.</w:t>
      </w:r>
    </w:p>
    <w:p w14:paraId="281A8C21" w14:textId="77777777" w:rsidR="0099466A" w:rsidRPr="00824F41" w:rsidRDefault="0099466A" w:rsidP="0099466A">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By nightfall on </w:t>
      </w:r>
      <w:r>
        <w:rPr>
          <w:rFonts w:ascii="Arial" w:hAnsi="Arial" w:cs="Arial"/>
          <w:color w:val="000000" w:themeColor="text1"/>
          <w:sz w:val="20"/>
          <w:szCs w:val="20"/>
        </w:rPr>
        <w:t>January 26th</w:t>
      </w:r>
      <w:r w:rsidRPr="00824F41">
        <w:rPr>
          <w:rFonts w:ascii="Arial" w:hAnsi="Arial" w:cs="Arial"/>
          <w:color w:val="000000" w:themeColor="text1"/>
          <w:sz w:val="20"/>
          <w:szCs w:val="20"/>
        </w:rPr>
        <w:t>, 1788 Phillip's convoy was safely at anchor in Sydney Cove, named in honour of Lord Sydney.  The voyage took a total of 250 days, of which 68 were spent in ports.</w:t>
      </w:r>
    </w:p>
    <w:p w14:paraId="68B5D954" w14:textId="62FE94FB" w:rsidR="00547411" w:rsidRDefault="0099466A" w:rsidP="00F03862">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The ships were unloaded, and within a few weeks the Prince of Wales was on her way back to England carrying a report of the founding of the new colony. </w:t>
      </w:r>
    </w:p>
    <w:p w14:paraId="4527DEDA" w14:textId="73DF925B" w:rsidR="00F03862" w:rsidRDefault="00F03862" w:rsidP="00F03862">
      <w:pPr>
        <w:pStyle w:val="Heading4"/>
        <w:spacing w:before="120" w:after="120" w:line="240" w:lineRule="auto"/>
      </w:pPr>
      <w:r>
        <w:t>Historical Images of Port Jackson</w:t>
      </w:r>
    </w:p>
    <w:p w14:paraId="14FE8929" w14:textId="66FEA538" w:rsidR="00F03862" w:rsidRPr="00324260" w:rsidRDefault="00F03862" w:rsidP="00324260">
      <w:pPr>
        <w:spacing w:before="120" w:after="120"/>
        <w:jc w:val="both"/>
      </w:pPr>
      <w:r>
        <w:rPr>
          <w:rFonts w:ascii="Arial" w:hAnsi="Arial" w:cs="Arial"/>
          <w:color w:val="000000" w:themeColor="text1"/>
          <w:sz w:val="20"/>
          <w:szCs w:val="20"/>
        </w:rPr>
        <w:t>The following is a selection of historical images of the new settlement at Port Jackson and surrounding areas:</w:t>
      </w:r>
    </w:p>
    <w:p w14:paraId="5D9FD90D" w14:textId="77777777" w:rsidR="00F03862" w:rsidRDefault="00F03862" w:rsidP="009E39A7">
      <w:pPr>
        <w:rPr>
          <w:lang w:val="en-US" w:eastAsia="ja-JP"/>
        </w:rPr>
      </w:pPr>
    </w:p>
    <w:p w14:paraId="51431298" w14:textId="52153E8B" w:rsidR="009E39A7" w:rsidRDefault="009E39A7" w:rsidP="003A7647">
      <w:pPr>
        <w:jc w:val="center"/>
        <w:rPr>
          <w:lang w:val="en-US" w:eastAsia="ja-JP"/>
        </w:rPr>
      </w:pPr>
    </w:p>
    <w:p w14:paraId="56AEE850" w14:textId="1530F867" w:rsidR="009E39A7" w:rsidRDefault="009E39A7" w:rsidP="009E39A7">
      <w:pPr>
        <w:rPr>
          <w:lang w:val="en-US" w:eastAsia="ja-JP"/>
        </w:rPr>
      </w:pPr>
    </w:p>
    <w:p w14:paraId="12B64337" w14:textId="40F5CE44" w:rsidR="009E39A7" w:rsidRDefault="009E39A7" w:rsidP="003A7647">
      <w:pPr>
        <w:jc w:val="center"/>
        <w:rPr>
          <w:lang w:val="en-US" w:eastAsia="ja-JP"/>
        </w:rPr>
      </w:pPr>
      <w:r>
        <w:rPr>
          <w:noProof/>
          <w:lang w:val="en-US" w:eastAsia="ja-JP"/>
        </w:rPr>
        <w:lastRenderedPageBreak/>
        <w:drawing>
          <wp:inline distT="0" distB="0" distL="0" distR="0" wp14:anchorId="46951094" wp14:editId="0640EBA2">
            <wp:extent cx="3668395" cy="2342703"/>
            <wp:effectExtent l="0" t="0" r="1905" b="0"/>
            <wp:docPr id="19" name="Picture 19" descr="A picture containing outdoor, arthropod, group,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arthropod, group, severa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7553" cy="2348551"/>
                    </a:xfrm>
                    <a:prstGeom prst="rect">
                      <a:avLst/>
                    </a:prstGeom>
                  </pic:spPr>
                </pic:pic>
              </a:graphicData>
            </a:graphic>
          </wp:inline>
        </w:drawing>
      </w:r>
    </w:p>
    <w:p w14:paraId="30F6E1BE" w14:textId="58569FFD" w:rsidR="009E39A7" w:rsidRDefault="009E39A7" w:rsidP="009E39A7">
      <w:pPr>
        <w:rPr>
          <w:lang w:val="en-US" w:eastAsia="ja-JP"/>
        </w:rPr>
      </w:pPr>
    </w:p>
    <w:p w14:paraId="0E4485B4" w14:textId="75CA073B" w:rsidR="00F03862" w:rsidRDefault="00F03862" w:rsidP="009E39A7">
      <w:pPr>
        <w:rPr>
          <w:lang w:val="en-US" w:eastAsia="ja-JP"/>
        </w:rPr>
      </w:pPr>
    </w:p>
    <w:p w14:paraId="62844F27" w14:textId="08DD7A97" w:rsidR="00F03862" w:rsidRDefault="00F03862" w:rsidP="009E39A7">
      <w:pPr>
        <w:rPr>
          <w:lang w:val="en-US" w:eastAsia="ja-JP"/>
        </w:rPr>
      </w:pPr>
    </w:p>
    <w:p w14:paraId="33B4AA27" w14:textId="77777777" w:rsidR="00F03862" w:rsidRDefault="00F03862" w:rsidP="009E39A7">
      <w:pPr>
        <w:rPr>
          <w:lang w:val="en-US" w:eastAsia="ja-JP"/>
        </w:rPr>
      </w:pPr>
    </w:p>
    <w:p w14:paraId="6EAE1844" w14:textId="140D353D" w:rsidR="009E39A7" w:rsidRDefault="009E39A7" w:rsidP="003A7647">
      <w:pPr>
        <w:jc w:val="center"/>
        <w:rPr>
          <w:lang w:val="en-US" w:eastAsia="ja-JP"/>
        </w:rPr>
      </w:pPr>
    </w:p>
    <w:p w14:paraId="468ED0B4" w14:textId="314CAF4B" w:rsidR="009E39A7" w:rsidRDefault="009E39A7" w:rsidP="009E39A7">
      <w:pPr>
        <w:rPr>
          <w:lang w:val="en-US" w:eastAsia="ja-JP"/>
        </w:rPr>
      </w:pPr>
    </w:p>
    <w:p w14:paraId="44E734E9" w14:textId="59C0175C" w:rsidR="00F03862" w:rsidRDefault="00F03862" w:rsidP="003A7647">
      <w:pPr>
        <w:jc w:val="center"/>
        <w:rPr>
          <w:lang w:val="en-US" w:eastAsia="ja-JP"/>
        </w:rPr>
      </w:pPr>
    </w:p>
    <w:p w14:paraId="2AE79E6D" w14:textId="77777777" w:rsidR="00F03862" w:rsidRDefault="00F03862" w:rsidP="009E39A7">
      <w:pPr>
        <w:rPr>
          <w:lang w:val="en-US" w:eastAsia="ja-JP"/>
        </w:rPr>
      </w:pPr>
    </w:p>
    <w:p w14:paraId="098CCAF7" w14:textId="1D00C02A" w:rsidR="009E39A7" w:rsidRDefault="009E39A7" w:rsidP="003A7647">
      <w:pPr>
        <w:jc w:val="center"/>
        <w:rPr>
          <w:lang w:val="en-US" w:eastAsia="ja-JP"/>
        </w:rPr>
      </w:pPr>
      <w:r>
        <w:rPr>
          <w:noProof/>
          <w:lang w:val="en-US" w:eastAsia="ja-JP"/>
        </w:rPr>
        <w:drawing>
          <wp:inline distT="0" distB="0" distL="0" distR="0" wp14:anchorId="4F0E41DC" wp14:editId="01E1A50E">
            <wp:extent cx="3671570" cy="1744515"/>
            <wp:effectExtent l="0" t="0" r="0" b="0"/>
            <wp:docPr id="22" name="Picture 22" descr="A picture containing outdoor, promontory, day,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promontory, day, highla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0672" cy="1758342"/>
                    </a:xfrm>
                    <a:prstGeom prst="rect">
                      <a:avLst/>
                    </a:prstGeom>
                  </pic:spPr>
                </pic:pic>
              </a:graphicData>
            </a:graphic>
          </wp:inline>
        </w:drawing>
      </w:r>
    </w:p>
    <w:p w14:paraId="40D8CC12" w14:textId="375B6A04" w:rsidR="009E39A7" w:rsidRDefault="009E39A7" w:rsidP="009E39A7">
      <w:pPr>
        <w:rPr>
          <w:lang w:val="en-US" w:eastAsia="ja-JP"/>
        </w:rPr>
      </w:pPr>
    </w:p>
    <w:p w14:paraId="6050EE03" w14:textId="394D1916" w:rsidR="00F03862" w:rsidRDefault="00F03862" w:rsidP="003A7647">
      <w:pPr>
        <w:jc w:val="center"/>
        <w:rPr>
          <w:lang w:val="en-US" w:eastAsia="ja-JP"/>
        </w:rPr>
      </w:pPr>
    </w:p>
    <w:p w14:paraId="5B7C5FE3" w14:textId="77777777" w:rsidR="00F03862" w:rsidRDefault="00F03862" w:rsidP="009E39A7">
      <w:pPr>
        <w:rPr>
          <w:lang w:val="en-US" w:eastAsia="ja-JP"/>
        </w:rPr>
      </w:pPr>
    </w:p>
    <w:p w14:paraId="7ACDDD1F" w14:textId="5DC833B6" w:rsidR="00F03862" w:rsidRPr="00D46C52" w:rsidRDefault="00F03862" w:rsidP="003A7647">
      <w:pPr>
        <w:jc w:val="center"/>
        <w:rPr>
          <w:lang w:val="en-US" w:eastAsia="ja-JP"/>
        </w:rPr>
      </w:pPr>
    </w:p>
    <w:p w14:paraId="5499F851" w14:textId="4D7774EF" w:rsidR="00E94259" w:rsidRDefault="00E94259" w:rsidP="00E94259">
      <w:pPr>
        <w:pStyle w:val="Heading3"/>
        <w:spacing w:before="120" w:after="120" w:line="240" w:lineRule="auto"/>
      </w:pPr>
      <w:bookmarkStart w:id="7" w:name="_Toc88252531"/>
      <w:r>
        <w:t>N</w:t>
      </w:r>
      <w:r w:rsidRPr="00893406">
        <w:t>orfolk Island</w:t>
      </w:r>
      <w:bookmarkEnd w:id="7"/>
    </w:p>
    <w:p w14:paraId="68CE0BFE" w14:textId="77777777" w:rsidR="00D46C52" w:rsidRDefault="00F03862" w:rsidP="00F03862">
      <w:pPr>
        <w:rPr>
          <w:rFonts w:ascii="Arial" w:hAnsi="Arial" w:cs="Arial"/>
          <w:color w:val="000000" w:themeColor="text1"/>
          <w:sz w:val="20"/>
          <w:szCs w:val="20"/>
        </w:rPr>
      </w:pPr>
      <w:r>
        <w:rPr>
          <w:rFonts w:ascii="Arial" w:hAnsi="Arial" w:cs="Arial"/>
          <w:color w:val="000000" w:themeColor="text1"/>
          <w:sz w:val="20"/>
          <w:szCs w:val="20"/>
        </w:rPr>
        <w:t>Norfolk</w:t>
      </w:r>
      <w:r w:rsidRPr="00824F41">
        <w:rPr>
          <w:rFonts w:ascii="Arial" w:hAnsi="Arial" w:cs="Arial"/>
          <w:color w:val="000000" w:themeColor="text1"/>
          <w:sz w:val="20"/>
          <w:szCs w:val="20"/>
        </w:rPr>
        <w:t xml:space="preserve"> Island lies 1368 km east of </w:t>
      </w:r>
      <w:r>
        <w:rPr>
          <w:rFonts w:ascii="Arial" w:hAnsi="Arial" w:cs="Arial"/>
          <w:color w:val="000000" w:themeColor="text1"/>
          <w:sz w:val="20"/>
          <w:szCs w:val="20"/>
        </w:rPr>
        <w:t xml:space="preserve">the </w:t>
      </w:r>
      <w:r w:rsidRPr="00824F41">
        <w:rPr>
          <w:rFonts w:ascii="Arial" w:hAnsi="Arial" w:cs="Arial"/>
          <w:color w:val="000000" w:themeColor="text1"/>
          <w:sz w:val="20"/>
          <w:szCs w:val="20"/>
        </w:rPr>
        <w:t>Australia</w:t>
      </w:r>
      <w:r>
        <w:rPr>
          <w:rFonts w:ascii="Arial" w:hAnsi="Arial" w:cs="Arial"/>
          <w:color w:val="000000" w:themeColor="text1"/>
          <w:sz w:val="20"/>
          <w:szCs w:val="20"/>
        </w:rPr>
        <w:t>n mainland</w:t>
      </w:r>
      <w:r w:rsidRPr="00824F41">
        <w:rPr>
          <w:rFonts w:ascii="Arial" w:hAnsi="Arial" w:cs="Arial"/>
          <w:color w:val="000000" w:themeColor="text1"/>
          <w:sz w:val="20"/>
          <w:szCs w:val="20"/>
        </w:rPr>
        <w:t>, around the latitude of Brisbane. </w:t>
      </w:r>
      <w:r>
        <w:rPr>
          <w:rFonts w:ascii="Arial" w:hAnsi="Arial" w:cs="Arial"/>
          <w:color w:val="000000" w:themeColor="text1"/>
          <w:sz w:val="20"/>
          <w:szCs w:val="20"/>
        </w:rPr>
        <w:t>It is approximately seven kilometres long by four kilometres wide.</w:t>
      </w:r>
      <w:r w:rsidR="00D46C52">
        <w:rPr>
          <w:rFonts w:ascii="Arial" w:hAnsi="Arial" w:cs="Arial"/>
          <w:color w:val="000000" w:themeColor="text1"/>
          <w:sz w:val="20"/>
          <w:szCs w:val="20"/>
        </w:rPr>
        <w:t xml:space="preserve">  </w:t>
      </w:r>
    </w:p>
    <w:p w14:paraId="1B87EDEB" w14:textId="736AF1E0" w:rsidR="00F03862" w:rsidRPr="00547411" w:rsidRDefault="00F03862" w:rsidP="00F03862">
      <w:r w:rsidRPr="00824F41">
        <w:rPr>
          <w:rFonts w:ascii="Arial" w:hAnsi="Arial" w:cs="Arial"/>
          <w:color w:val="000000" w:themeColor="text1"/>
          <w:sz w:val="20"/>
          <w:szCs w:val="20"/>
        </w:rPr>
        <w:t> </w:t>
      </w:r>
      <w:r w:rsidRPr="00863F4D">
        <w:rPr>
          <w:rFonts w:ascii="Arial" w:hAnsi="Arial" w:cs="Arial"/>
          <w:color w:val="000000" w:themeColor="text1"/>
          <w:sz w:val="20"/>
          <w:szCs w:val="20"/>
          <w:highlight w:val="yellow"/>
        </w:rPr>
        <w:t xml:space="preserve"> </w:t>
      </w:r>
    </w:p>
    <w:p w14:paraId="48BEFEAE" w14:textId="77777777"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Norfolk Island was discovered and named by Captain Cook after his patron, the Duke of Norfolk</w:t>
      </w:r>
      <w:r>
        <w:rPr>
          <w:rFonts w:ascii="Arial" w:hAnsi="Arial" w:cs="Arial"/>
          <w:color w:val="000000" w:themeColor="text1"/>
          <w:sz w:val="20"/>
          <w:szCs w:val="20"/>
        </w:rPr>
        <w:t xml:space="preserve"> in 1770</w:t>
      </w:r>
      <w:r w:rsidRPr="00824F41">
        <w:rPr>
          <w:rFonts w:ascii="Arial" w:hAnsi="Arial" w:cs="Arial"/>
          <w:color w:val="000000" w:themeColor="text1"/>
          <w:sz w:val="20"/>
          <w:szCs w:val="20"/>
        </w:rPr>
        <w:t>.</w:t>
      </w:r>
      <w:r>
        <w:rPr>
          <w:rFonts w:ascii="Arial" w:hAnsi="Arial" w:cs="Arial"/>
          <w:color w:val="000000" w:themeColor="text1"/>
          <w:sz w:val="20"/>
          <w:szCs w:val="20"/>
        </w:rPr>
        <w:t xml:space="preserve"> T</w:t>
      </w:r>
      <w:r w:rsidRPr="00824F41">
        <w:rPr>
          <w:rFonts w:ascii="Arial" w:hAnsi="Arial" w:cs="Arial"/>
          <w:color w:val="000000" w:themeColor="text1"/>
          <w:sz w:val="20"/>
          <w:szCs w:val="20"/>
        </w:rPr>
        <w:t xml:space="preserve">here were three waves of settlement </w:t>
      </w:r>
      <w:r>
        <w:rPr>
          <w:rFonts w:ascii="Arial" w:hAnsi="Arial" w:cs="Arial"/>
          <w:color w:val="000000" w:themeColor="text1"/>
          <w:sz w:val="20"/>
          <w:szCs w:val="20"/>
        </w:rPr>
        <w:t>on</w:t>
      </w:r>
      <w:r w:rsidRPr="00824F41">
        <w:rPr>
          <w:rFonts w:ascii="Arial" w:hAnsi="Arial" w:cs="Arial"/>
          <w:color w:val="000000" w:themeColor="text1"/>
          <w:sz w:val="20"/>
          <w:szCs w:val="20"/>
        </w:rPr>
        <w:t xml:space="preserve"> Norfolk Island.  The first was the pioneering settlement from 1788 to 1815, the second was </w:t>
      </w:r>
      <w:r>
        <w:rPr>
          <w:rFonts w:ascii="Arial" w:hAnsi="Arial" w:cs="Arial"/>
          <w:color w:val="000000" w:themeColor="text1"/>
          <w:sz w:val="20"/>
          <w:szCs w:val="20"/>
        </w:rPr>
        <w:t>a</w:t>
      </w:r>
      <w:r w:rsidRPr="00824F41">
        <w:rPr>
          <w:rFonts w:ascii="Arial" w:hAnsi="Arial" w:cs="Arial"/>
          <w:color w:val="000000" w:themeColor="text1"/>
          <w:sz w:val="20"/>
          <w:szCs w:val="20"/>
        </w:rPr>
        <w:t xml:space="preserve"> harsh convict settlement of the 1840s, and the third was the relocation of Pitcairn Islanders to Norfolk Island which began in the 1880s. </w:t>
      </w:r>
    </w:p>
    <w:p w14:paraId="623D2D6E" w14:textId="77777777" w:rsidR="00F03862" w:rsidRPr="00824F41" w:rsidRDefault="00F03862" w:rsidP="00F03862">
      <w:pPr>
        <w:jc w:val="both"/>
        <w:rPr>
          <w:rFonts w:ascii="Arial" w:hAnsi="Arial" w:cs="Arial"/>
          <w:color w:val="000000" w:themeColor="text1"/>
          <w:sz w:val="20"/>
          <w:szCs w:val="20"/>
        </w:rPr>
      </w:pPr>
    </w:p>
    <w:p w14:paraId="6004B518" w14:textId="77777777"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 xml:space="preserve">When Captain Arthur Phillip arrived with the First Fleet at New South Wales, one of his </w:t>
      </w:r>
      <w:r>
        <w:rPr>
          <w:rFonts w:ascii="Arial" w:hAnsi="Arial" w:cs="Arial"/>
          <w:color w:val="000000" w:themeColor="text1"/>
          <w:sz w:val="20"/>
          <w:szCs w:val="20"/>
        </w:rPr>
        <w:t xml:space="preserve">firsts </w:t>
      </w:r>
      <w:r w:rsidRPr="00824F41">
        <w:rPr>
          <w:rFonts w:ascii="Arial" w:hAnsi="Arial" w:cs="Arial"/>
          <w:color w:val="000000" w:themeColor="text1"/>
          <w:sz w:val="20"/>
          <w:szCs w:val="20"/>
        </w:rPr>
        <w:t xml:space="preserve">acts was to send a small party to Norfolk Island to </w:t>
      </w:r>
      <w:r>
        <w:rPr>
          <w:rFonts w:ascii="Arial" w:hAnsi="Arial" w:cs="Arial"/>
          <w:color w:val="000000" w:themeColor="text1"/>
          <w:sz w:val="20"/>
          <w:szCs w:val="20"/>
        </w:rPr>
        <w:t>establish</w:t>
      </w:r>
      <w:r w:rsidRPr="00824F41">
        <w:rPr>
          <w:rFonts w:ascii="Arial" w:hAnsi="Arial" w:cs="Arial"/>
          <w:color w:val="000000" w:themeColor="text1"/>
          <w:sz w:val="20"/>
          <w:szCs w:val="20"/>
        </w:rPr>
        <w:t xml:space="preserve"> a secondary settlement with Philip Gidley King as Lieutenant Governor.  </w:t>
      </w:r>
    </w:p>
    <w:p w14:paraId="2FA43548" w14:textId="77777777" w:rsidR="00F03862" w:rsidRPr="00824F41" w:rsidRDefault="00F03862" w:rsidP="00F03862">
      <w:pPr>
        <w:jc w:val="both"/>
        <w:rPr>
          <w:rFonts w:ascii="Arial" w:hAnsi="Arial" w:cs="Arial"/>
          <w:color w:val="000000" w:themeColor="text1"/>
          <w:sz w:val="20"/>
          <w:szCs w:val="20"/>
        </w:rPr>
      </w:pPr>
    </w:p>
    <w:p w14:paraId="499CE3A5" w14:textId="77777777"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1st Settlement: 1788 - 1814 Lieutenant Philip Gidley King arrived at Norfolk Island in HMS Supply on 6th March 1788 to establish the settlement with 22 people (seven free men, nine convict men and six convict women). They landed at Sydney Bay (Kingston). </w:t>
      </w:r>
    </w:p>
    <w:p w14:paraId="22D61EA3" w14:textId="77777777" w:rsidR="00F03862" w:rsidRPr="00824F41" w:rsidRDefault="00F03862" w:rsidP="00F03862">
      <w:pPr>
        <w:jc w:val="both"/>
        <w:rPr>
          <w:rFonts w:ascii="Arial" w:hAnsi="Arial" w:cs="Arial"/>
          <w:color w:val="000000" w:themeColor="text1"/>
          <w:sz w:val="20"/>
          <w:szCs w:val="20"/>
        </w:rPr>
      </w:pPr>
    </w:p>
    <w:p w14:paraId="0B622A0F" w14:textId="77777777"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 xml:space="preserve">Norfolk Island had fertile land but was remote from Sydney. Food was however often scarce and pilfering of food was the major offence in the settlement. King had taken a convict woman and </w:t>
      </w:r>
      <w:r>
        <w:rPr>
          <w:rFonts w:ascii="Arial" w:hAnsi="Arial" w:cs="Arial"/>
          <w:color w:val="000000" w:themeColor="text1"/>
          <w:sz w:val="20"/>
          <w:szCs w:val="20"/>
        </w:rPr>
        <w:t xml:space="preserve">together they </w:t>
      </w:r>
      <w:r w:rsidRPr="00824F41">
        <w:rPr>
          <w:rFonts w:ascii="Arial" w:hAnsi="Arial" w:cs="Arial"/>
          <w:color w:val="000000" w:themeColor="text1"/>
          <w:sz w:val="20"/>
          <w:szCs w:val="20"/>
        </w:rPr>
        <w:t>had the first child on Norfolk Island</w:t>
      </w:r>
      <w:r>
        <w:rPr>
          <w:rFonts w:ascii="Arial" w:hAnsi="Arial" w:cs="Arial"/>
          <w:color w:val="000000" w:themeColor="text1"/>
          <w:sz w:val="20"/>
          <w:szCs w:val="20"/>
        </w:rPr>
        <w:t xml:space="preserve"> (naming him Norfolk)</w:t>
      </w:r>
      <w:r w:rsidRPr="00824F41">
        <w:rPr>
          <w:rFonts w:ascii="Arial" w:hAnsi="Arial" w:cs="Arial"/>
          <w:color w:val="000000" w:themeColor="text1"/>
          <w:sz w:val="20"/>
          <w:szCs w:val="20"/>
        </w:rPr>
        <w:t>.  It was common for Officers to take convict women as wives, so children became an important part of the Island community.</w:t>
      </w:r>
    </w:p>
    <w:p w14:paraId="4FF448EE" w14:textId="77777777" w:rsidR="00F03862" w:rsidRPr="00824F41" w:rsidRDefault="00F03862" w:rsidP="00F03862">
      <w:pPr>
        <w:jc w:val="both"/>
        <w:rPr>
          <w:rFonts w:ascii="Arial" w:hAnsi="Arial" w:cs="Arial"/>
          <w:color w:val="000000" w:themeColor="text1"/>
          <w:sz w:val="20"/>
          <w:szCs w:val="20"/>
        </w:rPr>
      </w:pPr>
    </w:p>
    <w:p w14:paraId="699EB73D" w14:textId="77777777"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 xml:space="preserve">Phillip appointed Major Ross to replace King as Lieutenant Governer of Norfolk Island.  Major Ralph Clark was appointed to be in command.  Captain Hunter sailed the "Sirius" and "Supply" to Norfolk Island, leaving Sydney on March 5th, 1790, arriving on March 13th.  However, after unloading the people, the "Sirius" on March 19th was caught by the wind and went aground.  The immediate loss </w:t>
      </w:r>
      <w:r>
        <w:rPr>
          <w:rFonts w:ascii="Arial" w:hAnsi="Arial" w:cs="Arial"/>
          <w:color w:val="000000" w:themeColor="text1"/>
          <w:sz w:val="20"/>
          <w:szCs w:val="20"/>
        </w:rPr>
        <w:t>was</w:t>
      </w:r>
      <w:r w:rsidRPr="00824F41">
        <w:rPr>
          <w:rFonts w:ascii="Arial" w:hAnsi="Arial" w:cs="Arial"/>
          <w:color w:val="000000" w:themeColor="text1"/>
          <w:sz w:val="20"/>
          <w:szCs w:val="20"/>
        </w:rPr>
        <w:t xml:space="preserve"> the supplies that were thrown overboard in </w:t>
      </w:r>
      <w:r>
        <w:rPr>
          <w:rFonts w:ascii="Arial" w:hAnsi="Arial" w:cs="Arial"/>
          <w:color w:val="000000" w:themeColor="text1"/>
          <w:sz w:val="20"/>
          <w:szCs w:val="20"/>
        </w:rPr>
        <w:t xml:space="preserve">an </w:t>
      </w:r>
      <w:r w:rsidRPr="00824F41">
        <w:rPr>
          <w:rFonts w:ascii="Arial" w:hAnsi="Arial" w:cs="Arial"/>
          <w:color w:val="000000" w:themeColor="text1"/>
          <w:sz w:val="20"/>
          <w:szCs w:val="20"/>
        </w:rPr>
        <w:t xml:space="preserve">attempt to </w:t>
      </w:r>
      <w:r>
        <w:rPr>
          <w:rFonts w:ascii="Arial" w:hAnsi="Arial" w:cs="Arial"/>
          <w:color w:val="000000" w:themeColor="text1"/>
          <w:sz w:val="20"/>
          <w:szCs w:val="20"/>
        </w:rPr>
        <w:t>save</w:t>
      </w:r>
      <w:r w:rsidRPr="00824F41">
        <w:rPr>
          <w:rFonts w:ascii="Arial" w:hAnsi="Arial" w:cs="Arial"/>
          <w:color w:val="000000" w:themeColor="text1"/>
          <w:sz w:val="20"/>
          <w:szCs w:val="20"/>
        </w:rPr>
        <w:t xml:space="preserve"> the ship, however eventually the "Sirius" was wrecked.  </w:t>
      </w:r>
      <w:r>
        <w:rPr>
          <w:rFonts w:ascii="Arial" w:hAnsi="Arial" w:cs="Arial"/>
          <w:color w:val="000000" w:themeColor="text1"/>
          <w:sz w:val="20"/>
          <w:szCs w:val="20"/>
        </w:rPr>
        <w:t>Given this bad start</w:t>
      </w:r>
      <w:r w:rsidRPr="00824F41">
        <w:rPr>
          <w:rFonts w:ascii="Arial" w:hAnsi="Arial" w:cs="Arial"/>
          <w:color w:val="000000" w:themeColor="text1"/>
          <w:sz w:val="20"/>
          <w:szCs w:val="20"/>
        </w:rPr>
        <w:t xml:space="preserve"> Ross and Clarke introduced martial law to protect the</w:t>
      </w:r>
      <w:r>
        <w:rPr>
          <w:rFonts w:ascii="Arial" w:hAnsi="Arial" w:cs="Arial"/>
          <w:color w:val="000000" w:themeColor="text1"/>
          <w:sz w:val="20"/>
          <w:szCs w:val="20"/>
        </w:rPr>
        <w:t xml:space="preserve"> </w:t>
      </w:r>
      <w:r w:rsidRPr="00824F41">
        <w:rPr>
          <w:rFonts w:ascii="Arial" w:hAnsi="Arial" w:cs="Arial"/>
          <w:color w:val="000000" w:themeColor="text1"/>
          <w:sz w:val="20"/>
          <w:szCs w:val="20"/>
        </w:rPr>
        <w:t xml:space="preserve">meagre supplies, and </w:t>
      </w:r>
      <w:r>
        <w:rPr>
          <w:rFonts w:ascii="Arial" w:hAnsi="Arial" w:cs="Arial"/>
          <w:color w:val="000000" w:themeColor="text1"/>
          <w:sz w:val="20"/>
          <w:szCs w:val="20"/>
        </w:rPr>
        <w:t xml:space="preserve">eventually </w:t>
      </w:r>
      <w:r w:rsidRPr="00824F41">
        <w:rPr>
          <w:rFonts w:ascii="Arial" w:hAnsi="Arial" w:cs="Arial"/>
          <w:color w:val="000000" w:themeColor="text1"/>
          <w:sz w:val="20"/>
          <w:szCs w:val="20"/>
        </w:rPr>
        <w:t>managed to work together to establish a viable settlement.</w:t>
      </w:r>
    </w:p>
    <w:p w14:paraId="08E884C4" w14:textId="77777777" w:rsidR="00F03862" w:rsidRDefault="00F03862" w:rsidP="00F03862">
      <w:pPr>
        <w:jc w:val="both"/>
        <w:rPr>
          <w:rFonts w:ascii="Arial" w:hAnsi="Arial" w:cs="Arial"/>
          <w:color w:val="000000" w:themeColor="text1"/>
          <w:sz w:val="20"/>
          <w:szCs w:val="20"/>
        </w:rPr>
      </w:pPr>
    </w:p>
    <w:p w14:paraId="5B3A125E" w14:textId="77777777"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1</w:t>
      </w:r>
      <w:r>
        <w:rPr>
          <w:rFonts w:ascii="Arial" w:hAnsi="Arial" w:cs="Arial"/>
          <w:color w:val="000000" w:themeColor="text1"/>
          <w:sz w:val="20"/>
          <w:szCs w:val="20"/>
        </w:rPr>
        <w:t>7</w:t>
      </w:r>
      <w:r w:rsidRPr="00824F41">
        <w:rPr>
          <w:rFonts w:ascii="Arial" w:hAnsi="Arial" w:cs="Arial"/>
          <w:color w:val="000000" w:themeColor="text1"/>
          <w:sz w:val="20"/>
          <w:szCs w:val="20"/>
        </w:rPr>
        <w:t>91 and 1</w:t>
      </w:r>
      <w:r>
        <w:rPr>
          <w:rFonts w:ascii="Arial" w:hAnsi="Arial" w:cs="Arial"/>
          <w:color w:val="000000" w:themeColor="text1"/>
          <w:sz w:val="20"/>
          <w:szCs w:val="20"/>
        </w:rPr>
        <w:t>7</w:t>
      </w:r>
      <w:r w:rsidRPr="00824F41">
        <w:rPr>
          <w:rFonts w:ascii="Arial" w:hAnsi="Arial" w:cs="Arial"/>
          <w:color w:val="000000" w:themeColor="text1"/>
          <w:sz w:val="20"/>
          <w:szCs w:val="20"/>
        </w:rPr>
        <w:t>92 were tough times on Norfolk Island, and life was especially harsh for the convicts.</w:t>
      </w:r>
    </w:p>
    <w:p w14:paraId="5DDF7EB5" w14:textId="77777777" w:rsidR="00F03862" w:rsidRPr="00824F41" w:rsidRDefault="00F03862" w:rsidP="00F03862">
      <w:pPr>
        <w:jc w:val="both"/>
        <w:rPr>
          <w:rFonts w:ascii="Arial" w:hAnsi="Arial" w:cs="Arial"/>
          <w:color w:val="000000" w:themeColor="text1"/>
          <w:sz w:val="20"/>
          <w:szCs w:val="20"/>
        </w:rPr>
      </w:pPr>
    </w:p>
    <w:p w14:paraId="620CC86F" w14:textId="77777777"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 xml:space="preserve">John </w:t>
      </w:r>
      <w:proofErr w:type="spellStart"/>
      <w:r w:rsidRPr="00824F41">
        <w:rPr>
          <w:rFonts w:ascii="Arial" w:hAnsi="Arial" w:cs="Arial"/>
          <w:color w:val="000000" w:themeColor="text1"/>
          <w:sz w:val="20"/>
          <w:szCs w:val="20"/>
        </w:rPr>
        <w:t>Easty</w:t>
      </w:r>
      <w:proofErr w:type="spellEnd"/>
      <w:r w:rsidRPr="00824F41">
        <w:rPr>
          <w:rFonts w:ascii="Arial" w:hAnsi="Arial" w:cs="Arial"/>
          <w:color w:val="000000" w:themeColor="text1"/>
          <w:sz w:val="20"/>
          <w:szCs w:val="20"/>
        </w:rPr>
        <w:t xml:space="preserve">, a Private </w:t>
      </w:r>
      <w:r>
        <w:rPr>
          <w:rFonts w:ascii="Arial" w:hAnsi="Arial" w:cs="Arial"/>
          <w:color w:val="000000" w:themeColor="text1"/>
          <w:sz w:val="20"/>
          <w:szCs w:val="20"/>
        </w:rPr>
        <w:t>M</w:t>
      </w:r>
      <w:r w:rsidRPr="00824F41">
        <w:rPr>
          <w:rFonts w:ascii="Arial" w:hAnsi="Arial" w:cs="Arial"/>
          <w:color w:val="000000" w:themeColor="text1"/>
          <w:sz w:val="20"/>
          <w:szCs w:val="20"/>
        </w:rPr>
        <w:t>arine wrote in his diary</w:t>
      </w:r>
      <w:r>
        <w:rPr>
          <w:rFonts w:ascii="Arial" w:hAnsi="Arial" w:cs="Arial"/>
          <w:color w:val="000000" w:themeColor="text1"/>
          <w:sz w:val="20"/>
          <w:szCs w:val="20"/>
        </w:rPr>
        <w:t>:</w:t>
      </w:r>
    </w:p>
    <w:p w14:paraId="1F722CA2" w14:textId="77777777" w:rsidR="00F03862" w:rsidRPr="00824F41" w:rsidRDefault="00F03862" w:rsidP="00F03862">
      <w:pPr>
        <w:jc w:val="both"/>
        <w:rPr>
          <w:rFonts w:ascii="Arial" w:hAnsi="Arial" w:cs="Arial"/>
          <w:color w:val="000000" w:themeColor="text1"/>
          <w:sz w:val="20"/>
          <w:szCs w:val="20"/>
        </w:rPr>
      </w:pPr>
    </w:p>
    <w:p w14:paraId="7A270250" w14:textId="77777777" w:rsidR="00F03862" w:rsidRDefault="00F03862" w:rsidP="00F03862">
      <w:pPr>
        <w:ind w:left="317"/>
        <w:jc w:val="both"/>
        <w:rPr>
          <w:rFonts w:ascii="Arial" w:hAnsi="Arial" w:cs="Arial"/>
          <w:color w:val="000000" w:themeColor="text1"/>
          <w:sz w:val="20"/>
          <w:szCs w:val="20"/>
        </w:rPr>
      </w:pPr>
      <w:r w:rsidRPr="0093024F">
        <w:rPr>
          <w:rFonts w:ascii="Arial" w:hAnsi="Arial" w:cs="Arial"/>
          <w:i/>
          <w:iCs/>
          <w:color w:val="000000" w:themeColor="text1"/>
          <w:sz w:val="20"/>
          <w:szCs w:val="20"/>
        </w:rPr>
        <w:t>The convicts had not had a pound of flour for nearly six months. The Island which was reckoned the most flourishing of any Island in the world, turns out to a poor miserable place and all manner of cruelties and oppression used by the governor, flogging and beating the people to death.  That is better for the poor unhappy creatures to be hanged almost than to come under the command of such tyrants and the Governor behaves more like a mad man than a man trusted with the government of an Island, belonging to Great Britain</w:t>
      </w:r>
      <w:r w:rsidRPr="0052363B">
        <w:rPr>
          <w:rFonts w:ascii="Arial" w:hAnsi="Arial" w:cs="Arial"/>
          <w:color w:val="000000" w:themeColor="text1"/>
          <w:sz w:val="20"/>
          <w:szCs w:val="20"/>
        </w:rPr>
        <w:t>. </w:t>
      </w:r>
    </w:p>
    <w:p w14:paraId="4590B17F" w14:textId="77777777" w:rsidR="00F03862" w:rsidRPr="0052363B" w:rsidRDefault="00F03862" w:rsidP="00F03862">
      <w:pPr>
        <w:ind w:left="317"/>
        <w:jc w:val="both"/>
        <w:rPr>
          <w:rFonts w:ascii="Arial" w:hAnsi="Arial" w:cs="Arial"/>
          <w:color w:val="000000" w:themeColor="text1"/>
          <w:sz w:val="20"/>
          <w:szCs w:val="20"/>
        </w:rPr>
      </w:pPr>
    </w:p>
    <w:p w14:paraId="5AF6277B" w14:textId="77777777"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 xml:space="preserve">In these early days, the people nearly starved, however the meagre food supply was supplemented by a good supply of fish and the "Bird of Providence" collected on </w:t>
      </w:r>
      <w:r>
        <w:rPr>
          <w:rFonts w:ascii="Arial" w:hAnsi="Arial" w:cs="Arial"/>
          <w:color w:val="000000" w:themeColor="text1"/>
          <w:sz w:val="20"/>
          <w:szCs w:val="20"/>
        </w:rPr>
        <w:t xml:space="preserve">Bill </w:t>
      </w:r>
      <w:r w:rsidRPr="00824F41">
        <w:rPr>
          <w:rFonts w:ascii="Arial" w:hAnsi="Arial" w:cs="Arial"/>
          <w:color w:val="000000" w:themeColor="text1"/>
          <w:sz w:val="20"/>
          <w:szCs w:val="20"/>
        </w:rPr>
        <w:t>Hill (Bill Hill Mutton Bird). Over 160,000 birds were killed for food over a 10-year period.  The catching of birds for food presented one of Australia’s first environmental issues, whether to clear the trees for farming land, or leave the trees so the birds would nest and provide a sustainable emergency food supply.  The argument to leave some of the trees was the winner.</w:t>
      </w:r>
    </w:p>
    <w:p w14:paraId="30558B6D" w14:textId="77777777" w:rsidR="00F03862" w:rsidRPr="00824F41" w:rsidRDefault="00F03862" w:rsidP="00F03862">
      <w:pPr>
        <w:jc w:val="both"/>
        <w:rPr>
          <w:rFonts w:ascii="Arial" w:hAnsi="Arial" w:cs="Arial"/>
          <w:color w:val="000000" w:themeColor="text1"/>
          <w:sz w:val="20"/>
          <w:szCs w:val="20"/>
        </w:rPr>
      </w:pPr>
    </w:p>
    <w:p w14:paraId="5CD2A418" w14:textId="4D8F7293"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Beginning with Indian Bengal ewes and one African Cape ram, the Norfolk I</w:t>
      </w:r>
      <w:r>
        <w:rPr>
          <w:rFonts w:ascii="Arial" w:hAnsi="Arial" w:cs="Arial"/>
          <w:color w:val="000000" w:themeColor="text1"/>
          <w:sz w:val="20"/>
          <w:szCs w:val="20"/>
        </w:rPr>
        <w:t>sland</w:t>
      </w:r>
      <w:r w:rsidRPr="00824F41">
        <w:rPr>
          <w:rFonts w:ascii="Arial" w:hAnsi="Arial" w:cs="Arial"/>
          <w:color w:val="000000" w:themeColor="text1"/>
          <w:sz w:val="20"/>
          <w:szCs w:val="20"/>
        </w:rPr>
        <w:t xml:space="preserve"> flock of sheep had grown to 1131 by 1805.   The sheep were more suited to meat than wool, </w:t>
      </w:r>
      <w:r>
        <w:rPr>
          <w:rFonts w:ascii="Arial" w:hAnsi="Arial" w:cs="Arial"/>
          <w:color w:val="000000" w:themeColor="text1"/>
          <w:sz w:val="20"/>
          <w:szCs w:val="20"/>
        </w:rPr>
        <w:t>and</w:t>
      </w:r>
      <w:r w:rsidRPr="00824F41">
        <w:rPr>
          <w:rFonts w:ascii="Arial" w:hAnsi="Arial" w:cs="Arial"/>
          <w:color w:val="000000" w:themeColor="text1"/>
          <w:sz w:val="20"/>
          <w:szCs w:val="20"/>
        </w:rPr>
        <w:t xml:space="preserve"> food was the main priority in these early days.  Some of these sheep were shipped with the settlers to Van </w:t>
      </w:r>
      <w:r>
        <w:rPr>
          <w:rFonts w:ascii="Arial" w:hAnsi="Arial" w:cs="Arial"/>
          <w:color w:val="000000" w:themeColor="text1"/>
          <w:sz w:val="20"/>
          <w:szCs w:val="20"/>
        </w:rPr>
        <w:t>Diemen</w:t>
      </w:r>
      <w:r w:rsidRPr="00824F41">
        <w:rPr>
          <w:rFonts w:ascii="Arial" w:hAnsi="Arial" w:cs="Arial"/>
          <w:color w:val="000000" w:themeColor="text1"/>
          <w:sz w:val="20"/>
          <w:szCs w:val="20"/>
        </w:rPr>
        <w:t>s Land, and by 1820 the flock in Tasmania had grown to 200,000, and these sheep provided the beginnings for the sheep industry of Victoria, S</w:t>
      </w:r>
      <w:r>
        <w:rPr>
          <w:rFonts w:ascii="Arial" w:hAnsi="Arial" w:cs="Arial"/>
          <w:color w:val="000000" w:themeColor="text1"/>
          <w:sz w:val="20"/>
          <w:szCs w:val="20"/>
        </w:rPr>
        <w:t xml:space="preserve">outh </w:t>
      </w:r>
      <w:r w:rsidRPr="00824F41">
        <w:rPr>
          <w:rFonts w:ascii="Arial" w:hAnsi="Arial" w:cs="Arial"/>
          <w:color w:val="000000" w:themeColor="text1"/>
          <w:sz w:val="20"/>
          <w:szCs w:val="20"/>
        </w:rPr>
        <w:t>A</w:t>
      </w:r>
      <w:r>
        <w:rPr>
          <w:rFonts w:ascii="Arial" w:hAnsi="Arial" w:cs="Arial"/>
          <w:color w:val="000000" w:themeColor="text1"/>
          <w:sz w:val="20"/>
          <w:szCs w:val="20"/>
        </w:rPr>
        <w:t>ustralia,</w:t>
      </w:r>
      <w:r w:rsidRPr="00824F41">
        <w:rPr>
          <w:rFonts w:ascii="Arial" w:hAnsi="Arial" w:cs="Arial"/>
          <w:color w:val="000000" w:themeColor="text1"/>
          <w:sz w:val="20"/>
          <w:szCs w:val="20"/>
        </w:rPr>
        <w:t xml:space="preserve"> and W</w:t>
      </w:r>
      <w:r>
        <w:rPr>
          <w:rFonts w:ascii="Arial" w:hAnsi="Arial" w:cs="Arial"/>
          <w:color w:val="000000" w:themeColor="text1"/>
          <w:sz w:val="20"/>
          <w:szCs w:val="20"/>
        </w:rPr>
        <w:t xml:space="preserve">estern </w:t>
      </w:r>
      <w:r w:rsidRPr="00824F41">
        <w:rPr>
          <w:rFonts w:ascii="Arial" w:hAnsi="Arial" w:cs="Arial"/>
          <w:color w:val="000000" w:themeColor="text1"/>
          <w:sz w:val="20"/>
          <w:szCs w:val="20"/>
        </w:rPr>
        <w:t>A</w:t>
      </w:r>
      <w:r>
        <w:rPr>
          <w:rFonts w:ascii="Arial" w:hAnsi="Arial" w:cs="Arial"/>
          <w:color w:val="000000" w:themeColor="text1"/>
          <w:sz w:val="20"/>
          <w:szCs w:val="20"/>
        </w:rPr>
        <w:t>ustralia</w:t>
      </w:r>
      <w:r w:rsidRPr="00824F41">
        <w:rPr>
          <w:rFonts w:ascii="Arial" w:hAnsi="Arial" w:cs="Arial"/>
          <w:color w:val="000000" w:themeColor="text1"/>
          <w:sz w:val="20"/>
          <w:szCs w:val="20"/>
        </w:rPr>
        <w:t>.</w:t>
      </w:r>
    </w:p>
    <w:p w14:paraId="17EE2236" w14:textId="77777777" w:rsidR="00F03862" w:rsidRDefault="00F03862" w:rsidP="00F03862">
      <w:pPr>
        <w:jc w:val="both"/>
        <w:rPr>
          <w:rFonts w:ascii="Arial" w:hAnsi="Arial" w:cs="Arial"/>
          <w:color w:val="000000" w:themeColor="text1"/>
          <w:sz w:val="20"/>
          <w:szCs w:val="20"/>
        </w:rPr>
      </w:pPr>
    </w:p>
    <w:p w14:paraId="25A31DE7" w14:textId="77777777" w:rsid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The transfer of people from Norfolk Island to the Derwent settlement reduced the population of the Island by 80%.</w:t>
      </w:r>
    </w:p>
    <w:p w14:paraId="7DBEE7CD" w14:textId="77777777" w:rsidR="00F03862" w:rsidRPr="00824F41" w:rsidRDefault="00F03862" w:rsidP="00F03862">
      <w:pPr>
        <w:jc w:val="both"/>
        <w:rPr>
          <w:rFonts w:ascii="Arial" w:hAnsi="Arial" w:cs="Arial"/>
          <w:color w:val="000000" w:themeColor="text1"/>
          <w:sz w:val="20"/>
          <w:szCs w:val="20"/>
        </w:rPr>
      </w:pPr>
    </w:p>
    <w:p w14:paraId="1FCFAF37" w14:textId="77777777" w:rsidR="00F03862" w:rsidRPr="00824F41"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Norfolk Island was abandoned in February 1814 until the second wave of convict settlement.</w:t>
      </w:r>
    </w:p>
    <w:p w14:paraId="1AE03F19" w14:textId="75726D61" w:rsidR="00F03862" w:rsidRPr="00F03862" w:rsidRDefault="00F03862" w:rsidP="00F03862">
      <w:pPr>
        <w:jc w:val="both"/>
        <w:rPr>
          <w:rFonts w:ascii="Arial" w:hAnsi="Arial" w:cs="Arial"/>
          <w:color w:val="000000" w:themeColor="text1"/>
          <w:sz w:val="20"/>
          <w:szCs w:val="20"/>
        </w:rPr>
      </w:pPr>
      <w:r w:rsidRPr="00824F41">
        <w:rPr>
          <w:rFonts w:ascii="Arial" w:hAnsi="Arial" w:cs="Arial"/>
          <w:color w:val="000000" w:themeColor="text1"/>
          <w:sz w:val="20"/>
          <w:szCs w:val="20"/>
        </w:rPr>
        <w:t>Altogether there were three waves of settlement on Norfolk Island, the second wave being a serious convict settlement for second offenders in 1822, and the third wave were the settlers from Pitcairn Island.</w:t>
      </w:r>
    </w:p>
    <w:p w14:paraId="025F4287" w14:textId="775F523E" w:rsidR="00F03862" w:rsidRDefault="00F03862" w:rsidP="00F03862">
      <w:pPr>
        <w:rPr>
          <w:lang w:val="en-US" w:eastAsia="ja-JP"/>
        </w:rPr>
      </w:pPr>
    </w:p>
    <w:p w14:paraId="1502FFAF" w14:textId="66F852CD" w:rsidR="00821FB5" w:rsidRDefault="00393868" w:rsidP="003A7647">
      <w:pPr>
        <w:pStyle w:val="Heading4"/>
        <w:spacing w:before="120" w:after="120" w:line="240" w:lineRule="auto"/>
        <w:jc w:val="center"/>
      </w:pPr>
      <w:r>
        <w:rPr>
          <w:noProof/>
        </w:rPr>
        <w:lastRenderedPageBreak/>
        <w:drawing>
          <wp:inline distT="0" distB="0" distL="0" distR="0" wp14:anchorId="19410342" wp14:editId="02D54BBD">
            <wp:extent cx="3593874" cy="2688808"/>
            <wp:effectExtent l="0" t="0" r="635" b="3810"/>
            <wp:docPr id="13" name="Picture 13"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tree, outdoor, pla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2809" cy="2702975"/>
                    </a:xfrm>
                    <a:prstGeom prst="rect">
                      <a:avLst/>
                    </a:prstGeom>
                  </pic:spPr>
                </pic:pic>
              </a:graphicData>
            </a:graphic>
          </wp:inline>
        </w:drawing>
      </w:r>
    </w:p>
    <w:p w14:paraId="102DE921" w14:textId="089D24E9" w:rsidR="00F03862" w:rsidRPr="003A7647" w:rsidRDefault="003A7647" w:rsidP="003A7647">
      <w:pPr>
        <w:jc w:val="center"/>
        <w:rPr>
          <w:rFonts w:ascii="Arial" w:hAnsi="Arial" w:cs="Arial"/>
          <w:sz w:val="16"/>
          <w:szCs w:val="16"/>
          <w:lang w:val="en-US" w:eastAsia="ja-JP"/>
        </w:rPr>
      </w:pPr>
      <w:r>
        <w:rPr>
          <w:rFonts w:ascii="Arial" w:hAnsi="Arial" w:cs="Arial"/>
          <w:sz w:val="16"/>
          <w:szCs w:val="16"/>
          <w:lang w:val="en-US" w:eastAsia="ja-JP"/>
        </w:rPr>
        <w:t>Current day r</w:t>
      </w:r>
      <w:r w:rsidR="00393868">
        <w:rPr>
          <w:rFonts w:ascii="Arial" w:hAnsi="Arial" w:cs="Arial"/>
          <w:sz w:val="16"/>
          <w:szCs w:val="16"/>
          <w:lang w:val="en-US" w:eastAsia="ja-JP"/>
        </w:rPr>
        <w:t>emnants of colonial buildings on Norfolk Island</w:t>
      </w:r>
    </w:p>
    <w:p w14:paraId="2DF21308" w14:textId="168E6A50" w:rsidR="00F03862" w:rsidRDefault="00F03862">
      <w:pPr>
        <w:spacing w:after="200" w:line="312" w:lineRule="auto"/>
        <w:rPr>
          <w:rFonts w:ascii="Arial" w:eastAsiaTheme="minorHAnsi" w:hAnsi="Arial" w:cstheme="majorBidi"/>
          <w:b/>
          <w:caps/>
          <w:color w:val="FFC000"/>
          <w:sz w:val="28"/>
          <w:szCs w:val="26"/>
          <w:lang w:val="en-US" w:eastAsia="ja-JP"/>
        </w:rPr>
      </w:pPr>
      <w:r>
        <w:br w:type="page"/>
      </w:r>
    </w:p>
    <w:p w14:paraId="05D5CAF6" w14:textId="2F6FD7F0" w:rsidR="00412B26" w:rsidRPr="00412B26" w:rsidRDefault="00D252CF" w:rsidP="00412B26">
      <w:pPr>
        <w:pStyle w:val="Heading2"/>
        <w:spacing w:before="120" w:after="120"/>
      </w:pPr>
      <w:bookmarkStart w:id="8" w:name="_Toc88252532"/>
      <w:r w:rsidRPr="00893406">
        <w:lastRenderedPageBreak/>
        <w:t>my colonial ancestors</w:t>
      </w:r>
      <w:bookmarkEnd w:id="8"/>
    </w:p>
    <w:p w14:paraId="795D2809" w14:textId="125318FE" w:rsidR="00412B26" w:rsidRDefault="00412B26" w:rsidP="00412B26">
      <w:pPr>
        <w:pStyle w:val="Heading3"/>
        <w:spacing w:before="120" w:after="120"/>
      </w:pPr>
      <w:bookmarkStart w:id="9" w:name="_Toc88252533"/>
      <w:r>
        <w:t>First</w:t>
      </w:r>
      <w:r w:rsidRPr="00893406">
        <w:t xml:space="preserve"> Fleet</w:t>
      </w:r>
      <w:bookmarkEnd w:id="9"/>
    </w:p>
    <w:p w14:paraId="506BAF36" w14:textId="0C50230C" w:rsidR="00F03862" w:rsidRPr="00F03862" w:rsidRDefault="00D252CF" w:rsidP="00F03862">
      <w:pPr>
        <w:pStyle w:val="Heading4"/>
        <w:spacing w:before="120" w:after="120"/>
      </w:pPr>
      <w:r w:rsidRPr="00893406">
        <w:t xml:space="preserve">John </w:t>
      </w:r>
      <w:r w:rsidR="00445C0C">
        <w:t xml:space="preserve">and Hannah </w:t>
      </w:r>
      <w:r w:rsidRPr="00893406">
        <w:t>Beresford</w:t>
      </w:r>
    </w:p>
    <w:p w14:paraId="48A0806D" w14:textId="1678C96A" w:rsidR="00F03862" w:rsidRPr="00D46C52" w:rsidRDefault="008C3953" w:rsidP="00D46C52">
      <w:pPr>
        <w:jc w:val="both"/>
        <w:rPr>
          <w:rFonts w:ascii="Arial" w:hAnsi="Arial" w:cs="Arial"/>
          <w:color w:val="222222"/>
          <w:sz w:val="20"/>
          <w:szCs w:val="20"/>
        </w:rPr>
      </w:pPr>
      <w:r>
        <w:rPr>
          <w:rFonts w:ascii="Arial" w:hAnsi="Arial" w:cs="Arial"/>
          <w:color w:val="000000" w:themeColor="text1"/>
          <w:sz w:val="20"/>
          <w:szCs w:val="20"/>
        </w:rPr>
        <w:t xml:space="preserve">Along with George Wood and Mary Oakley (who I discuss shortly), </w:t>
      </w:r>
      <w:r w:rsidR="00F03862">
        <w:rPr>
          <w:rFonts w:ascii="Arial" w:hAnsi="Arial" w:cs="Arial"/>
          <w:color w:val="000000" w:themeColor="text1"/>
          <w:sz w:val="20"/>
          <w:szCs w:val="20"/>
        </w:rPr>
        <w:t xml:space="preserve">John and Hannah Beresford </w:t>
      </w:r>
      <w:r w:rsidR="00F03862">
        <w:rPr>
          <w:rFonts w:ascii="Arial" w:hAnsi="Arial" w:cs="Arial"/>
          <w:color w:val="222222"/>
          <w:sz w:val="20"/>
          <w:szCs w:val="20"/>
        </w:rPr>
        <w:t xml:space="preserve">are the earliest and most significant of my colonial Australian predecessors; they are my four times great grandparents. </w:t>
      </w:r>
    </w:p>
    <w:p w14:paraId="144C3E2C" w14:textId="64556C24" w:rsidR="005E10AB" w:rsidRDefault="005E10AB" w:rsidP="005E10AB">
      <w:pPr>
        <w:jc w:val="center"/>
      </w:pPr>
    </w:p>
    <w:p w14:paraId="4B49DAE4" w14:textId="4ED53A76" w:rsidR="00FC7B2E" w:rsidRPr="00FC7B2E" w:rsidRDefault="00FC7B2E" w:rsidP="004C142C">
      <w:pPr>
        <w:jc w:val="both"/>
        <w:rPr>
          <w:rFonts w:ascii="Arial" w:hAnsi="Arial" w:cs="Arial"/>
          <w:b/>
          <w:bCs/>
          <w:color w:val="222222"/>
          <w:sz w:val="20"/>
          <w:szCs w:val="20"/>
        </w:rPr>
      </w:pPr>
      <w:r w:rsidRPr="00FC7B2E">
        <w:rPr>
          <w:rFonts w:ascii="Arial" w:hAnsi="Arial" w:cs="Arial"/>
          <w:b/>
          <w:bCs/>
          <w:color w:val="222222"/>
          <w:sz w:val="20"/>
          <w:szCs w:val="20"/>
        </w:rPr>
        <w:t>John Beresford</w:t>
      </w:r>
    </w:p>
    <w:p w14:paraId="1368837D" w14:textId="77777777" w:rsidR="00FC7B2E" w:rsidRDefault="00FC7B2E" w:rsidP="004C142C">
      <w:pPr>
        <w:jc w:val="both"/>
        <w:rPr>
          <w:rFonts w:ascii="Arial" w:hAnsi="Arial" w:cs="Arial"/>
          <w:color w:val="222222"/>
          <w:sz w:val="20"/>
          <w:szCs w:val="20"/>
        </w:rPr>
      </w:pPr>
    </w:p>
    <w:tbl>
      <w:tblPr>
        <w:tblStyle w:val="TableGrid"/>
        <w:tblW w:w="8364" w:type="dxa"/>
        <w:tblInd w:w="-5" w:type="dxa"/>
        <w:tblLook w:val="04A0" w:firstRow="1" w:lastRow="0" w:firstColumn="1" w:lastColumn="0" w:noHBand="0" w:noVBand="1"/>
      </w:tblPr>
      <w:tblGrid>
        <w:gridCol w:w="2694"/>
        <w:gridCol w:w="4677"/>
        <w:gridCol w:w="993"/>
      </w:tblGrid>
      <w:tr w:rsidR="00F03862" w:rsidRPr="00F03862" w14:paraId="40AF61E4" w14:textId="77777777" w:rsidTr="00291E96">
        <w:tc>
          <w:tcPr>
            <w:tcW w:w="2694" w:type="dxa"/>
          </w:tcPr>
          <w:p w14:paraId="57019BDF" w14:textId="22F5F49F" w:rsidR="00F03862" w:rsidRPr="00F03862" w:rsidRDefault="00F03862"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677" w:type="dxa"/>
          </w:tcPr>
          <w:p w14:paraId="73C5B185" w14:textId="77777777" w:rsidR="00F03862" w:rsidRPr="00F03862" w:rsidRDefault="00F03862"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993" w:type="dxa"/>
          </w:tcPr>
          <w:p w14:paraId="023830A9" w14:textId="77777777" w:rsidR="00F03862" w:rsidRPr="00F03862" w:rsidRDefault="00F03862" w:rsidP="00584574">
            <w:pPr>
              <w:jc w:val="cente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3A4D80DF" w14:textId="77777777" w:rsidTr="00291E96">
        <w:tc>
          <w:tcPr>
            <w:tcW w:w="2694" w:type="dxa"/>
          </w:tcPr>
          <w:p w14:paraId="234B3EE6"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677" w:type="dxa"/>
          </w:tcPr>
          <w:p w14:paraId="18B8CA95" w14:textId="159CE8EE"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16 Dec 1753</w:t>
            </w:r>
          </w:p>
        </w:tc>
        <w:tc>
          <w:tcPr>
            <w:tcW w:w="993" w:type="dxa"/>
          </w:tcPr>
          <w:p w14:paraId="0440857B" w14:textId="77777777" w:rsidR="00F03862" w:rsidRPr="00F03862" w:rsidRDefault="00F03862" w:rsidP="00584574">
            <w:pPr>
              <w:jc w:val="both"/>
              <w:rPr>
                <w:rFonts w:ascii="Arial" w:hAnsi="Arial" w:cs="Arial"/>
                <w:color w:val="222222"/>
                <w:sz w:val="18"/>
                <w:szCs w:val="18"/>
              </w:rPr>
            </w:pPr>
          </w:p>
        </w:tc>
      </w:tr>
      <w:tr w:rsidR="00F03862" w:rsidRPr="00F03862" w14:paraId="717EC6B2" w14:textId="77777777" w:rsidTr="00291E96">
        <w:tc>
          <w:tcPr>
            <w:tcW w:w="2694" w:type="dxa"/>
          </w:tcPr>
          <w:p w14:paraId="4A55C5E6"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677" w:type="dxa"/>
          </w:tcPr>
          <w:p w14:paraId="5795EF0E" w14:textId="0AC65A41" w:rsidR="00F03862" w:rsidRPr="00F03862" w:rsidRDefault="000157D3" w:rsidP="00584574">
            <w:pPr>
              <w:jc w:val="both"/>
              <w:rPr>
                <w:rFonts w:ascii="Arial" w:hAnsi="Arial" w:cs="Arial"/>
                <w:color w:val="222222"/>
                <w:sz w:val="18"/>
                <w:szCs w:val="18"/>
              </w:rPr>
            </w:pPr>
            <w:proofErr w:type="spellStart"/>
            <w:r>
              <w:rPr>
                <w:rFonts w:ascii="Arial" w:hAnsi="Arial" w:cs="Arial"/>
                <w:color w:val="222222"/>
                <w:sz w:val="18"/>
                <w:szCs w:val="18"/>
              </w:rPr>
              <w:t>Ticknall</w:t>
            </w:r>
            <w:proofErr w:type="spellEnd"/>
            <w:r>
              <w:rPr>
                <w:rFonts w:ascii="Arial" w:hAnsi="Arial" w:cs="Arial"/>
                <w:color w:val="222222"/>
                <w:sz w:val="18"/>
                <w:szCs w:val="18"/>
              </w:rPr>
              <w:t>, Derbyshire, England</w:t>
            </w:r>
          </w:p>
        </w:tc>
        <w:tc>
          <w:tcPr>
            <w:tcW w:w="993" w:type="dxa"/>
          </w:tcPr>
          <w:p w14:paraId="2E00D882" w14:textId="77777777" w:rsidR="00F03862" w:rsidRPr="00F03862" w:rsidRDefault="00F03862" w:rsidP="00584574">
            <w:pPr>
              <w:jc w:val="both"/>
              <w:rPr>
                <w:rFonts w:ascii="Arial" w:hAnsi="Arial" w:cs="Arial"/>
                <w:color w:val="222222"/>
                <w:sz w:val="18"/>
                <w:szCs w:val="18"/>
              </w:rPr>
            </w:pPr>
          </w:p>
        </w:tc>
      </w:tr>
      <w:tr w:rsidR="00F03862" w:rsidRPr="00F03862" w14:paraId="4ADA781A" w14:textId="77777777" w:rsidTr="00291E96">
        <w:tc>
          <w:tcPr>
            <w:tcW w:w="2694" w:type="dxa"/>
          </w:tcPr>
          <w:p w14:paraId="279981D8" w14:textId="068D0DC0"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677" w:type="dxa"/>
          </w:tcPr>
          <w:p w14:paraId="4716F397" w14:textId="729599D2"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John Beresford</w:t>
            </w:r>
          </w:p>
        </w:tc>
        <w:tc>
          <w:tcPr>
            <w:tcW w:w="993" w:type="dxa"/>
          </w:tcPr>
          <w:p w14:paraId="568BC391" w14:textId="77777777" w:rsidR="00F03862" w:rsidRPr="00F03862" w:rsidRDefault="00F03862" w:rsidP="00584574">
            <w:pPr>
              <w:jc w:val="both"/>
              <w:rPr>
                <w:rFonts w:ascii="Arial" w:hAnsi="Arial" w:cs="Arial"/>
                <w:color w:val="222222"/>
                <w:sz w:val="18"/>
                <w:szCs w:val="18"/>
              </w:rPr>
            </w:pPr>
          </w:p>
        </w:tc>
      </w:tr>
      <w:tr w:rsidR="00F03862" w:rsidRPr="00F03862" w14:paraId="09F58775" w14:textId="77777777" w:rsidTr="00291E96">
        <w:tc>
          <w:tcPr>
            <w:tcW w:w="2694" w:type="dxa"/>
          </w:tcPr>
          <w:p w14:paraId="3A3E62E6"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677" w:type="dxa"/>
          </w:tcPr>
          <w:p w14:paraId="0664E926" w14:textId="28C022C1"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Anne Beresford (nee Holland)</w:t>
            </w:r>
          </w:p>
        </w:tc>
        <w:tc>
          <w:tcPr>
            <w:tcW w:w="993" w:type="dxa"/>
          </w:tcPr>
          <w:p w14:paraId="6851173E" w14:textId="77777777" w:rsidR="00F03862" w:rsidRPr="00F03862" w:rsidRDefault="00F03862" w:rsidP="00584574">
            <w:pPr>
              <w:jc w:val="both"/>
              <w:rPr>
                <w:rFonts w:ascii="Arial" w:hAnsi="Arial" w:cs="Arial"/>
                <w:color w:val="222222"/>
                <w:sz w:val="18"/>
                <w:szCs w:val="18"/>
              </w:rPr>
            </w:pPr>
          </w:p>
        </w:tc>
      </w:tr>
      <w:tr w:rsidR="00F03862" w:rsidRPr="00F03862" w14:paraId="25FA907A" w14:textId="77777777" w:rsidTr="00291E96">
        <w:tc>
          <w:tcPr>
            <w:tcW w:w="2694" w:type="dxa"/>
          </w:tcPr>
          <w:p w14:paraId="2B5A567E"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677" w:type="dxa"/>
          </w:tcPr>
          <w:p w14:paraId="43B4E216" w14:textId="10585A60"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Hannah</w:t>
            </w:r>
          </w:p>
        </w:tc>
        <w:tc>
          <w:tcPr>
            <w:tcW w:w="993" w:type="dxa"/>
          </w:tcPr>
          <w:p w14:paraId="0D523652" w14:textId="77777777" w:rsidR="00F03862" w:rsidRPr="00F03862" w:rsidRDefault="00F03862" w:rsidP="00584574">
            <w:pPr>
              <w:jc w:val="both"/>
              <w:rPr>
                <w:rFonts w:ascii="Arial" w:hAnsi="Arial" w:cs="Arial"/>
                <w:color w:val="222222"/>
                <w:sz w:val="18"/>
                <w:szCs w:val="18"/>
              </w:rPr>
            </w:pPr>
          </w:p>
        </w:tc>
      </w:tr>
      <w:tr w:rsidR="00F03862" w:rsidRPr="00F03862" w14:paraId="266C4814" w14:textId="77777777" w:rsidTr="00291E96">
        <w:tc>
          <w:tcPr>
            <w:tcW w:w="2694" w:type="dxa"/>
          </w:tcPr>
          <w:p w14:paraId="18856400" w14:textId="77777777" w:rsidR="00F03862" w:rsidRPr="000157D3" w:rsidRDefault="00F03862" w:rsidP="00584574">
            <w:pPr>
              <w:jc w:val="both"/>
              <w:rPr>
                <w:rFonts w:ascii="Arial" w:hAnsi="Arial" w:cs="Arial"/>
                <w:color w:val="222222"/>
                <w:sz w:val="18"/>
                <w:szCs w:val="18"/>
                <w:highlight w:val="green"/>
              </w:rPr>
            </w:pPr>
            <w:r w:rsidRPr="00F35A4B">
              <w:rPr>
                <w:rFonts w:ascii="Arial" w:hAnsi="Arial" w:cs="Arial"/>
                <w:color w:val="222222"/>
                <w:sz w:val="18"/>
                <w:szCs w:val="18"/>
              </w:rPr>
              <w:t>Date of Marriage</w:t>
            </w:r>
          </w:p>
        </w:tc>
        <w:tc>
          <w:tcPr>
            <w:tcW w:w="4677" w:type="dxa"/>
          </w:tcPr>
          <w:p w14:paraId="505A1902" w14:textId="61C0E6B6"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1787</w:t>
            </w:r>
          </w:p>
        </w:tc>
        <w:tc>
          <w:tcPr>
            <w:tcW w:w="993" w:type="dxa"/>
          </w:tcPr>
          <w:p w14:paraId="2B7E46BB" w14:textId="77777777" w:rsidR="00F03862" w:rsidRPr="00F03862" w:rsidRDefault="00F03862" w:rsidP="00584574">
            <w:pPr>
              <w:jc w:val="both"/>
              <w:rPr>
                <w:rFonts w:ascii="Arial" w:hAnsi="Arial" w:cs="Arial"/>
                <w:color w:val="222222"/>
                <w:sz w:val="18"/>
                <w:szCs w:val="18"/>
              </w:rPr>
            </w:pPr>
          </w:p>
        </w:tc>
      </w:tr>
      <w:tr w:rsidR="00F03862" w:rsidRPr="00F03862" w14:paraId="460A874D" w14:textId="77777777" w:rsidTr="00291E96">
        <w:tc>
          <w:tcPr>
            <w:tcW w:w="2694" w:type="dxa"/>
          </w:tcPr>
          <w:p w14:paraId="2316006F" w14:textId="77777777" w:rsidR="00F03862" w:rsidRPr="000157D3" w:rsidRDefault="00F03862" w:rsidP="00584574">
            <w:pPr>
              <w:jc w:val="both"/>
              <w:rPr>
                <w:rFonts w:ascii="Arial" w:hAnsi="Arial" w:cs="Arial"/>
                <w:color w:val="222222"/>
                <w:sz w:val="18"/>
                <w:szCs w:val="18"/>
                <w:highlight w:val="green"/>
              </w:rPr>
            </w:pPr>
            <w:r w:rsidRPr="00F35A4B">
              <w:rPr>
                <w:rFonts w:ascii="Arial" w:hAnsi="Arial" w:cs="Arial"/>
                <w:color w:val="222222"/>
                <w:sz w:val="18"/>
                <w:szCs w:val="18"/>
              </w:rPr>
              <w:t>Place of Marriage</w:t>
            </w:r>
          </w:p>
        </w:tc>
        <w:tc>
          <w:tcPr>
            <w:tcW w:w="4677" w:type="dxa"/>
          </w:tcPr>
          <w:p w14:paraId="1E1B5BA6" w14:textId="6D1896D5" w:rsidR="00F03862" w:rsidRPr="00F03862" w:rsidRDefault="00F35A4B" w:rsidP="00584574">
            <w:pPr>
              <w:jc w:val="both"/>
              <w:rPr>
                <w:rFonts w:ascii="Arial" w:hAnsi="Arial" w:cs="Arial"/>
                <w:color w:val="222222"/>
                <w:sz w:val="18"/>
                <w:szCs w:val="18"/>
              </w:rPr>
            </w:pPr>
            <w:r>
              <w:rPr>
                <w:rFonts w:ascii="Arial" w:hAnsi="Arial" w:cs="Arial"/>
                <w:color w:val="222222"/>
                <w:sz w:val="18"/>
                <w:szCs w:val="18"/>
              </w:rPr>
              <w:t xml:space="preserve">Alton, Staffordshire, </w:t>
            </w:r>
            <w:r w:rsidR="000157D3">
              <w:rPr>
                <w:rFonts w:ascii="Arial" w:hAnsi="Arial" w:cs="Arial"/>
                <w:color w:val="222222"/>
                <w:sz w:val="18"/>
                <w:szCs w:val="18"/>
              </w:rPr>
              <w:t>England</w:t>
            </w:r>
          </w:p>
        </w:tc>
        <w:tc>
          <w:tcPr>
            <w:tcW w:w="993" w:type="dxa"/>
          </w:tcPr>
          <w:p w14:paraId="1A97A10F" w14:textId="77777777" w:rsidR="00F03862" w:rsidRPr="00F03862" w:rsidRDefault="00F03862" w:rsidP="00584574">
            <w:pPr>
              <w:jc w:val="both"/>
              <w:rPr>
                <w:rFonts w:ascii="Arial" w:hAnsi="Arial" w:cs="Arial"/>
                <w:color w:val="222222"/>
                <w:sz w:val="18"/>
                <w:szCs w:val="18"/>
              </w:rPr>
            </w:pPr>
          </w:p>
        </w:tc>
      </w:tr>
      <w:tr w:rsidR="000157D3" w:rsidRPr="00F03862" w14:paraId="42088550" w14:textId="77777777" w:rsidTr="00291E96">
        <w:tc>
          <w:tcPr>
            <w:tcW w:w="2694" w:type="dxa"/>
            <w:vMerge w:val="restart"/>
          </w:tcPr>
          <w:p w14:paraId="1CF5806C" w14:textId="77777777" w:rsidR="000157D3" w:rsidRPr="00F03862" w:rsidRDefault="000157D3"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677" w:type="dxa"/>
          </w:tcPr>
          <w:p w14:paraId="114C74D9" w14:textId="0B4A4CD9" w:rsidR="000157D3" w:rsidRPr="00F03862" w:rsidRDefault="000157D3" w:rsidP="00584574">
            <w:pPr>
              <w:jc w:val="both"/>
              <w:rPr>
                <w:rFonts w:ascii="Arial" w:hAnsi="Arial" w:cs="Arial"/>
                <w:color w:val="222222"/>
                <w:sz w:val="18"/>
                <w:szCs w:val="18"/>
              </w:rPr>
            </w:pPr>
            <w:r>
              <w:rPr>
                <w:rFonts w:ascii="Arial" w:hAnsi="Arial" w:cs="Arial"/>
                <w:color w:val="222222"/>
                <w:sz w:val="18"/>
                <w:szCs w:val="18"/>
              </w:rPr>
              <w:t>Joseph b.1789 d.1862</w:t>
            </w:r>
          </w:p>
        </w:tc>
        <w:tc>
          <w:tcPr>
            <w:tcW w:w="993" w:type="dxa"/>
          </w:tcPr>
          <w:p w14:paraId="3D2B527E" w14:textId="77777777" w:rsidR="000157D3" w:rsidRPr="00F03862" w:rsidRDefault="000157D3" w:rsidP="00584574">
            <w:pPr>
              <w:jc w:val="both"/>
              <w:rPr>
                <w:rFonts w:ascii="Arial" w:hAnsi="Arial" w:cs="Arial"/>
                <w:color w:val="222222"/>
                <w:sz w:val="18"/>
                <w:szCs w:val="18"/>
              </w:rPr>
            </w:pPr>
          </w:p>
        </w:tc>
      </w:tr>
      <w:tr w:rsidR="000157D3" w:rsidRPr="00F03862" w14:paraId="11F49688" w14:textId="77777777" w:rsidTr="00291E96">
        <w:tc>
          <w:tcPr>
            <w:tcW w:w="2694" w:type="dxa"/>
            <w:vMerge/>
          </w:tcPr>
          <w:p w14:paraId="02638CA9" w14:textId="77777777" w:rsidR="000157D3" w:rsidRPr="00F03862" w:rsidRDefault="000157D3" w:rsidP="00584574">
            <w:pPr>
              <w:jc w:val="both"/>
              <w:rPr>
                <w:rFonts w:ascii="Arial" w:hAnsi="Arial" w:cs="Arial"/>
                <w:color w:val="222222"/>
                <w:sz w:val="18"/>
                <w:szCs w:val="18"/>
              </w:rPr>
            </w:pPr>
          </w:p>
        </w:tc>
        <w:tc>
          <w:tcPr>
            <w:tcW w:w="4677" w:type="dxa"/>
          </w:tcPr>
          <w:p w14:paraId="4017DE60" w14:textId="72A3EF3E" w:rsidR="000157D3" w:rsidRPr="00F03862" w:rsidRDefault="000157D3" w:rsidP="00584574">
            <w:pPr>
              <w:jc w:val="both"/>
              <w:rPr>
                <w:rFonts w:ascii="Arial" w:hAnsi="Arial" w:cs="Arial"/>
                <w:color w:val="222222"/>
                <w:sz w:val="18"/>
                <w:szCs w:val="18"/>
              </w:rPr>
            </w:pPr>
            <w:r>
              <w:rPr>
                <w:rFonts w:ascii="Arial" w:hAnsi="Arial" w:cs="Arial"/>
                <w:color w:val="222222"/>
                <w:sz w:val="18"/>
                <w:szCs w:val="18"/>
              </w:rPr>
              <w:t>Mary b.1790</w:t>
            </w:r>
            <w:r w:rsidR="003E01E2">
              <w:rPr>
                <w:rFonts w:ascii="Arial" w:hAnsi="Arial" w:cs="Arial"/>
                <w:color w:val="222222"/>
                <w:sz w:val="18"/>
                <w:szCs w:val="18"/>
              </w:rPr>
              <w:t xml:space="preserve"> </w:t>
            </w:r>
            <w:r>
              <w:rPr>
                <w:rFonts w:ascii="Arial" w:hAnsi="Arial" w:cs="Arial"/>
                <w:color w:val="222222"/>
                <w:sz w:val="18"/>
                <w:szCs w:val="18"/>
              </w:rPr>
              <w:t>d.1867</w:t>
            </w:r>
          </w:p>
        </w:tc>
        <w:tc>
          <w:tcPr>
            <w:tcW w:w="993" w:type="dxa"/>
          </w:tcPr>
          <w:p w14:paraId="6EBADE71" w14:textId="77777777" w:rsidR="000157D3" w:rsidRPr="00F03862" w:rsidRDefault="000157D3" w:rsidP="00584574">
            <w:pPr>
              <w:jc w:val="both"/>
              <w:rPr>
                <w:rFonts w:ascii="Arial" w:hAnsi="Arial" w:cs="Arial"/>
                <w:color w:val="222222"/>
                <w:sz w:val="18"/>
                <w:szCs w:val="18"/>
              </w:rPr>
            </w:pPr>
          </w:p>
        </w:tc>
      </w:tr>
      <w:tr w:rsidR="000157D3" w:rsidRPr="00F03862" w14:paraId="63280C5F" w14:textId="77777777" w:rsidTr="00291E96">
        <w:tc>
          <w:tcPr>
            <w:tcW w:w="2694" w:type="dxa"/>
            <w:vMerge/>
          </w:tcPr>
          <w:p w14:paraId="02635CDC" w14:textId="77777777" w:rsidR="000157D3" w:rsidRPr="00F03862" w:rsidRDefault="000157D3" w:rsidP="00584574">
            <w:pPr>
              <w:jc w:val="both"/>
              <w:rPr>
                <w:rFonts w:ascii="Arial" w:hAnsi="Arial" w:cs="Arial"/>
                <w:color w:val="222222"/>
                <w:sz w:val="18"/>
                <w:szCs w:val="18"/>
              </w:rPr>
            </w:pPr>
          </w:p>
        </w:tc>
        <w:tc>
          <w:tcPr>
            <w:tcW w:w="4677" w:type="dxa"/>
          </w:tcPr>
          <w:p w14:paraId="38EE033E" w14:textId="6BEA4BAD" w:rsidR="000157D3" w:rsidRPr="00F03862" w:rsidRDefault="000157D3" w:rsidP="00584574">
            <w:pPr>
              <w:jc w:val="both"/>
              <w:rPr>
                <w:rFonts w:ascii="Arial" w:hAnsi="Arial" w:cs="Arial"/>
                <w:color w:val="222222"/>
                <w:sz w:val="18"/>
                <w:szCs w:val="18"/>
              </w:rPr>
            </w:pPr>
            <w:r>
              <w:rPr>
                <w:rFonts w:ascii="Arial" w:hAnsi="Arial" w:cs="Arial"/>
                <w:color w:val="222222"/>
                <w:sz w:val="18"/>
                <w:szCs w:val="18"/>
              </w:rPr>
              <w:t>Dorothy (Dolly) b.1793 d.1883</w:t>
            </w:r>
          </w:p>
        </w:tc>
        <w:tc>
          <w:tcPr>
            <w:tcW w:w="993" w:type="dxa"/>
          </w:tcPr>
          <w:p w14:paraId="1DFF3885" w14:textId="77777777" w:rsidR="000157D3" w:rsidRPr="00F03862" w:rsidRDefault="000157D3" w:rsidP="00584574">
            <w:pPr>
              <w:jc w:val="both"/>
              <w:rPr>
                <w:rFonts w:ascii="Arial" w:hAnsi="Arial" w:cs="Arial"/>
                <w:color w:val="222222"/>
                <w:sz w:val="18"/>
                <w:szCs w:val="18"/>
              </w:rPr>
            </w:pPr>
          </w:p>
        </w:tc>
      </w:tr>
      <w:tr w:rsidR="000157D3" w:rsidRPr="00F03862" w14:paraId="3C288DF1" w14:textId="77777777" w:rsidTr="00291E96">
        <w:tc>
          <w:tcPr>
            <w:tcW w:w="2694" w:type="dxa"/>
            <w:vMerge/>
          </w:tcPr>
          <w:p w14:paraId="126F9259" w14:textId="77777777" w:rsidR="000157D3" w:rsidRPr="00F03862" w:rsidRDefault="000157D3" w:rsidP="00584574">
            <w:pPr>
              <w:jc w:val="both"/>
              <w:rPr>
                <w:rFonts w:ascii="Arial" w:hAnsi="Arial" w:cs="Arial"/>
                <w:color w:val="222222"/>
                <w:sz w:val="18"/>
                <w:szCs w:val="18"/>
              </w:rPr>
            </w:pPr>
          </w:p>
        </w:tc>
        <w:tc>
          <w:tcPr>
            <w:tcW w:w="4677" w:type="dxa"/>
          </w:tcPr>
          <w:p w14:paraId="5D4E2125" w14:textId="0F78666C" w:rsidR="000157D3" w:rsidRPr="00F03862" w:rsidRDefault="000157D3" w:rsidP="00584574">
            <w:pPr>
              <w:jc w:val="both"/>
              <w:rPr>
                <w:rFonts w:ascii="Arial" w:hAnsi="Arial" w:cs="Arial"/>
                <w:color w:val="222222"/>
                <w:sz w:val="18"/>
                <w:szCs w:val="18"/>
              </w:rPr>
            </w:pPr>
            <w:r>
              <w:rPr>
                <w:rFonts w:ascii="Arial" w:hAnsi="Arial" w:cs="Arial"/>
                <w:color w:val="222222"/>
                <w:sz w:val="18"/>
                <w:szCs w:val="18"/>
              </w:rPr>
              <w:t>Esther b.1794 d.1837</w:t>
            </w:r>
          </w:p>
        </w:tc>
        <w:tc>
          <w:tcPr>
            <w:tcW w:w="993" w:type="dxa"/>
          </w:tcPr>
          <w:p w14:paraId="195A66DB" w14:textId="77777777" w:rsidR="000157D3" w:rsidRPr="00F03862" w:rsidRDefault="000157D3" w:rsidP="00584574">
            <w:pPr>
              <w:jc w:val="both"/>
              <w:rPr>
                <w:rFonts w:ascii="Arial" w:hAnsi="Arial" w:cs="Arial"/>
                <w:color w:val="222222"/>
                <w:sz w:val="18"/>
                <w:szCs w:val="18"/>
              </w:rPr>
            </w:pPr>
          </w:p>
        </w:tc>
      </w:tr>
      <w:tr w:rsidR="000157D3" w:rsidRPr="00F03862" w14:paraId="5A9AECBE" w14:textId="77777777" w:rsidTr="00291E96">
        <w:tc>
          <w:tcPr>
            <w:tcW w:w="2694" w:type="dxa"/>
            <w:vMerge/>
          </w:tcPr>
          <w:p w14:paraId="0B86A2D4" w14:textId="77777777" w:rsidR="000157D3" w:rsidRPr="00F03862" w:rsidRDefault="000157D3" w:rsidP="00584574">
            <w:pPr>
              <w:jc w:val="both"/>
              <w:rPr>
                <w:rFonts w:ascii="Arial" w:hAnsi="Arial" w:cs="Arial"/>
                <w:color w:val="222222"/>
                <w:sz w:val="18"/>
                <w:szCs w:val="18"/>
              </w:rPr>
            </w:pPr>
          </w:p>
        </w:tc>
        <w:tc>
          <w:tcPr>
            <w:tcW w:w="4677" w:type="dxa"/>
          </w:tcPr>
          <w:p w14:paraId="47215497" w14:textId="23651FA6" w:rsidR="000157D3" w:rsidRPr="00F03862" w:rsidRDefault="000157D3" w:rsidP="00584574">
            <w:pPr>
              <w:jc w:val="both"/>
              <w:rPr>
                <w:rFonts w:ascii="Arial" w:hAnsi="Arial" w:cs="Arial"/>
                <w:color w:val="222222"/>
                <w:sz w:val="18"/>
                <w:szCs w:val="18"/>
              </w:rPr>
            </w:pPr>
            <w:r>
              <w:rPr>
                <w:rFonts w:ascii="Arial" w:hAnsi="Arial" w:cs="Arial"/>
                <w:color w:val="222222"/>
                <w:sz w:val="18"/>
                <w:szCs w:val="18"/>
              </w:rPr>
              <w:t>Susannah b.1795 d.1813</w:t>
            </w:r>
          </w:p>
        </w:tc>
        <w:tc>
          <w:tcPr>
            <w:tcW w:w="993" w:type="dxa"/>
          </w:tcPr>
          <w:p w14:paraId="64B6F9D2" w14:textId="77777777" w:rsidR="000157D3" w:rsidRPr="00F03862" w:rsidRDefault="000157D3" w:rsidP="00584574">
            <w:pPr>
              <w:jc w:val="both"/>
              <w:rPr>
                <w:rFonts w:ascii="Arial" w:hAnsi="Arial" w:cs="Arial"/>
                <w:color w:val="222222"/>
                <w:sz w:val="18"/>
                <w:szCs w:val="18"/>
              </w:rPr>
            </w:pPr>
          </w:p>
        </w:tc>
      </w:tr>
      <w:tr w:rsidR="000157D3" w:rsidRPr="00F03862" w14:paraId="6AD57ADF" w14:textId="77777777" w:rsidTr="00291E96">
        <w:tc>
          <w:tcPr>
            <w:tcW w:w="2694" w:type="dxa"/>
            <w:vMerge/>
          </w:tcPr>
          <w:p w14:paraId="04790DBE" w14:textId="77777777" w:rsidR="000157D3" w:rsidRPr="00F03862" w:rsidRDefault="000157D3" w:rsidP="00584574">
            <w:pPr>
              <w:jc w:val="both"/>
              <w:rPr>
                <w:rFonts w:ascii="Arial" w:hAnsi="Arial" w:cs="Arial"/>
                <w:color w:val="222222"/>
                <w:sz w:val="18"/>
                <w:szCs w:val="18"/>
              </w:rPr>
            </w:pPr>
          </w:p>
        </w:tc>
        <w:tc>
          <w:tcPr>
            <w:tcW w:w="4677" w:type="dxa"/>
          </w:tcPr>
          <w:p w14:paraId="3310E7E6" w14:textId="22F6CC2E" w:rsidR="000157D3" w:rsidRPr="00F03862" w:rsidRDefault="000157D3" w:rsidP="00584574">
            <w:pPr>
              <w:jc w:val="both"/>
              <w:rPr>
                <w:rFonts w:ascii="Arial" w:hAnsi="Arial" w:cs="Arial"/>
                <w:color w:val="222222"/>
                <w:sz w:val="18"/>
                <w:szCs w:val="18"/>
              </w:rPr>
            </w:pPr>
            <w:r>
              <w:rPr>
                <w:rFonts w:ascii="Arial" w:hAnsi="Arial" w:cs="Arial"/>
                <w:color w:val="222222"/>
                <w:sz w:val="18"/>
                <w:szCs w:val="18"/>
              </w:rPr>
              <w:t>Joshua b.1797 d.1813</w:t>
            </w:r>
          </w:p>
        </w:tc>
        <w:tc>
          <w:tcPr>
            <w:tcW w:w="993" w:type="dxa"/>
          </w:tcPr>
          <w:p w14:paraId="2A9D2D09" w14:textId="77777777" w:rsidR="000157D3" w:rsidRPr="00F03862" w:rsidRDefault="000157D3" w:rsidP="00584574">
            <w:pPr>
              <w:jc w:val="both"/>
              <w:rPr>
                <w:rFonts w:ascii="Arial" w:hAnsi="Arial" w:cs="Arial"/>
                <w:color w:val="222222"/>
                <w:sz w:val="18"/>
                <w:szCs w:val="18"/>
              </w:rPr>
            </w:pPr>
          </w:p>
        </w:tc>
      </w:tr>
      <w:tr w:rsidR="00F03862" w:rsidRPr="00F03862" w14:paraId="7A543ECE" w14:textId="77777777" w:rsidTr="00291E96">
        <w:tc>
          <w:tcPr>
            <w:tcW w:w="2694" w:type="dxa"/>
          </w:tcPr>
          <w:p w14:paraId="4ACD4FE4" w14:textId="50B64576"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677" w:type="dxa"/>
          </w:tcPr>
          <w:p w14:paraId="417EB7E4" w14:textId="0440AF7C"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Port Jackson</w:t>
            </w:r>
          </w:p>
        </w:tc>
        <w:tc>
          <w:tcPr>
            <w:tcW w:w="993" w:type="dxa"/>
          </w:tcPr>
          <w:p w14:paraId="35618C68" w14:textId="77777777" w:rsidR="00F03862" w:rsidRPr="00F03862" w:rsidRDefault="00F03862" w:rsidP="00584574">
            <w:pPr>
              <w:jc w:val="both"/>
              <w:rPr>
                <w:rFonts w:ascii="Arial" w:hAnsi="Arial" w:cs="Arial"/>
                <w:color w:val="222222"/>
                <w:sz w:val="18"/>
                <w:szCs w:val="18"/>
              </w:rPr>
            </w:pPr>
          </w:p>
        </w:tc>
      </w:tr>
      <w:tr w:rsidR="00F03862" w:rsidRPr="00F03862" w14:paraId="15C99274" w14:textId="77777777" w:rsidTr="00291E96">
        <w:tc>
          <w:tcPr>
            <w:tcW w:w="2694" w:type="dxa"/>
          </w:tcPr>
          <w:p w14:paraId="0CFA5A8D" w14:textId="7B93A791"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677" w:type="dxa"/>
          </w:tcPr>
          <w:p w14:paraId="7B70947B" w14:textId="7F00CC32"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26 Jan 1788</w:t>
            </w:r>
          </w:p>
        </w:tc>
        <w:tc>
          <w:tcPr>
            <w:tcW w:w="993" w:type="dxa"/>
          </w:tcPr>
          <w:p w14:paraId="28FD3AE8" w14:textId="77777777" w:rsidR="00F03862" w:rsidRPr="00F03862" w:rsidRDefault="00F03862" w:rsidP="00584574">
            <w:pPr>
              <w:jc w:val="both"/>
              <w:rPr>
                <w:rFonts w:ascii="Arial" w:hAnsi="Arial" w:cs="Arial"/>
                <w:color w:val="222222"/>
                <w:sz w:val="18"/>
                <w:szCs w:val="18"/>
              </w:rPr>
            </w:pPr>
          </w:p>
        </w:tc>
      </w:tr>
      <w:tr w:rsidR="00F03862" w:rsidRPr="00F03862" w14:paraId="4A6F4AC1" w14:textId="77777777" w:rsidTr="00291E96">
        <w:tc>
          <w:tcPr>
            <w:tcW w:w="2694" w:type="dxa"/>
          </w:tcPr>
          <w:p w14:paraId="71041A25" w14:textId="6A904E80"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Vessel</w:t>
            </w:r>
          </w:p>
        </w:tc>
        <w:tc>
          <w:tcPr>
            <w:tcW w:w="4677" w:type="dxa"/>
          </w:tcPr>
          <w:p w14:paraId="456BEB83" w14:textId="07CCA48B"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Prince of Wales</w:t>
            </w:r>
          </w:p>
        </w:tc>
        <w:tc>
          <w:tcPr>
            <w:tcW w:w="993" w:type="dxa"/>
          </w:tcPr>
          <w:p w14:paraId="5836D3FC" w14:textId="77777777" w:rsidR="00F03862" w:rsidRPr="00F03862" w:rsidRDefault="00F03862" w:rsidP="00584574">
            <w:pPr>
              <w:jc w:val="both"/>
              <w:rPr>
                <w:rFonts w:ascii="Arial" w:hAnsi="Arial" w:cs="Arial"/>
                <w:color w:val="222222"/>
                <w:sz w:val="18"/>
                <w:szCs w:val="18"/>
              </w:rPr>
            </w:pPr>
          </w:p>
        </w:tc>
      </w:tr>
      <w:tr w:rsidR="00F03862" w:rsidRPr="00F03862" w14:paraId="62F67AF6" w14:textId="77777777" w:rsidTr="00291E96">
        <w:tc>
          <w:tcPr>
            <w:tcW w:w="2694" w:type="dxa"/>
          </w:tcPr>
          <w:p w14:paraId="2A93B0A5"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677" w:type="dxa"/>
          </w:tcPr>
          <w:p w14:paraId="7EEC7E4F" w14:textId="28D1B2CB"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Norfolk Island, Hobart</w:t>
            </w:r>
          </w:p>
        </w:tc>
        <w:tc>
          <w:tcPr>
            <w:tcW w:w="993" w:type="dxa"/>
          </w:tcPr>
          <w:p w14:paraId="51B68AC5" w14:textId="77777777" w:rsidR="00F03862" w:rsidRPr="00F03862" w:rsidRDefault="00F03862" w:rsidP="00584574">
            <w:pPr>
              <w:jc w:val="both"/>
              <w:rPr>
                <w:rFonts w:ascii="Arial" w:hAnsi="Arial" w:cs="Arial"/>
                <w:color w:val="222222"/>
                <w:sz w:val="18"/>
                <w:szCs w:val="18"/>
              </w:rPr>
            </w:pPr>
          </w:p>
        </w:tc>
      </w:tr>
      <w:tr w:rsidR="00F03862" w:rsidRPr="00F03862" w14:paraId="009C72E0" w14:textId="77777777" w:rsidTr="00291E96">
        <w:tc>
          <w:tcPr>
            <w:tcW w:w="2694" w:type="dxa"/>
          </w:tcPr>
          <w:p w14:paraId="24D80F94"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677" w:type="dxa"/>
          </w:tcPr>
          <w:p w14:paraId="0FDA5CF0" w14:textId="56CFC7F9"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Marine, farmer</w:t>
            </w:r>
          </w:p>
        </w:tc>
        <w:tc>
          <w:tcPr>
            <w:tcW w:w="993" w:type="dxa"/>
          </w:tcPr>
          <w:p w14:paraId="472C1132" w14:textId="77777777" w:rsidR="00F03862" w:rsidRPr="00F03862" w:rsidRDefault="00F03862" w:rsidP="00584574">
            <w:pPr>
              <w:jc w:val="both"/>
              <w:rPr>
                <w:rFonts w:ascii="Arial" w:hAnsi="Arial" w:cs="Arial"/>
                <w:color w:val="222222"/>
                <w:sz w:val="18"/>
                <w:szCs w:val="18"/>
              </w:rPr>
            </w:pPr>
          </w:p>
        </w:tc>
      </w:tr>
      <w:tr w:rsidR="00F03862" w:rsidRPr="00F03862" w14:paraId="0FEDF055" w14:textId="77777777" w:rsidTr="00291E96">
        <w:tc>
          <w:tcPr>
            <w:tcW w:w="2694" w:type="dxa"/>
          </w:tcPr>
          <w:p w14:paraId="0CEFA856"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677" w:type="dxa"/>
          </w:tcPr>
          <w:p w14:paraId="61199E1E" w14:textId="124D300B"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28 Sep 1821</w:t>
            </w:r>
          </w:p>
        </w:tc>
        <w:tc>
          <w:tcPr>
            <w:tcW w:w="993" w:type="dxa"/>
          </w:tcPr>
          <w:p w14:paraId="2ED3D70E" w14:textId="77777777" w:rsidR="00F03862" w:rsidRPr="00F03862" w:rsidRDefault="00F03862" w:rsidP="00584574">
            <w:pPr>
              <w:jc w:val="both"/>
              <w:rPr>
                <w:rFonts w:ascii="Arial" w:hAnsi="Arial" w:cs="Arial"/>
                <w:color w:val="222222"/>
                <w:sz w:val="18"/>
                <w:szCs w:val="18"/>
              </w:rPr>
            </w:pPr>
          </w:p>
        </w:tc>
      </w:tr>
      <w:tr w:rsidR="00F03862" w:rsidRPr="00F03862" w14:paraId="1B3BB983" w14:textId="77777777" w:rsidTr="00291E96">
        <w:tc>
          <w:tcPr>
            <w:tcW w:w="2694" w:type="dxa"/>
          </w:tcPr>
          <w:p w14:paraId="3629A1DB"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677" w:type="dxa"/>
          </w:tcPr>
          <w:p w14:paraId="76331224" w14:textId="3900EF01"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Glenorchy, Tasmania</w:t>
            </w:r>
          </w:p>
        </w:tc>
        <w:tc>
          <w:tcPr>
            <w:tcW w:w="993" w:type="dxa"/>
          </w:tcPr>
          <w:p w14:paraId="204BE923" w14:textId="77777777" w:rsidR="00F03862" w:rsidRPr="00F03862" w:rsidRDefault="00F03862" w:rsidP="00584574">
            <w:pPr>
              <w:jc w:val="both"/>
              <w:rPr>
                <w:rFonts w:ascii="Arial" w:hAnsi="Arial" w:cs="Arial"/>
                <w:color w:val="222222"/>
                <w:sz w:val="18"/>
                <w:szCs w:val="18"/>
              </w:rPr>
            </w:pPr>
          </w:p>
        </w:tc>
      </w:tr>
      <w:tr w:rsidR="00F03862" w:rsidRPr="00F03862" w14:paraId="4830C3B4" w14:textId="77777777" w:rsidTr="00291E96">
        <w:tc>
          <w:tcPr>
            <w:tcW w:w="2694" w:type="dxa"/>
          </w:tcPr>
          <w:p w14:paraId="5D48893D" w14:textId="77777777" w:rsidR="00F03862" w:rsidRPr="00F03862" w:rsidRDefault="00F03862" w:rsidP="00584574">
            <w:pPr>
              <w:jc w:val="both"/>
              <w:rPr>
                <w:rFonts w:ascii="Arial" w:hAnsi="Arial" w:cs="Arial"/>
                <w:color w:val="222222"/>
                <w:sz w:val="18"/>
                <w:szCs w:val="18"/>
              </w:rPr>
            </w:pPr>
            <w:r w:rsidRPr="000157D3">
              <w:rPr>
                <w:rFonts w:ascii="Arial" w:hAnsi="Arial" w:cs="Arial"/>
                <w:color w:val="222222"/>
                <w:sz w:val="18"/>
                <w:szCs w:val="18"/>
                <w:highlight w:val="green"/>
              </w:rPr>
              <w:t>Place of Burial</w:t>
            </w:r>
          </w:p>
        </w:tc>
        <w:tc>
          <w:tcPr>
            <w:tcW w:w="4677" w:type="dxa"/>
          </w:tcPr>
          <w:p w14:paraId="42C5E145" w14:textId="77777777" w:rsidR="00F03862" w:rsidRPr="00F03862" w:rsidRDefault="00F03862" w:rsidP="00584574">
            <w:pPr>
              <w:jc w:val="both"/>
              <w:rPr>
                <w:rFonts w:ascii="Arial" w:hAnsi="Arial" w:cs="Arial"/>
                <w:color w:val="222222"/>
                <w:sz w:val="18"/>
                <w:szCs w:val="18"/>
              </w:rPr>
            </w:pPr>
          </w:p>
        </w:tc>
        <w:tc>
          <w:tcPr>
            <w:tcW w:w="993" w:type="dxa"/>
          </w:tcPr>
          <w:p w14:paraId="3C5FF46D" w14:textId="77777777" w:rsidR="00F03862" w:rsidRPr="00F03862" w:rsidRDefault="00F03862" w:rsidP="00584574">
            <w:pPr>
              <w:jc w:val="both"/>
              <w:rPr>
                <w:rFonts w:ascii="Arial" w:hAnsi="Arial" w:cs="Arial"/>
                <w:color w:val="222222"/>
                <w:sz w:val="18"/>
                <w:szCs w:val="18"/>
              </w:rPr>
            </w:pPr>
          </w:p>
        </w:tc>
      </w:tr>
    </w:tbl>
    <w:p w14:paraId="14705098" w14:textId="5563494A" w:rsidR="00FC7B2E" w:rsidRDefault="00FC7B2E" w:rsidP="004C142C">
      <w:pPr>
        <w:jc w:val="both"/>
        <w:rPr>
          <w:rFonts w:ascii="Arial" w:hAnsi="Arial" w:cs="Arial"/>
          <w:color w:val="222222"/>
          <w:sz w:val="20"/>
          <w:szCs w:val="20"/>
        </w:rPr>
      </w:pPr>
    </w:p>
    <w:p w14:paraId="4E4B97C7" w14:textId="0E1DFDF7" w:rsidR="00FC7B2E" w:rsidRPr="00FC7B2E" w:rsidRDefault="00FC7B2E" w:rsidP="00FC7B2E">
      <w:pPr>
        <w:jc w:val="both"/>
        <w:rPr>
          <w:rFonts w:ascii="Arial" w:hAnsi="Arial" w:cs="Arial"/>
          <w:b/>
          <w:bCs/>
          <w:color w:val="222222"/>
          <w:sz w:val="20"/>
          <w:szCs w:val="20"/>
        </w:rPr>
      </w:pPr>
      <w:r>
        <w:rPr>
          <w:rFonts w:ascii="Arial" w:hAnsi="Arial" w:cs="Arial"/>
          <w:b/>
          <w:bCs/>
          <w:color w:val="222222"/>
          <w:sz w:val="20"/>
          <w:szCs w:val="20"/>
        </w:rPr>
        <w:t>Hannah Beresford</w:t>
      </w:r>
    </w:p>
    <w:p w14:paraId="450A8230" w14:textId="77777777" w:rsidR="00FC7B2E" w:rsidRDefault="00FC7B2E" w:rsidP="00FC7B2E">
      <w:pPr>
        <w:jc w:val="both"/>
        <w:rPr>
          <w:rFonts w:ascii="Arial" w:hAnsi="Arial" w:cs="Arial"/>
          <w:color w:val="222222"/>
          <w:sz w:val="20"/>
          <w:szCs w:val="20"/>
        </w:rPr>
      </w:pPr>
    </w:p>
    <w:tbl>
      <w:tblPr>
        <w:tblStyle w:val="TableGrid"/>
        <w:tblW w:w="8364" w:type="dxa"/>
        <w:tblInd w:w="-5" w:type="dxa"/>
        <w:tblLook w:val="04A0" w:firstRow="1" w:lastRow="0" w:firstColumn="1" w:lastColumn="0" w:noHBand="0" w:noVBand="1"/>
      </w:tblPr>
      <w:tblGrid>
        <w:gridCol w:w="2694"/>
        <w:gridCol w:w="4677"/>
        <w:gridCol w:w="993"/>
      </w:tblGrid>
      <w:tr w:rsidR="00F03862" w14:paraId="4E76CB7F" w14:textId="77777777" w:rsidTr="00291E96">
        <w:tc>
          <w:tcPr>
            <w:tcW w:w="2694" w:type="dxa"/>
          </w:tcPr>
          <w:p w14:paraId="04279523" w14:textId="08DB8277" w:rsidR="00F03862" w:rsidRPr="00F03862" w:rsidRDefault="00F03862"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677" w:type="dxa"/>
          </w:tcPr>
          <w:p w14:paraId="7D911330" w14:textId="6852915B" w:rsidR="00F03862" w:rsidRPr="00F03862" w:rsidRDefault="00F03862"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993" w:type="dxa"/>
          </w:tcPr>
          <w:p w14:paraId="419A1079" w14:textId="59CC2955" w:rsidR="00F03862" w:rsidRPr="00F03862" w:rsidRDefault="00F03862"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14:paraId="084DC1E3" w14:textId="4EA80760" w:rsidTr="00291E96">
        <w:tc>
          <w:tcPr>
            <w:tcW w:w="2694" w:type="dxa"/>
          </w:tcPr>
          <w:p w14:paraId="3F313D8F"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677" w:type="dxa"/>
          </w:tcPr>
          <w:p w14:paraId="5F1373C9" w14:textId="6390035F"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17 May 1751</w:t>
            </w:r>
          </w:p>
        </w:tc>
        <w:tc>
          <w:tcPr>
            <w:tcW w:w="993" w:type="dxa"/>
          </w:tcPr>
          <w:p w14:paraId="1F2FD0A2" w14:textId="77777777" w:rsidR="00F03862" w:rsidRPr="00F03862" w:rsidRDefault="00F03862" w:rsidP="00584574">
            <w:pPr>
              <w:jc w:val="both"/>
              <w:rPr>
                <w:rFonts w:ascii="Arial" w:hAnsi="Arial" w:cs="Arial"/>
                <w:color w:val="222222"/>
                <w:sz w:val="18"/>
                <w:szCs w:val="18"/>
              </w:rPr>
            </w:pPr>
          </w:p>
        </w:tc>
      </w:tr>
      <w:tr w:rsidR="00F03862" w14:paraId="08F65060" w14:textId="086399C4" w:rsidTr="00291E96">
        <w:tc>
          <w:tcPr>
            <w:tcW w:w="2694" w:type="dxa"/>
          </w:tcPr>
          <w:p w14:paraId="2A13C91B"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677" w:type="dxa"/>
          </w:tcPr>
          <w:p w14:paraId="5416C7A8" w14:textId="3196E941"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Cauldon, Staffordshire, England</w:t>
            </w:r>
          </w:p>
        </w:tc>
        <w:tc>
          <w:tcPr>
            <w:tcW w:w="993" w:type="dxa"/>
          </w:tcPr>
          <w:p w14:paraId="700EAF8B" w14:textId="77777777" w:rsidR="00F03862" w:rsidRPr="00F03862" w:rsidRDefault="00F03862" w:rsidP="00584574">
            <w:pPr>
              <w:jc w:val="both"/>
              <w:rPr>
                <w:rFonts w:ascii="Arial" w:hAnsi="Arial" w:cs="Arial"/>
                <w:color w:val="222222"/>
                <w:sz w:val="18"/>
                <w:szCs w:val="18"/>
              </w:rPr>
            </w:pPr>
          </w:p>
        </w:tc>
      </w:tr>
      <w:tr w:rsidR="00F03862" w14:paraId="1FC9C8FA" w14:textId="7E71624D" w:rsidTr="00291E96">
        <w:tc>
          <w:tcPr>
            <w:tcW w:w="2694" w:type="dxa"/>
          </w:tcPr>
          <w:p w14:paraId="6C762C45" w14:textId="7D8A9C25"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Father (and Maiden Name)</w:t>
            </w:r>
          </w:p>
        </w:tc>
        <w:tc>
          <w:tcPr>
            <w:tcW w:w="4677" w:type="dxa"/>
          </w:tcPr>
          <w:p w14:paraId="0C8D3227" w14:textId="43A3CE9E"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 xml:space="preserve">Thomas </w:t>
            </w:r>
            <w:proofErr w:type="spellStart"/>
            <w:r>
              <w:rPr>
                <w:rFonts w:ascii="Arial" w:hAnsi="Arial" w:cs="Arial"/>
                <w:color w:val="222222"/>
                <w:sz w:val="18"/>
                <w:szCs w:val="18"/>
              </w:rPr>
              <w:t>Ritcliff</w:t>
            </w:r>
            <w:proofErr w:type="spellEnd"/>
          </w:p>
        </w:tc>
        <w:tc>
          <w:tcPr>
            <w:tcW w:w="993" w:type="dxa"/>
          </w:tcPr>
          <w:p w14:paraId="5ED51916" w14:textId="77777777" w:rsidR="00F03862" w:rsidRPr="00F03862" w:rsidRDefault="00F03862" w:rsidP="00584574">
            <w:pPr>
              <w:jc w:val="both"/>
              <w:rPr>
                <w:rFonts w:ascii="Arial" w:hAnsi="Arial" w:cs="Arial"/>
                <w:color w:val="222222"/>
                <w:sz w:val="18"/>
                <w:szCs w:val="18"/>
              </w:rPr>
            </w:pPr>
          </w:p>
        </w:tc>
      </w:tr>
      <w:tr w:rsidR="00F03862" w14:paraId="50EE8423" w14:textId="3030373C" w:rsidTr="00291E96">
        <w:tc>
          <w:tcPr>
            <w:tcW w:w="2694" w:type="dxa"/>
          </w:tcPr>
          <w:p w14:paraId="1B2FEB40"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677" w:type="dxa"/>
          </w:tcPr>
          <w:p w14:paraId="1860B438" w14:textId="5D15C255"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 xml:space="preserve">Hannah </w:t>
            </w:r>
            <w:proofErr w:type="spellStart"/>
            <w:r>
              <w:rPr>
                <w:rFonts w:ascii="Arial" w:hAnsi="Arial" w:cs="Arial"/>
                <w:color w:val="222222"/>
                <w:sz w:val="18"/>
                <w:szCs w:val="18"/>
              </w:rPr>
              <w:t>Ritcliff</w:t>
            </w:r>
            <w:proofErr w:type="spellEnd"/>
            <w:r>
              <w:rPr>
                <w:rFonts w:ascii="Arial" w:hAnsi="Arial" w:cs="Arial"/>
                <w:color w:val="222222"/>
                <w:sz w:val="18"/>
                <w:szCs w:val="18"/>
              </w:rPr>
              <w:t xml:space="preserve"> (nee </w:t>
            </w:r>
            <w:proofErr w:type="spellStart"/>
            <w:r>
              <w:rPr>
                <w:rFonts w:ascii="Arial" w:hAnsi="Arial" w:cs="Arial"/>
                <w:color w:val="222222"/>
                <w:sz w:val="18"/>
                <w:szCs w:val="18"/>
              </w:rPr>
              <w:t>Byot</w:t>
            </w:r>
            <w:proofErr w:type="spellEnd"/>
            <w:r>
              <w:rPr>
                <w:rFonts w:ascii="Arial" w:hAnsi="Arial" w:cs="Arial"/>
                <w:color w:val="222222"/>
                <w:sz w:val="18"/>
                <w:szCs w:val="18"/>
              </w:rPr>
              <w:t>)</w:t>
            </w:r>
          </w:p>
        </w:tc>
        <w:tc>
          <w:tcPr>
            <w:tcW w:w="993" w:type="dxa"/>
          </w:tcPr>
          <w:p w14:paraId="44C3D542" w14:textId="77777777" w:rsidR="00F03862" w:rsidRPr="00F03862" w:rsidRDefault="00F03862" w:rsidP="00584574">
            <w:pPr>
              <w:jc w:val="both"/>
              <w:rPr>
                <w:rFonts w:ascii="Arial" w:hAnsi="Arial" w:cs="Arial"/>
                <w:color w:val="222222"/>
                <w:sz w:val="18"/>
                <w:szCs w:val="18"/>
              </w:rPr>
            </w:pPr>
          </w:p>
        </w:tc>
      </w:tr>
      <w:tr w:rsidR="00F03862" w14:paraId="0FBE7D36" w14:textId="27D9245D" w:rsidTr="00291E96">
        <w:tc>
          <w:tcPr>
            <w:tcW w:w="2694" w:type="dxa"/>
          </w:tcPr>
          <w:p w14:paraId="69500A9B"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677" w:type="dxa"/>
          </w:tcPr>
          <w:p w14:paraId="3EB3B89F" w14:textId="0DC78C02"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John</w:t>
            </w:r>
          </w:p>
        </w:tc>
        <w:tc>
          <w:tcPr>
            <w:tcW w:w="993" w:type="dxa"/>
          </w:tcPr>
          <w:p w14:paraId="5054C007" w14:textId="77777777" w:rsidR="00F03862" w:rsidRPr="00F03862" w:rsidRDefault="00F03862" w:rsidP="00584574">
            <w:pPr>
              <w:jc w:val="both"/>
              <w:rPr>
                <w:rFonts w:ascii="Arial" w:hAnsi="Arial" w:cs="Arial"/>
                <w:color w:val="222222"/>
                <w:sz w:val="18"/>
                <w:szCs w:val="18"/>
              </w:rPr>
            </w:pPr>
          </w:p>
        </w:tc>
      </w:tr>
      <w:tr w:rsidR="00F35A4B" w14:paraId="61D110E5" w14:textId="5E57A7E1" w:rsidTr="00291E96">
        <w:tc>
          <w:tcPr>
            <w:tcW w:w="2694" w:type="dxa"/>
          </w:tcPr>
          <w:p w14:paraId="19D6451B" w14:textId="59594192" w:rsidR="00F35A4B" w:rsidRPr="00F03862" w:rsidRDefault="00F35A4B" w:rsidP="00F35A4B">
            <w:pPr>
              <w:jc w:val="both"/>
              <w:rPr>
                <w:rFonts w:ascii="Arial" w:hAnsi="Arial" w:cs="Arial"/>
                <w:color w:val="222222"/>
                <w:sz w:val="18"/>
                <w:szCs w:val="18"/>
              </w:rPr>
            </w:pPr>
            <w:r w:rsidRPr="00F35A4B">
              <w:rPr>
                <w:rFonts w:ascii="Arial" w:hAnsi="Arial" w:cs="Arial"/>
                <w:color w:val="222222"/>
                <w:sz w:val="18"/>
                <w:szCs w:val="18"/>
              </w:rPr>
              <w:t>Date of Marriage</w:t>
            </w:r>
          </w:p>
        </w:tc>
        <w:tc>
          <w:tcPr>
            <w:tcW w:w="4677" w:type="dxa"/>
          </w:tcPr>
          <w:p w14:paraId="4C25D108" w14:textId="4FB680F0" w:rsidR="00F35A4B" w:rsidRPr="00F03862" w:rsidRDefault="00F35A4B" w:rsidP="00F35A4B">
            <w:pPr>
              <w:jc w:val="both"/>
              <w:rPr>
                <w:rFonts w:ascii="Arial" w:hAnsi="Arial" w:cs="Arial"/>
                <w:color w:val="222222"/>
                <w:sz w:val="18"/>
                <w:szCs w:val="18"/>
              </w:rPr>
            </w:pPr>
            <w:r>
              <w:rPr>
                <w:rFonts w:ascii="Arial" w:hAnsi="Arial" w:cs="Arial"/>
                <w:color w:val="222222"/>
                <w:sz w:val="18"/>
                <w:szCs w:val="18"/>
              </w:rPr>
              <w:t>1787</w:t>
            </w:r>
          </w:p>
        </w:tc>
        <w:tc>
          <w:tcPr>
            <w:tcW w:w="993" w:type="dxa"/>
          </w:tcPr>
          <w:p w14:paraId="63D04CAF" w14:textId="77777777" w:rsidR="00F35A4B" w:rsidRPr="00F03862" w:rsidRDefault="00F35A4B" w:rsidP="00F35A4B">
            <w:pPr>
              <w:jc w:val="both"/>
              <w:rPr>
                <w:rFonts w:ascii="Arial" w:hAnsi="Arial" w:cs="Arial"/>
                <w:color w:val="222222"/>
                <w:sz w:val="18"/>
                <w:szCs w:val="18"/>
              </w:rPr>
            </w:pPr>
          </w:p>
        </w:tc>
      </w:tr>
      <w:tr w:rsidR="00F35A4B" w14:paraId="49E922FC" w14:textId="491ACFA2" w:rsidTr="00291E96">
        <w:tc>
          <w:tcPr>
            <w:tcW w:w="2694" w:type="dxa"/>
          </w:tcPr>
          <w:p w14:paraId="2C821E19" w14:textId="0D3E4F5B" w:rsidR="00F35A4B" w:rsidRPr="00F03862" w:rsidRDefault="00F35A4B" w:rsidP="00F35A4B">
            <w:pPr>
              <w:jc w:val="both"/>
              <w:rPr>
                <w:rFonts w:ascii="Arial" w:hAnsi="Arial" w:cs="Arial"/>
                <w:color w:val="222222"/>
                <w:sz w:val="18"/>
                <w:szCs w:val="18"/>
              </w:rPr>
            </w:pPr>
            <w:r w:rsidRPr="00F35A4B">
              <w:rPr>
                <w:rFonts w:ascii="Arial" w:hAnsi="Arial" w:cs="Arial"/>
                <w:color w:val="222222"/>
                <w:sz w:val="18"/>
                <w:szCs w:val="18"/>
              </w:rPr>
              <w:t>Place of Marriage</w:t>
            </w:r>
          </w:p>
        </w:tc>
        <w:tc>
          <w:tcPr>
            <w:tcW w:w="4677" w:type="dxa"/>
          </w:tcPr>
          <w:p w14:paraId="16C9770E" w14:textId="36284240" w:rsidR="00F35A4B" w:rsidRPr="00F03862" w:rsidRDefault="00F35A4B" w:rsidP="00F35A4B">
            <w:pPr>
              <w:jc w:val="both"/>
              <w:rPr>
                <w:rFonts w:ascii="Arial" w:hAnsi="Arial" w:cs="Arial"/>
                <w:color w:val="222222"/>
                <w:sz w:val="18"/>
                <w:szCs w:val="18"/>
              </w:rPr>
            </w:pPr>
            <w:r>
              <w:rPr>
                <w:rFonts w:ascii="Arial" w:hAnsi="Arial" w:cs="Arial"/>
                <w:color w:val="222222"/>
                <w:sz w:val="18"/>
                <w:szCs w:val="18"/>
              </w:rPr>
              <w:t>Alton, Staffordshire, England</w:t>
            </w:r>
          </w:p>
        </w:tc>
        <w:tc>
          <w:tcPr>
            <w:tcW w:w="993" w:type="dxa"/>
          </w:tcPr>
          <w:p w14:paraId="249C4F92" w14:textId="77777777" w:rsidR="00F35A4B" w:rsidRPr="00F03862" w:rsidRDefault="00F35A4B" w:rsidP="00F35A4B">
            <w:pPr>
              <w:jc w:val="both"/>
              <w:rPr>
                <w:rFonts w:ascii="Arial" w:hAnsi="Arial" w:cs="Arial"/>
                <w:color w:val="222222"/>
                <w:sz w:val="18"/>
                <w:szCs w:val="18"/>
              </w:rPr>
            </w:pPr>
          </w:p>
        </w:tc>
      </w:tr>
      <w:tr w:rsidR="000157D3" w14:paraId="086D8BA1" w14:textId="1BA56617" w:rsidTr="00291E96">
        <w:tc>
          <w:tcPr>
            <w:tcW w:w="2694" w:type="dxa"/>
            <w:vMerge w:val="restart"/>
          </w:tcPr>
          <w:p w14:paraId="0FF001A8" w14:textId="77777777" w:rsidR="000157D3" w:rsidRPr="00F03862" w:rsidRDefault="000157D3" w:rsidP="000157D3">
            <w:pPr>
              <w:jc w:val="both"/>
              <w:rPr>
                <w:rFonts w:ascii="Arial" w:hAnsi="Arial" w:cs="Arial"/>
                <w:color w:val="222222"/>
                <w:sz w:val="18"/>
                <w:szCs w:val="18"/>
              </w:rPr>
            </w:pPr>
            <w:r w:rsidRPr="00F03862">
              <w:rPr>
                <w:rFonts w:ascii="Arial" w:hAnsi="Arial" w:cs="Arial"/>
                <w:color w:val="222222"/>
                <w:sz w:val="18"/>
                <w:szCs w:val="18"/>
              </w:rPr>
              <w:t>Children</w:t>
            </w:r>
          </w:p>
        </w:tc>
        <w:tc>
          <w:tcPr>
            <w:tcW w:w="4677" w:type="dxa"/>
          </w:tcPr>
          <w:p w14:paraId="057C30EC" w14:textId="046DFE95"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Joseph b.1789 d.1862</w:t>
            </w:r>
          </w:p>
        </w:tc>
        <w:tc>
          <w:tcPr>
            <w:tcW w:w="993" w:type="dxa"/>
          </w:tcPr>
          <w:p w14:paraId="334A2FDC" w14:textId="77777777" w:rsidR="000157D3" w:rsidRPr="00F03862" w:rsidRDefault="000157D3" w:rsidP="000157D3">
            <w:pPr>
              <w:jc w:val="both"/>
              <w:rPr>
                <w:rFonts w:ascii="Arial" w:hAnsi="Arial" w:cs="Arial"/>
                <w:color w:val="222222"/>
                <w:sz w:val="18"/>
                <w:szCs w:val="18"/>
              </w:rPr>
            </w:pPr>
          </w:p>
        </w:tc>
      </w:tr>
      <w:tr w:rsidR="000157D3" w14:paraId="0386DD39" w14:textId="77777777" w:rsidTr="00291E96">
        <w:tc>
          <w:tcPr>
            <w:tcW w:w="2694" w:type="dxa"/>
            <w:vMerge/>
          </w:tcPr>
          <w:p w14:paraId="47D700DF" w14:textId="77777777" w:rsidR="000157D3" w:rsidRPr="00F03862" w:rsidRDefault="000157D3" w:rsidP="000157D3">
            <w:pPr>
              <w:jc w:val="both"/>
              <w:rPr>
                <w:rFonts w:ascii="Arial" w:hAnsi="Arial" w:cs="Arial"/>
                <w:color w:val="222222"/>
                <w:sz w:val="18"/>
                <w:szCs w:val="18"/>
              </w:rPr>
            </w:pPr>
          </w:p>
        </w:tc>
        <w:tc>
          <w:tcPr>
            <w:tcW w:w="4677" w:type="dxa"/>
          </w:tcPr>
          <w:p w14:paraId="1E4934F8" w14:textId="161E0AC6"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Mary b.1790</w:t>
            </w:r>
            <w:r w:rsidR="003E01E2">
              <w:rPr>
                <w:rFonts w:ascii="Arial" w:hAnsi="Arial" w:cs="Arial"/>
                <w:color w:val="222222"/>
                <w:sz w:val="18"/>
                <w:szCs w:val="18"/>
              </w:rPr>
              <w:t xml:space="preserve"> </w:t>
            </w:r>
            <w:r>
              <w:rPr>
                <w:rFonts w:ascii="Arial" w:hAnsi="Arial" w:cs="Arial"/>
                <w:color w:val="222222"/>
                <w:sz w:val="18"/>
                <w:szCs w:val="18"/>
              </w:rPr>
              <w:t>d.1867</w:t>
            </w:r>
          </w:p>
        </w:tc>
        <w:tc>
          <w:tcPr>
            <w:tcW w:w="993" w:type="dxa"/>
          </w:tcPr>
          <w:p w14:paraId="7981CC48" w14:textId="77777777" w:rsidR="000157D3" w:rsidRPr="00F03862" w:rsidRDefault="000157D3" w:rsidP="000157D3">
            <w:pPr>
              <w:jc w:val="both"/>
              <w:rPr>
                <w:rFonts w:ascii="Arial" w:hAnsi="Arial" w:cs="Arial"/>
                <w:color w:val="222222"/>
                <w:sz w:val="18"/>
                <w:szCs w:val="18"/>
              </w:rPr>
            </w:pPr>
          </w:p>
        </w:tc>
      </w:tr>
      <w:tr w:rsidR="000157D3" w14:paraId="64B3CE7D" w14:textId="77777777" w:rsidTr="00291E96">
        <w:tc>
          <w:tcPr>
            <w:tcW w:w="2694" w:type="dxa"/>
            <w:vMerge/>
          </w:tcPr>
          <w:p w14:paraId="3C4B10FE" w14:textId="77777777" w:rsidR="000157D3" w:rsidRPr="00F03862" w:rsidRDefault="000157D3" w:rsidP="000157D3">
            <w:pPr>
              <w:jc w:val="both"/>
              <w:rPr>
                <w:rFonts w:ascii="Arial" w:hAnsi="Arial" w:cs="Arial"/>
                <w:color w:val="222222"/>
                <w:sz w:val="18"/>
                <w:szCs w:val="18"/>
              </w:rPr>
            </w:pPr>
          </w:p>
        </w:tc>
        <w:tc>
          <w:tcPr>
            <w:tcW w:w="4677" w:type="dxa"/>
          </w:tcPr>
          <w:p w14:paraId="26D7BCF6" w14:textId="766F1EAE"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Dorothy (Dolly) b.1793 d.1883</w:t>
            </w:r>
          </w:p>
        </w:tc>
        <w:tc>
          <w:tcPr>
            <w:tcW w:w="993" w:type="dxa"/>
          </w:tcPr>
          <w:p w14:paraId="3D78F74B" w14:textId="77777777" w:rsidR="000157D3" w:rsidRPr="00F03862" w:rsidRDefault="000157D3" w:rsidP="000157D3">
            <w:pPr>
              <w:jc w:val="both"/>
              <w:rPr>
                <w:rFonts w:ascii="Arial" w:hAnsi="Arial" w:cs="Arial"/>
                <w:color w:val="222222"/>
                <w:sz w:val="18"/>
                <w:szCs w:val="18"/>
              </w:rPr>
            </w:pPr>
          </w:p>
        </w:tc>
      </w:tr>
      <w:tr w:rsidR="000157D3" w14:paraId="50414AF2" w14:textId="77777777" w:rsidTr="00291E96">
        <w:tc>
          <w:tcPr>
            <w:tcW w:w="2694" w:type="dxa"/>
            <w:vMerge/>
          </w:tcPr>
          <w:p w14:paraId="61056DDF" w14:textId="77777777" w:rsidR="000157D3" w:rsidRPr="00F03862" w:rsidRDefault="000157D3" w:rsidP="000157D3">
            <w:pPr>
              <w:jc w:val="both"/>
              <w:rPr>
                <w:rFonts w:ascii="Arial" w:hAnsi="Arial" w:cs="Arial"/>
                <w:color w:val="222222"/>
                <w:sz w:val="18"/>
                <w:szCs w:val="18"/>
              </w:rPr>
            </w:pPr>
          </w:p>
        </w:tc>
        <w:tc>
          <w:tcPr>
            <w:tcW w:w="4677" w:type="dxa"/>
          </w:tcPr>
          <w:p w14:paraId="2854E366" w14:textId="1FF8E7F5"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Esther b.1794 d.1837</w:t>
            </w:r>
          </w:p>
        </w:tc>
        <w:tc>
          <w:tcPr>
            <w:tcW w:w="993" w:type="dxa"/>
          </w:tcPr>
          <w:p w14:paraId="5BA47C4C" w14:textId="77777777" w:rsidR="000157D3" w:rsidRPr="00F03862" w:rsidRDefault="000157D3" w:rsidP="000157D3">
            <w:pPr>
              <w:jc w:val="both"/>
              <w:rPr>
                <w:rFonts w:ascii="Arial" w:hAnsi="Arial" w:cs="Arial"/>
                <w:color w:val="222222"/>
                <w:sz w:val="18"/>
                <w:szCs w:val="18"/>
              </w:rPr>
            </w:pPr>
          </w:p>
        </w:tc>
      </w:tr>
      <w:tr w:rsidR="000157D3" w14:paraId="1D500AAC" w14:textId="77777777" w:rsidTr="00291E96">
        <w:tc>
          <w:tcPr>
            <w:tcW w:w="2694" w:type="dxa"/>
            <w:vMerge/>
          </w:tcPr>
          <w:p w14:paraId="1EA23DD6" w14:textId="77777777" w:rsidR="000157D3" w:rsidRPr="00F03862" w:rsidRDefault="000157D3" w:rsidP="000157D3">
            <w:pPr>
              <w:jc w:val="both"/>
              <w:rPr>
                <w:rFonts w:ascii="Arial" w:hAnsi="Arial" w:cs="Arial"/>
                <w:color w:val="222222"/>
                <w:sz w:val="18"/>
                <w:szCs w:val="18"/>
              </w:rPr>
            </w:pPr>
          </w:p>
        </w:tc>
        <w:tc>
          <w:tcPr>
            <w:tcW w:w="4677" w:type="dxa"/>
          </w:tcPr>
          <w:p w14:paraId="512B0C7D" w14:textId="2AE76777"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Susannah b.1795 d.1813</w:t>
            </w:r>
          </w:p>
        </w:tc>
        <w:tc>
          <w:tcPr>
            <w:tcW w:w="993" w:type="dxa"/>
          </w:tcPr>
          <w:p w14:paraId="7B8AF7C4" w14:textId="77777777" w:rsidR="000157D3" w:rsidRPr="00F03862" w:rsidRDefault="000157D3" w:rsidP="000157D3">
            <w:pPr>
              <w:jc w:val="both"/>
              <w:rPr>
                <w:rFonts w:ascii="Arial" w:hAnsi="Arial" w:cs="Arial"/>
                <w:color w:val="222222"/>
                <w:sz w:val="18"/>
                <w:szCs w:val="18"/>
              </w:rPr>
            </w:pPr>
          </w:p>
        </w:tc>
      </w:tr>
      <w:tr w:rsidR="000157D3" w14:paraId="1DB55A52" w14:textId="77777777" w:rsidTr="00291E96">
        <w:tc>
          <w:tcPr>
            <w:tcW w:w="2694" w:type="dxa"/>
            <w:vMerge/>
          </w:tcPr>
          <w:p w14:paraId="22B634B0" w14:textId="77777777" w:rsidR="000157D3" w:rsidRPr="00F03862" w:rsidRDefault="000157D3" w:rsidP="000157D3">
            <w:pPr>
              <w:jc w:val="both"/>
              <w:rPr>
                <w:rFonts w:ascii="Arial" w:hAnsi="Arial" w:cs="Arial"/>
                <w:color w:val="222222"/>
                <w:sz w:val="18"/>
                <w:szCs w:val="18"/>
              </w:rPr>
            </w:pPr>
          </w:p>
        </w:tc>
        <w:tc>
          <w:tcPr>
            <w:tcW w:w="4677" w:type="dxa"/>
          </w:tcPr>
          <w:p w14:paraId="4310135D" w14:textId="0A790252"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Joshua b.1797 d.1813</w:t>
            </w:r>
          </w:p>
        </w:tc>
        <w:tc>
          <w:tcPr>
            <w:tcW w:w="993" w:type="dxa"/>
          </w:tcPr>
          <w:p w14:paraId="5AC39EF1" w14:textId="77777777" w:rsidR="000157D3" w:rsidRPr="00F03862" w:rsidRDefault="000157D3" w:rsidP="000157D3">
            <w:pPr>
              <w:jc w:val="both"/>
              <w:rPr>
                <w:rFonts w:ascii="Arial" w:hAnsi="Arial" w:cs="Arial"/>
                <w:color w:val="222222"/>
                <w:sz w:val="18"/>
                <w:szCs w:val="18"/>
              </w:rPr>
            </w:pPr>
          </w:p>
        </w:tc>
      </w:tr>
      <w:tr w:rsidR="00F03862" w14:paraId="5F347DD6" w14:textId="401AEAE8" w:rsidTr="00291E96">
        <w:tc>
          <w:tcPr>
            <w:tcW w:w="2694" w:type="dxa"/>
          </w:tcPr>
          <w:p w14:paraId="6D92544F" w14:textId="6828D36A"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Widowed</w:t>
            </w:r>
          </w:p>
        </w:tc>
        <w:tc>
          <w:tcPr>
            <w:tcW w:w="4677" w:type="dxa"/>
          </w:tcPr>
          <w:p w14:paraId="21B95D14" w14:textId="5977D9DE"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1821</w:t>
            </w:r>
          </w:p>
        </w:tc>
        <w:tc>
          <w:tcPr>
            <w:tcW w:w="993" w:type="dxa"/>
          </w:tcPr>
          <w:p w14:paraId="63B293E8" w14:textId="77777777" w:rsidR="00F03862" w:rsidRPr="00F03862" w:rsidRDefault="00F03862" w:rsidP="00584574">
            <w:pPr>
              <w:jc w:val="both"/>
              <w:rPr>
                <w:rFonts w:ascii="Arial" w:hAnsi="Arial" w:cs="Arial"/>
                <w:color w:val="222222"/>
                <w:sz w:val="18"/>
                <w:szCs w:val="18"/>
              </w:rPr>
            </w:pPr>
          </w:p>
        </w:tc>
      </w:tr>
      <w:tr w:rsidR="000157D3" w14:paraId="360E1C17" w14:textId="29B88328" w:rsidTr="00291E96">
        <w:tc>
          <w:tcPr>
            <w:tcW w:w="2694" w:type="dxa"/>
          </w:tcPr>
          <w:p w14:paraId="58513517" w14:textId="01436E97" w:rsidR="000157D3" w:rsidRPr="00F03862" w:rsidRDefault="000157D3" w:rsidP="000157D3">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677" w:type="dxa"/>
          </w:tcPr>
          <w:p w14:paraId="3E6EA71F" w14:textId="2C08F68D"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Port Jackson</w:t>
            </w:r>
          </w:p>
        </w:tc>
        <w:tc>
          <w:tcPr>
            <w:tcW w:w="993" w:type="dxa"/>
          </w:tcPr>
          <w:p w14:paraId="268C5FDD" w14:textId="77777777" w:rsidR="000157D3" w:rsidRPr="00F03862" w:rsidRDefault="000157D3" w:rsidP="000157D3">
            <w:pPr>
              <w:jc w:val="both"/>
              <w:rPr>
                <w:rFonts w:ascii="Arial" w:hAnsi="Arial" w:cs="Arial"/>
                <w:color w:val="222222"/>
                <w:sz w:val="18"/>
                <w:szCs w:val="18"/>
              </w:rPr>
            </w:pPr>
          </w:p>
        </w:tc>
      </w:tr>
      <w:tr w:rsidR="000157D3" w14:paraId="7807C830" w14:textId="72465BF4" w:rsidTr="00291E96">
        <w:tc>
          <w:tcPr>
            <w:tcW w:w="2694" w:type="dxa"/>
          </w:tcPr>
          <w:p w14:paraId="5658714D" w14:textId="12F64B9C" w:rsidR="000157D3" w:rsidRPr="00F03862" w:rsidRDefault="000157D3" w:rsidP="000157D3">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677" w:type="dxa"/>
          </w:tcPr>
          <w:p w14:paraId="19FF73BD" w14:textId="6B5C8A20"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26 Jan 1788</w:t>
            </w:r>
          </w:p>
        </w:tc>
        <w:tc>
          <w:tcPr>
            <w:tcW w:w="993" w:type="dxa"/>
          </w:tcPr>
          <w:p w14:paraId="1042821A" w14:textId="77777777" w:rsidR="000157D3" w:rsidRPr="00F03862" w:rsidRDefault="000157D3" w:rsidP="000157D3">
            <w:pPr>
              <w:jc w:val="both"/>
              <w:rPr>
                <w:rFonts w:ascii="Arial" w:hAnsi="Arial" w:cs="Arial"/>
                <w:color w:val="222222"/>
                <w:sz w:val="18"/>
                <w:szCs w:val="18"/>
              </w:rPr>
            </w:pPr>
          </w:p>
        </w:tc>
      </w:tr>
      <w:tr w:rsidR="000157D3" w14:paraId="24C3E7E7" w14:textId="6285C6A2" w:rsidTr="00291E96">
        <w:tc>
          <w:tcPr>
            <w:tcW w:w="2694" w:type="dxa"/>
          </w:tcPr>
          <w:p w14:paraId="5D97D1EC" w14:textId="0DBF4E5B" w:rsidR="000157D3" w:rsidRPr="00F03862" w:rsidRDefault="000157D3" w:rsidP="000157D3">
            <w:pPr>
              <w:jc w:val="both"/>
              <w:rPr>
                <w:rFonts w:ascii="Arial" w:hAnsi="Arial" w:cs="Arial"/>
                <w:color w:val="222222"/>
                <w:sz w:val="18"/>
                <w:szCs w:val="18"/>
              </w:rPr>
            </w:pPr>
            <w:r w:rsidRPr="00F03862">
              <w:rPr>
                <w:rFonts w:ascii="Arial" w:hAnsi="Arial" w:cs="Arial"/>
                <w:color w:val="222222"/>
                <w:sz w:val="18"/>
                <w:szCs w:val="18"/>
              </w:rPr>
              <w:t>Vessel</w:t>
            </w:r>
          </w:p>
        </w:tc>
        <w:tc>
          <w:tcPr>
            <w:tcW w:w="4677" w:type="dxa"/>
          </w:tcPr>
          <w:p w14:paraId="245D2793" w14:textId="582BE9A1"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Prince of Wales</w:t>
            </w:r>
          </w:p>
        </w:tc>
        <w:tc>
          <w:tcPr>
            <w:tcW w:w="993" w:type="dxa"/>
          </w:tcPr>
          <w:p w14:paraId="41220E9E" w14:textId="77777777" w:rsidR="000157D3" w:rsidRPr="00F03862" w:rsidRDefault="000157D3" w:rsidP="000157D3">
            <w:pPr>
              <w:jc w:val="both"/>
              <w:rPr>
                <w:rFonts w:ascii="Arial" w:hAnsi="Arial" w:cs="Arial"/>
                <w:color w:val="222222"/>
                <w:sz w:val="18"/>
                <w:szCs w:val="18"/>
              </w:rPr>
            </w:pPr>
          </w:p>
        </w:tc>
      </w:tr>
      <w:tr w:rsidR="000157D3" w14:paraId="7717F677" w14:textId="52978E1A" w:rsidTr="00291E96">
        <w:tc>
          <w:tcPr>
            <w:tcW w:w="2694" w:type="dxa"/>
          </w:tcPr>
          <w:p w14:paraId="0AA456EC" w14:textId="77777777" w:rsidR="000157D3" w:rsidRPr="00F03862" w:rsidRDefault="000157D3" w:rsidP="000157D3">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677" w:type="dxa"/>
          </w:tcPr>
          <w:p w14:paraId="5DA75295" w14:textId="27AEB702" w:rsidR="000157D3" w:rsidRPr="00F03862" w:rsidRDefault="000157D3" w:rsidP="000157D3">
            <w:pPr>
              <w:jc w:val="both"/>
              <w:rPr>
                <w:rFonts w:ascii="Arial" w:hAnsi="Arial" w:cs="Arial"/>
                <w:color w:val="222222"/>
                <w:sz w:val="18"/>
                <w:szCs w:val="18"/>
              </w:rPr>
            </w:pPr>
            <w:r>
              <w:rPr>
                <w:rFonts w:ascii="Arial" w:hAnsi="Arial" w:cs="Arial"/>
                <w:color w:val="222222"/>
                <w:sz w:val="18"/>
                <w:szCs w:val="18"/>
              </w:rPr>
              <w:t>Norfolk Island, Hobart</w:t>
            </w:r>
          </w:p>
        </w:tc>
        <w:tc>
          <w:tcPr>
            <w:tcW w:w="993" w:type="dxa"/>
          </w:tcPr>
          <w:p w14:paraId="1B3358F5" w14:textId="77777777" w:rsidR="000157D3" w:rsidRPr="00F03862" w:rsidRDefault="000157D3" w:rsidP="000157D3">
            <w:pPr>
              <w:jc w:val="both"/>
              <w:rPr>
                <w:rFonts w:ascii="Arial" w:hAnsi="Arial" w:cs="Arial"/>
                <w:color w:val="222222"/>
                <w:sz w:val="18"/>
                <w:szCs w:val="18"/>
              </w:rPr>
            </w:pPr>
          </w:p>
        </w:tc>
      </w:tr>
      <w:tr w:rsidR="00F03862" w14:paraId="22D64F35" w14:textId="1BE87CDB" w:rsidTr="00291E96">
        <w:tc>
          <w:tcPr>
            <w:tcW w:w="2694" w:type="dxa"/>
          </w:tcPr>
          <w:p w14:paraId="6D57395A"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677" w:type="dxa"/>
          </w:tcPr>
          <w:p w14:paraId="464010EE" w14:textId="7933B017"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Housewife/mother</w:t>
            </w:r>
          </w:p>
        </w:tc>
        <w:tc>
          <w:tcPr>
            <w:tcW w:w="993" w:type="dxa"/>
          </w:tcPr>
          <w:p w14:paraId="410AACD5" w14:textId="77777777" w:rsidR="00F03862" w:rsidRPr="00F03862" w:rsidRDefault="00F03862" w:rsidP="00584574">
            <w:pPr>
              <w:jc w:val="both"/>
              <w:rPr>
                <w:rFonts w:ascii="Arial" w:hAnsi="Arial" w:cs="Arial"/>
                <w:color w:val="222222"/>
                <w:sz w:val="18"/>
                <w:szCs w:val="18"/>
              </w:rPr>
            </w:pPr>
          </w:p>
        </w:tc>
      </w:tr>
      <w:tr w:rsidR="00F03862" w14:paraId="2D6ABB51" w14:textId="519547F6" w:rsidTr="00291E96">
        <w:tc>
          <w:tcPr>
            <w:tcW w:w="2694" w:type="dxa"/>
          </w:tcPr>
          <w:p w14:paraId="12A96871"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677" w:type="dxa"/>
          </w:tcPr>
          <w:p w14:paraId="081875C5" w14:textId="3F2A5204"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4 Dec 1842</w:t>
            </w:r>
          </w:p>
        </w:tc>
        <w:tc>
          <w:tcPr>
            <w:tcW w:w="993" w:type="dxa"/>
          </w:tcPr>
          <w:p w14:paraId="66F68760" w14:textId="77777777" w:rsidR="00F03862" w:rsidRPr="00F03862" w:rsidRDefault="00F03862" w:rsidP="00584574">
            <w:pPr>
              <w:jc w:val="both"/>
              <w:rPr>
                <w:rFonts w:ascii="Arial" w:hAnsi="Arial" w:cs="Arial"/>
                <w:color w:val="222222"/>
                <w:sz w:val="18"/>
                <w:szCs w:val="18"/>
              </w:rPr>
            </w:pPr>
          </w:p>
        </w:tc>
      </w:tr>
      <w:tr w:rsidR="00F03862" w14:paraId="2DBDC96A" w14:textId="1AB45401" w:rsidTr="00291E96">
        <w:tc>
          <w:tcPr>
            <w:tcW w:w="2694" w:type="dxa"/>
          </w:tcPr>
          <w:p w14:paraId="72A0E777"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677" w:type="dxa"/>
          </w:tcPr>
          <w:p w14:paraId="21DCC6A7" w14:textId="19004385" w:rsidR="00F03862" w:rsidRPr="00F03862" w:rsidRDefault="000157D3" w:rsidP="00584574">
            <w:pPr>
              <w:jc w:val="both"/>
              <w:rPr>
                <w:rFonts w:ascii="Arial" w:hAnsi="Arial" w:cs="Arial"/>
                <w:color w:val="222222"/>
                <w:sz w:val="18"/>
                <w:szCs w:val="18"/>
              </w:rPr>
            </w:pPr>
            <w:r>
              <w:rPr>
                <w:rFonts w:ascii="Arial" w:hAnsi="Arial" w:cs="Arial"/>
                <w:color w:val="222222"/>
                <w:sz w:val="18"/>
                <w:szCs w:val="18"/>
              </w:rPr>
              <w:t>Hobart, Tasmania</w:t>
            </w:r>
          </w:p>
        </w:tc>
        <w:tc>
          <w:tcPr>
            <w:tcW w:w="993" w:type="dxa"/>
          </w:tcPr>
          <w:p w14:paraId="130773F2" w14:textId="77777777" w:rsidR="00F03862" w:rsidRPr="00F03862" w:rsidRDefault="00F03862" w:rsidP="00584574">
            <w:pPr>
              <w:jc w:val="both"/>
              <w:rPr>
                <w:rFonts w:ascii="Arial" w:hAnsi="Arial" w:cs="Arial"/>
                <w:color w:val="222222"/>
                <w:sz w:val="18"/>
                <w:szCs w:val="18"/>
              </w:rPr>
            </w:pPr>
          </w:p>
        </w:tc>
      </w:tr>
      <w:tr w:rsidR="00F03862" w14:paraId="71188659" w14:textId="1FF7CCA1" w:rsidTr="00291E96">
        <w:tc>
          <w:tcPr>
            <w:tcW w:w="2694" w:type="dxa"/>
          </w:tcPr>
          <w:p w14:paraId="64E4ABB1" w14:textId="77777777" w:rsidR="00F03862" w:rsidRPr="00F03862" w:rsidRDefault="00F03862" w:rsidP="00584574">
            <w:pPr>
              <w:jc w:val="both"/>
              <w:rPr>
                <w:rFonts w:ascii="Arial" w:hAnsi="Arial" w:cs="Arial"/>
                <w:color w:val="222222"/>
                <w:sz w:val="18"/>
                <w:szCs w:val="18"/>
              </w:rPr>
            </w:pPr>
            <w:r w:rsidRPr="000157D3">
              <w:rPr>
                <w:rFonts w:ascii="Arial" w:hAnsi="Arial" w:cs="Arial"/>
                <w:color w:val="222222"/>
                <w:sz w:val="18"/>
                <w:szCs w:val="18"/>
                <w:highlight w:val="green"/>
              </w:rPr>
              <w:t>Place of Burial</w:t>
            </w:r>
          </w:p>
        </w:tc>
        <w:tc>
          <w:tcPr>
            <w:tcW w:w="4677" w:type="dxa"/>
          </w:tcPr>
          <w:p w14:paraId="339B8A61" w14:textId="77777777" w:rsidR="00F03862" w:rsidRPr="00F03862" w:rsidRDefault="00F03862" w:rsidP="00584574">
            <w:pPr>
              <w:jc w:val="both"/>
              <w:rPr>
                <w:rFonts w:ascii="Arial" w:hAnsi="Arial" w:cs="Arial"/>
                <w:color w:val="222222"/>
                <w:sz w:val="18"/>
                <w:szCs w:val="18"/>
              </w:rPr>
            </w:pPr>
          </w:p>
        </w:tc>
        <w:tc>
          <w:tcPr>
            <w:tcW w:w="993" w:type="dxa"/>
          </w:tcPr>
          <w:p w14:paraId="0071FB6F" w14:textId="77777777" w:rsidR="00F03862" w:rsidRPr="00F03862" w:rsidRDefault="00F03862" w:rsidP="00584574">
            <w:pPr>
              <w:jc w:val="both"/>
              <w:rPr>
                <w:rFonts w:ascii="Arial" w:hAnsi="Arial" w:cs="Arial"/>
                <w:color w:val="222222"/>
                <w:sz w:val="18"/>
                <w:szCs w:val="18"/>
              </w:rPr>
            </w:pPr>
          </w:p>
        </w:tc>
      </w:tr>
    </w:tbl>
    <w:p w14:paraId="5CFF6ED4" w14:textId="71DCA9E0" w:rsidR="00FC7B2E" w:rsidRDefault="00FC7B2E" w:rsidP="004C142C">
      <w:pPr>
        <w:jc w:val="both"/>
        <w:rPr>
          <w:rFonts w:ascii="Arial" w:hAnsi="Arial" w:cs="Arial"/>
          <w:color w:val="222222"/>
          <w:sz w:val="20"/>
          <w:szCs w:val="20"/>
        </w:rPr>
      </w:pPr>
    </w:p>
    <w:p w14:paraId="104C1FFC" w14:textId="2CA1B6FB" w:rsidR="00F03862" w:rsidRDefault="00F03862" w:rsidP="00F0386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52F5807E" w14:textId="56C7B732" w:rsidR="00D46C52" w:rsidRDefault="00D46C52" w:rsidP="00F03862">
      <w:pPr>
        <w:rPr>
          <w:rFonts w:ascii="Arial" w:hAnsi="Arial" w:cs="Arial"/>
          <w:b/>
          <w:bCs/>
          <w:color w:val="201FFF"/>
          <w:sz w:val="20"/>
          <w:szCs w:val="20"/>
        </w:rPr>
      </w:pPr>
    </w:p>
    <w:p w14:paraId="46CBCB83" w14:textId="6EC4E3F4" w:rsidR="00D46C52" w:rsidRDefault="00D46C52" w:rsidP="00324260">
      <w:pPr>
        <w:jc w:val="center"/>
        <w:rPr>
          <w:noProof/>
          <w:color w:val="201BEA"/>
          <w:sz w:val="20"/>
          <w:szCs w:val="20"/>
        </w:rPr>
      </w:pPr>
      <w:r>
        <w:rPr>
          <w:noProof/>
        </w:rPr>
        <w:drawing>
          <wp:inline distT="0" distB="0" distL="0" distR="0" wp14:anchorId="45E29898" wp14:editId="2104CE58">
            <wp:extent cx="2819400" cy="3515171"/>
            <wp:effectExtent l="0" t="0" r="0" b="3175"/>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5685" cy="3560411"/>
                    </a:xfrm>
                    <a:prstGeom prst="rect">
                      <a:avLst/>
                    </a:prstGeom>
                  </pic:spPr>
                </pic:pic>
              </a:graphicData>
            </a:graphic>
          </wp:inline>
        </w:drawing>
      </w:r>
    </w:p>
    <w:p w14:paraId="46B0A9A7" w14:textId="07E81D9E" w:rsidR="00D46C52" w:rsidRDefault="00D46C52" w:rsidP="00D46C52">
      <w:pPr>
        <w:jc w:val="center"/>
        <w:rPr>
          <w:rFonts w:ascii="Arial" w:hAnsi="Arial" w:cs="Arial"/>
          <w:color w:val="000000" w:themeColor="text1"/>
          <w:sz w:val="16"/>
          <w:szCs w:val="16"/>
        </w:rPr>
      </w:pPr>
      <w:r>
        <w:rPr>
          <w:rFonts w:ascii="Arial" w:hAnsi="Arial" w:cs="Arial"/>
          <w:color w:val="000000" w:themeColor="text1"/>
          <w:sz w:val="16"/>
          <w:szCs w:val="16"/>
        </w:rPr>
        <w:t>D</w:t>
      </w:r>
      <w:r w:rsidRPr="00260338">
        <w:rPr>
          <w:rFonts w:ascii="Arial" w:hAnsi="Arial" w:cs="Arial"/>
          <w:color w:val="000000" w:themeColor="text1"/>
          <w:sz w:val="16"/>
          <w:szCs w:val="16"/>
        </w:rPr>
        <w:t xml:space="preserve">epiction of </w:t>
      </w:r>
      <w:r>
        <w:rPr>
          <w:rFonts w:ascii="Arial" w:hAnsi="Arial" w:cs="Arial"/>
          <w:color w:val="000000" w:themeColor="text1"/>
          <w:sz w:val="16"/>
          <w:szCs w:val="16"/>
        </w:rPr>
        <w:t xml:space="preserve">a typical First Fleet Marine private </w:t>
      </w:r>
    </w:p>
    <w:p w14:paraId="61E72606" w14:textId="77777777" w:rsidR="00FC7B2E" w:rsidRDefault="00FC7B2E" w:rsidP="004C142C">
      <w:pPr>
        <w:jc w:val="both"/>
        <w:rPr>
          <w:rFonts w:ascii="Arial" w:hAnsi="Arial" w:cs="Arial"/>
          <w:color w:val="222222"/>
          <w:sz w:val="20"/>
          <w:szCs w:val="20"/>
        </w:rPr>
      </w:pPr>
    </w:p>
    <w:p w14:paraId="5CDA10A9" w14:textId="4F286B22" w:rsidR="00847464" w:rsidRPr="00847464" w:rsidRDefault="0036414A" w:rsidP="00D46C52">
      <w:pPr>
        <w:jc w:val="both"/>
        <w:rPr>
          <w:rFonts w:ascii="Arial" w:hAnsi="Arial" w:cs="Arial"/>
          <w:color w:val="222222"/>
          <w:sz w:val="20"/>
          <w:szCs w:val="20"/>
        </w:rPr>
      </w:pPr>
      <w:r>
        <w:rPr>
          <w:rFonts w:ascii="Arial" w:hAnsi="Arial" w:cs="Arial"/>
          <w:color w:val="222222"/>
          <w:sz w:val="20"/>
          <w:szCs w:val="20"/>
        </w:rPr>
        <w:t xml:space="preserve">The following description of the Beresford’s background and colonial experience is a continuation of the narrative provided by the author of </w:t>
      </w:r>
      <w:r w:rsidR="00233AB7">
        <w:rPr>
          <w:rFonts w:ascii="Arial" w:hAnsi="Arial" w:cs="Arial"/>
          <w:color w:val="222222"/>
          <w:sz w:val="20"/>
          <w:szCs w:val="20"/>
        </w:rPr>
        <w:t xml:space="preserve">the </w:t>
      </w:r>
      <w:r>
        <w:rPr>
          <w:rFonts w:ascii="Arial" w:hAnsi="Arial" w:cs="Arial"/>
          <w:color w:val="222222"/>
          <w:sz w:val="20"/>
          <w:szCs w:val="20"/>
        </w:rPr>
        <w:t xml:space="preserve">aforementioned description </w:t>
      </w:r>
      <w:r w:rsidR="004C142C">
        <w:rPr>
          <w:rFonts w:ascii="Arial" w:hAnsi="Arial" w:cs="Arial"/>
          <w:color w:val="222222"/>
          <w:sz w:val="20"/>
          <w:szCs w:val="20"/>
        </w:rPr>
        <w:t xml:space="preserve">of </w:t>
      </w:r>
      <w:r>
        <w:rPr>
          <w:rFonts w:ascii="Arial" w:hAnsi="Arial" w:cs="Arial"/>
          <w:color w:val="222222"/>
          <w:sz w:val="20"/>
          <w:szCs w:val="20"/>
        </w:rPr>
        <w:t>the journey of the First Fleet</w:t>
      </w:r>
      <w:r>
        <w:rPr>
          <w:rStyle w:val="FootnoteReference"/>
          <w:rFonts w:ascii="Arial" w:hAnsi="Arial" w:cs="Arial"/>
          <w:color w:val="222222"/>
          <w:sz w:val="20"/>
          <w:szCs w:val="20"/>
        </w:rPr>
        <w:footnoteReference w:id="10"/>
      </w:r>
      <w:r>
        <w:rPr>
          <w:rFonts w:ascii="Arial" w:hAnsi="Arial" w:cs="Arial"/>
          <w:color w:val="222222"/>
          <w:sz w:val="20"/>
          <w:szCs w:val="20"/>
        </w:rPr>
        <w:t>:</w:t>
      </w:r>
    </w:p>
    <w:p w14:paraId="31DD2FD5" w14:textId="207B4A78" w:rsidR="006E3AB1" w:rsidRDefault="0036414A" w:rsidP="00D252CF">
      <w:pPr>
        <w:spacing w:before="120" w:after="120"/>
        <w:ind w:left="283"/>
        <w:jc w:val="both"/>
        <w:rPr>
          <w:rFonts w:ascii="Arial" w:hAnsi="Arial" w:cs="Arial"/>
          <w:color w:val="000000" w:themeColor="text1"/>
          <w:sz w:val="20"/>
          <w:szCs w:val="20"/>
        </w:rPr>
      </w:pPr>
      <w:r w:rsidRPr="0036414A">
        <w:rPr>
          <w:rFonts w:ascii="Arial" w:hAnsi="Arial" w:cs="Arial"/>
          <w:b/>
          <w:bCs/>
          <w:color w:val="000000" w:themeColor="text1"/>
          <w:sz w:val="20"/>
          <w:szCs w:val="20"/>
        </w:rPr>
        <w:t>John Beresford</w:t>
      </w:r>
    </w:p>
    <w:p w14:paraId="75906E9D" w14:textId="5EAD1A77"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John Beresford who came to Australia with the 1st Fleet was born in </w:t>
      </w:r>
      <w:proofErr w:type="spellStart"/>
      <w:r w:rsidRPr="00824F41">
        <w:rPr>
          <w:rFonts w:ascii="Arial" w:hAnsi="Arial" w:cs="Arial"/>
          <w:color w:val="000000" w:themeColor="text1"/>
          <w:sz w:val="20"/>
          <w:szCs w:val="20"/>
        </w:rPr>
        <w:t>Ticknall</w:t>
      </w:r>
      <w:proofErr w:type="spellEnd"/>
      <w:r w:rsidRPr="00824F41">
        <w:rPr>
          <w:rFonts w:ascii="Arial" w:hAnsi="Arial" w:cs="Arial"/>
          <w:color w:val="000000" w:themeColor="text1"/>
          <w:sz w:val="20"/>
          <w:szCs w:val="20"/>
        </w:rPr>
        <w:t>, Derby England in 1753. </w:t>
      </w:r>
      <w:r w:rsidRPr="00824F41">
        <w:rPr>
          <w:rStyle w:val="apple-converted-space"/>
          <w:rFonts w:ascii="Arial" w:hAnsi="Arial" w:cs="Arial"/>
          <w:color w:val="000000" w:themeColor="text1"/>
          <w:sz w:val="20"/>
          <w:szCs w:val="20"/>
        </w:rPr>
        <w:t> </w:t>
      </w:r>
      <w:proofErr w:type="spellStart"/>
      <w:r w:rsidRPr="00824F41">
        <w:rPr>
          <w:rFonts w:ascii="Arial" w:hAnsi="Arial" w:cs="Arial"/>
          <w:color w:val="000000" w:themeColor="text1"/>
          <w:sz w:val="20"/>
          <w:szCs w:val="20"/>
        </w:rPr>
        <w:t>Ticknall</w:t>
      </w:r>
      <w:proofErr w:type="spellEnd"/>
      <w:r w:rsidRPr="00824F41">
        <w:rPr>
          <w:rFonts w:ascii="Arial" w:hAnsi="Arial" w:cs="Arial"/>
          <w:color w:val="000000" w:themeColor="text1"/>
          <w:sz w:val="20"/>
          <w:szCs w:val="20"/>
        </w:rPr>
        <w:t xml:space="preserve"> is a small village around 15 km south of Derby (between Swadlincote and Melbourne), and has preserved its country atmosphere because of the nearby </w:t>
      </w:r>
      <w:proofErr w:type="spellStart"/>
      <w:r w:rsidRPr="00824F41">
        <w:rPr>
          <w:rFonts w:ascii="Arial" w:hAnsi="Arial" w:cs="Arial"/>
          <w:color w:val="000000" w:themeColor="text1"/>
          <w:sz w:val="20"/>
          <w:szCs w:val="20"/>
        </w:rPr>
        <w:t>Calke</w:t>
      </w:r>
      <w:proofErr w:type="spellEnd"/>
      <w:r w:rsidRPr="00824F41">
        <w:rPr>
          <w:rFonts w:ascii="Arial" w:hAnsi="Arial" w:cs="Arial"/>
          <w:color w:val="000000" w:themeColor="text1"/>
          <w:sz w:val="20"/>
          <w:szCs w:val="20"/>
        </w:rPr>
        <w:t xml:space="preserve"> Abbey estate, which is a National Trust Property built in 1701.</w:t>
      </w:r>
    </w:p>
    <w:p w14:paraId="40F06184" w14:textId="77777777"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One of John Beresford’s early ancestors was John of Beresford who was born around 1087 and maintained the manor of Beresford near the Dove River, which now divides the counties of Staffordshire and Derbyshire in England. There is a Beresford Family Society, and it is not difficult to trace the family history back to Lawrence </w:t>
      </w:r>
      <w:proofErr w:type="spellStart"/>
      <w:r w:rsidRPr="00824F41">
        <w:rPr>
          <w:rFonts w:ascii="Arial" w:hAnsi="Arial" w:cs="Arial"/>
          <w:color w:val="000000" w:themeColor="text1"/>
          <w:sz w:val="20"/>
          <w:szCs w:val="20"/>
        </w:rPr>
        <w:t>Berisford</w:t>
      </w:r>
      <w:proofErr w:type="spellEnd"/>
      <w:r w:rsidRPr="00824F41">
        <w:rPr>
          <w:rFonts w:ascii="Arial" w:hAnsi="Arial" w:cs="Arial"/>
          <w:color w:val="000000" w:themeColor="text1"/>
          <w:sz w:val="20"/>
          <w:szCs w:val="20"/>
        </w:rPr>
        <w:t xml:space="preserve"> who was Christened in 1547. </w:t>
      </w:r>
      <w:r w:rsidRPr="00824F41">
        <w:rPr>
          <w:rStyle w:val="apple-converted-space"/>
          <w:rFonts w:ascii="Arial" w:hAnsi="Arial" w:cs="Arial"/>
          <w:color w:val="000000" w:themeColor="text1"/>
          <w:sz w:val="20"/>
          <w:szCs w:val="20"/>
        </w:rPr>
        <w:t> </w:t>
      </w:r>
      <w:r w:rsidRPr="00824F41">
        <w:rPr>
          <w:rFonts w:ascii="Arial" w:hAnsi="Arial" w:cs="Arial"/>
          <w:color w:val="000000" w:themeColor="text1"/>
          <w:sz w:val="20"/>
          <w:szCs w:val="20"/>
        </w:rPr>
        <w:t xml:space="preserve">Variations in the spelling of Beresford have included: </w:t>
      </w:r>
      <w:proofErr w:type="spellStart"/>
      <w:r w:rsidRPr="00824F41">
        <w:rPr>
          <w:rFonts w:ascii="Arial" w:hAnsi="Arial" w:cs="Arial"/>
          <w:color w:val="000000" w:themeColor="text1"/>
          <w:sz w:val="20"/>
          <w:szCs w:val="20"/>
        </w:rPr>
        <w:t>Berisford</w:t>
      </w:r>
      <w:proofErr w:type="spellEnd"/>
      <w:r w:rsidRPr="00824F41">
        <w:rPr>
          <w:rFonts w:ascii="Arial" w:hAnsi="Arial" w:cs="Arial"/>
          <w:color w:val="000000" w:themeColor="text1"/>
          <w:sz w:val="20"/>
          <w:szCs w:val="20"/>
        </w:rPr>
        <w:t xml:space="preserve">, </w:t>
      </w:r>
      <w:proofErr w:type="spellStart"/>
      <w:r w:rsidRPr="00824F41">
        <w:rPr>
          <w:rFonts w:ascii="Arial" w:hAnsi="Arial" w:cs="Arial"/>
          <w:color w:val="000000" w:themeColor="text1"/>
          <w:sz w:val="20"/>
          <w:szCs w:val="20"/>
        </w:rPr>
        <w:t>Berisforde</w:t>
      </w:r>
      <w:proofErr w:type="spellEnd"/>
      <w:r w:rsidRPr="00824F41">
        <w:rPr>
          <w:rFonts w:ascii="Arial" w:hAnsi="Arial" w:cs="Arial"/>
          <w:color w:val="000000" w:themeColor="text1"/>
          <w:sz w:val="20"/>
          <w:szCs w:val="20"/>
        </w:rPr>
        <w:t xml:space="preserve">, </w:t>
      </w:r>
      <w:proofErr w:type="spellStart"/>
      <w:r w:rsidRPr="00824F41">
        <w:rPr>
          <w:rFonts w:ascii="Arial" w:hAnsi="Arial" w:cs="Arial"/>
          <w:color w:val="000000" w:themeColor="text1"/>
          <w:sz w:val="20"/>
          <w:szCs w:val="20"/>
        </w:rPr>
        <w:t>Barrisford</w:t>
      </w:r>
      <w:proofErr w:type="spellEnd"/>
      <w:r w:rsidRPr="00824F41">
        <w:rPr>
          <w:rFonts w:ascii="Arial" w:hAnsi="Arial" w:cs="Arial"/>
          <w:color w:val="000000" w:themeColor="text1"/>
          <w:sz w:val="20"/>
          <w:szCs w:val="20"/>
        </w:rPr>
        <w:t xml:space="preserve">, </w:t>
      </w:r>
      <w:proofErr w:type="spellStart"/>
      <w:r w:rsidRPr="00824F41">
        <w:rPr>
          <w:rFonts w:ascii="Arial" w:hAnsi="Arial" w:cs="Arial"/>
          <w:color w:val="000000" w:themeColor="text1"/>
          <w:sz w:val="20"/>
          <w:szCs w:val="20"/>
        </w:rPr>
        <w:t>Bannisford</w:t>
      </w:r>
      <w:proofErr w:type="spellEnd"/>
      <w:r w:rsidRPr="00824F41">
        <w:rPr>
          <w:rFonts w:ascii="Arial" w:hAnsi="Arial" w:cs="Arial"/>
          <w:color w:val="000000" w:themeColor="text1"/>
          <w:sz w:val="20"/>
          <w:szCs w:val="20"/>
        </w:rPr>
        <w:t>.</w:t>
      </w:r>
    </w:p>
    <w:p w14:paraId="0C241C1B" w14:textId="77777777" w:rsidR="006E3AB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At the age of 23, John Beresford married Hannah </w:t>
      </w:r>
      <w:proofErr w:type="spellStart"/>
      <w:r w:rsidRPr="00824F41">
        <w:rPr>
          <w:rFonts w:ascii="Arial" w:hAnsi="Arial" w:cs="Arial"/>
          <w:color w:val="000000" w:themeColor="text1"/>
          <w:sz w:val="20"/>
          <w:szCs w:val="20"/>
        </w:rPr>
        <w:t>Ritcliff</w:t>
      </w:r>
      <w:proofErr w:type="spellEnd"/>
      <w:r w:rsidRPr="00824F41">
        <w:rPr>
          <w:rFonts w:ascii="Arial" w:hAnsi="Arial" w:cs="Arial"/>
          <w:color w:val="000000" w:themeColor="text1"/>
          <w:sz w:val="20"/>
          <w:szCs w:val="20"/>
        </w:rPr>
        <w:t xml:space="preserve"> at Alton, Stafford, England.  John was a breeches maker.  In 1787 John Beresford signed up for a three-year contract to be a Marine Private in the 41st (Portsmouth) Company for a tour of duty in the proposed new colony to be established in New Holland (Australia).</w:t>
      </w:r>
    </w:p>
    <w:p w14:paraId="729BC16E" w14:textId="77777777" w:rsidR="006E3AB1" w:rsidRDefault="006E3AB1" w:rsidP="00D252CF">
      <w:pPr>
        <w:spacing w:before="120" w:after="120"/>
        <w:ind w:left="283"/>
        <w:jc w:val="both"/>
        <w:rPr>
          <w:rFonts w:ascii="Arial" w:hAnsi="Arial" w:cs="Arial"/>
          <w:b/>
          <w:bCs/>
          <w:color w:val="000000" w:themeColor="text1"/>
          <w:sz w:val="20"/>
          <w:szCs w:val="20"/>
        </w:rPr>
      </w:pPr>
      <w:r>
        <w:rPr>
          <w:rFonts w:ascii="Arial" w:hAnsi="Arial" w:cs="Arial"/>
          <w:b/>
          <w:bCs/>
          <w:color w:val="000000" w:themeColor="text1"/>
          <w:sz w:val="20"/>
          <w:szCs w:val="20"/>
        </w:rPr>
        <w:t>Hannah</w:t>
      </w:r>
      <w:r w:rsidRPr="0036414A">
        <w:rPr>
          <w:rFonts w:ascii="Arial" w:hAnsi="Arial" w:cs="Arial"/>
          <w:b/>
          <w:bCs/>
          <w:color w:val="000000" w:themeColor="text1"/>
          <w:sz w:val="20"/>
          <w:szCs w:val="20"/>
        </w:rPr>
        <w:t xml:space="preserve"> Beresford</w:t>
      </w:r>
      <w:r>
        <w:rPr>
          <w:rFonts w:ascii="Arial" w:hAnsi="Arial" w:cs="Arial"/>
          <w:b/>
          <w:bCs/>
          <w:color w:val="000000" w:themeColor="text1"/>
          <w:sz w:val="20"/>
          <w:szCs w:val="20"/>
        </w:rPr>
        <w:t xml:space="preserve"> (nee </w:t>
      </w:r>
      <w:proofErr w:type="spellStart"/>
      <w:r>
        <w:rPr>
          <w:rFonts w:ascii="Arial" w:hAnsi="Arial" w:cs="Arial"/>
          <w:b/>
          <w:bCs/>
          <w:color w:val="000000" w:themeColor="text1"/>
          <w:sz w:val="20"/>
          <w:szCs w:val="20"/>
        </w:rPr>
        <w:t>Ritcliff</w:t>
      </w:r>
      <w:proofErr w:type="spellEnd"/>
      <w:r>
        <w:rPr>
          <w:rFonts w:ascii="Arial" w:hAnsi="Arial" w:cs="Arial"/>
          <w:b/>
          <w:bCs/>
          <w:color w:val="000000" w:themeColor="text1"/>
          <w:sz w:val="20"/>
          <w:szCs w:val="20"/>
        </w:rPr>
        <w:t>)</w:t>
      </w:r>
    </w:p>
    <w:p w14:paraId="60D9CEC1" w14:textId="2E4A473D" w:rsidR="00D252CF" w:rsidRPr="00824F41" w:rsidRDefault="006E3AB1" w:rsidP="00D252CF">
      <w:pPr>
        <w:spacing w:before="120" w:after="120"/>
        <w:ind w:left="283"/>
        <w:jc w:val="both"/>
        <w:rPr>
          <w:rFonts w:ascii="Arial" w:hAnsi="Arial" w:cs="Arial"/>
          <w:color w:val="000000" w:themeColor="text1"/>
          <w:sz w:val="20"/>
          <w:szCs w:val="20"/>
        </w:rPr>
      </w:pPr>
      <w:r>
        <w:rPr>
          <w:rFonts w:ascii="Arial" w:hAnsi="Arial" w:cs="Arial"/>
          <w:color w:val="000000" w:themeColor="text1"/>
          <w:sz w:val="20"/>
          <w:szCs w:val="20"/>
        </w:rPr>
        <w:t xml:space="preserve">Hannah </w:t>
      </w:r>
      <w:proofErr w:type="spellStart"/>
      <w:r>
        <w:rPr>
          <w:rFonts w:ascii="Arial" w:hAnsi="Arial" w:cs="Arial"/>
          <w:color w:val="000000" w:themeColor="text1"/>
          <w:sz w:val="20"/>
          <w:szCs w:val="20"/>
        </w:rPr>
        <w:t>Ritcliff</w:t>
      </w:r>
      <w:proofErr w:type="spellEnd"/>
      <w:r w:rsidRPr="00824F41">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Pr="00885FB2">
        <w:rPr>
          <w:rFonts w:ascii="Arial" w:hAnsi="Arial" w:cs="Arial"/>
          <w:color w:val="000000" w:themeColor="text1"/>
          <w:sz w:val="20"/>
          <w:szCs w:val="20"/>
          <w:highlight w:val="yellow"/>
        </w:rPr>
        <w:t>(more to come)</w:t>
      </w:r>
      <w:r>
        <w:rPr>
          <w:rFonts w:ascii="Arial" w:hAnsi="Arial" w:cs="Arial"/>
          <w:color w:val="000000" w:themeColor="text1"/>
          <w:sz w:val="20"/>
          <w:szCs w:val="20"/>
        </w:rPr>
        <w:t xml:space="preserve">. </w:t>
      </w:r>
      <w:r w:rsidR="00D252CF" w:rsidRPr="00824F41">
        <w:rPr>
          <w:rFonts w:ascii="Arial" w:hAnsi="Arial" w:cs="Arial"/>
          <w:color w:val="000000" w:themeColor="text1"/>
          <w:sz w:val="20"/>
          <w:szCs w:val="20"/>
        </w:rPr>
        <w:t>  </w:t>
      </w:r>
    </w:p>
    <w:p w14:paraId="5033D952" w14:textId="54CAB103" w:rsidR="006E3AB1" w:rsidRDefault="006E3AB1" w:rsidP="00D252CF">
      <w:pPr>
        <w:spacing w:before="120" w:after="120"/>
        <w:ind w:left="283"/>
        <w:jc w:val="both"/>
        <w:rPr>
          <w:rFonts w:ascii="Arial" w:hAnsi="Arial" w:cs="Arial"/>
          <w:color w:val="000000" w:themeColor="text1"/>
          <w:sz w:val="20"/>
          <w:szCs w:val="20"/>
        </w:rPr>
      </w:pPr>
      <w:r w:rsidRPr="007654F4">
        <w:rPr>
          <w:rFonts w:ascii="Arial" w:hAnsi="Arial" w:cs="Arial"/>
          <w:b/>
          <w:bCs/>
          <w:color w:val="000000" w:themeColor="text1"/>
          <w:sz w:val="20"/>
          <w:szCs w:val="20"/>
        </w:rPr>
        <w:t>1787</w:t>
      </w:r>
      <w:r>
        <w:rPr>
          <w:rFonts w:ascii="Arial" w:hAnsi="Arial" w:cs="Arial"/>
          <w:b/>
          <w:bCs/>
          <w:color w:val="000000" w:themeColor="text1"/>
          <w:sz w:val="20"/>
          <w:szCs w:val="20"/>
        </w:rPr>
        <w:t>:</w:t>
      </w:r>
      <w:r w:rsidRPr="007654F4">
        <w:rPr>
          <w:rFonts w:ascii="Arial" w:hAnsi="Arial" w:cs="Arial"/>
          <w:b/>
          <w:bCs/>
          <w:color w:val="000000" w:themeColor="text1"/>
          <w:sz w:val="20"/>
          <w:szCs w:val="20"/>
        </w:rPr>
        <w:t xml:space="preserve"> Bound</w:t>
      </w:r>
      <w:r w:rsidRPr="00824F41">
        <w:rPr>
          <w:rFonts w:ascii="Arial" w:hAnsi="Arial" w:cs="Arial"/>
          <w:b/>
          <w:bCs/>
          <w:color w:val="000000" w:themeColor="text1"/>
          <w:sz w:val="20"/>
          <w:szCs w:val="20"/>
        </w:rPr>
        <w:t xml:space="preserve"> for Botany Bay</w:t>
      </w:r>
    </w:p>
    <w:p w14:paraId="4925DA0C" w14:textId="262763FE" w:rsidR="00802000"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John and Hannah Beresford sailed from England bound for Botany Bay on the "</w:t>
      </w:r>
      <w:r w:rsidRPr="00802000">
        <w:rPr>
          <w:rFonts w:ascii="Arial" w:hAnsi="Arial" w:cs="Arial"/>
          <w:i/>
          <w:iCs/>
          <w:color w:val="000000" w:themeColor="text1"/>
          <w:sz w:val="20"/>
          <w:szCs w:val="20"/>
        </w:rPr>
        <w:t>Prince of Wales</w:t>
      </w:r>
      <w:r w:rsidRPr="00824F41">
        <w:rPr>
          <w:rFonts w:ascii="Arial" w:hAnsi="Arial" w:cs="Arial"/>
          <w:color w:val="000000" w:themeColor="text1"/>
          <w:sz w:val="20"/>
          <w:szCs w:val="20"/>
        </w:rPr>
        <w:t xml:space="preserve">", one of the ships of the First Fleet under the command of Captain Arthur Phillip RN.  John belonged to the group Marines headed by Marine Captain Watkin </w:t>
      </w:r>
      <w:proofErr w:type="spellStart"/>
      <w:r w:rsidRPr="00824F41">
        <w:rPr>
          <w:rFonts w:ascii="Arial" w:hAnsi="Arial" w:cs="Arial"/>
          <w:color w:val="000000" w:themeColor="text1"/>
          <w:sz w:val="20"/>
          <w:szCs w:val="20"/>
        </w:rPr>
        <w:t>Tench</w:t>
      </w:r>
      <w:proofErr w:type="spellEnd"/>
      <w:r w:rsidRPr="00824F41">
        <w:rPr>
          <w:rFonts w:ascii="Arial" w:hAnsi="Arial" w:cs="Arial"/>
          <w:color w:val="000000" w:themeColor="text1"/>
          <w:sz w:val="20"/>
          <w:szCs w:val="20"/>
        </w:rPr>
        <w:t>.  </w:t>
      </w:r>
      <w:proofErr w:type="spellStart"/>
      <w:r w:rsidRPr="00824F41">
        <w:rPr>
          <w:rFonts w:ascii="Arial" w:hAnsi="Arial" w:cs="Arial"/>
          <w:color w:val="000000" w:themeColor="text1"/>
          <w:sz w:val="20"/>
          <w:szCs w:val="20"/>
        </w:rPr>
        <w:t>Tench</w:t>
      </w:r>
      <w:proofErr w:type="spellEnd"/>
      <w:r w:rsidRPr="00824F41">
        <w:rPr>
          <w:rFonts w:ascii="Arial" w:hAnsi="Arial" w:cs="Arial"/>
          <w:color w:val="000000" w:themeColor="text1"/>
          <w:sz w:val="20"/>
          <w:szCs w:val="20"/>
        </w:rPr>
        <w:t xml:space="preserve"> had just completed service in the American Revolutionary war and was also on a three-year contract. After completing his contract in Australia, </w:t>
      </w:r>
      <w:proofErr w:type="spellStart"/>
      <w:r w:rsidRPr="00824F41">
        <w:rPr>
          <w:rFonts w:ascii="Arial" w:hAnsi="Arial" w:cs="Arial"/>
          <w:color w:val="000000" w:themeColor="text1"/>
          <w:sz w:val="20"/>
          <w:szCs w:val="20"/>
        </w:rPr>
        <w:t>Tench</w:t>
      </w:r>
      <w:proofErr w:type="spellEnd"/>
      <w:r w:rsidRPr="00824F41">
        <w:rPr>
          <w:rFonts w:ascii="Arial" w:hAnsi="Arial" w:cs="Arial"/>
          <w:color w:val="000000" w:themeColor="text1"/>
          <w:sz w:val="20"/>
          <w:szCs w:val="20"/>
        </w:rPr>
        <w:t xml:space="preserve"> returned to England and wrote </w:t>
      </w:r>
      <w:r w:rsidRPr="00824F41">
        <w:rPr>
          <w:rFonts w:ascii="Arial" w:hAnsi="Arial" w:cs="Arial"/>
          <w:color w:val="000000" w:themeColor="text1"/>
          <w:sz w:val="20"/>
          <w:szCs w:val="20"/>
        </w:rPr>
        <w:lastRenderedPageBreak/>
        <w:t xml:space="preserve">two of the most popular and sensitive books about the voyage of the First Fleet to Australia, and the early days of settlement in the new colony. </w:t>
      </w:r>
    </w:p>
    <w:p w14:paraId="1EDDBF19" w14:textId="4FA306BC"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John and Hannah Beresford were never to see England again, initially helping to establish the settlement at Sydney Cove</w:t>
      </w:r>
      <w:r w:rsidR="00802000">
        <w:rPr>
          <w:rFonts w:ascii="Arial" w:hAnsi="Arial" w:cs="Arial"/>
          <w:color w:val="000000" w:themeColor="text1"/>
          <w:sz w:val="20"/>
          <w:szCs w:val="20"/>
        </w:rPr>
        <w:t xml:space="preserve"> and surrounds</w:t>
      </w:r>
      <w:r w:rsidRPr="00824F41">
        <w:rPr>
          <w:rFonts w:ascii="Arial" w:hAnsi="Arial" w:cs="Arial"/>
          <w:color w:val="000000" w:themeColor="text1"/>
          <w:sz w:val="20"/>
          <w:szCs w:val="20"/>
        </w:rPr>
        <w:t xml:space="preserve">, and on completion of his contract as a Marine they became farmers on Norfolk Island, before spending their later years in Van </w:t>
      </w:r>
      <w:r>
        <w:rPr>
          <w:rFonts w:ascii="Arial" w:hAnsi="Arial" w:cs="Arial"/>
          <w:color w:val="000000" w:themeColor="text1"/>
          <w:sz w:val="20"/>
          <w:szCs w:val="20"/>
        </w:rPr>
        <w:t>Diemen</w:t>
      </w:r>
      <w:r w:rsidRPr="00824F41">
        <w:rPr>
          <w:rFonts w:ascii="Arial" w:hAnsi="Arial" w:cs="Arial"/>
          <w:color w:val="000000" w:themeColor="text1"/>
          <w:sz w:val="20"/>
          <w:szCs w:val="20"/>
        </w:rPr>
        <w:t xml:space="preserve">s Land (Tasmania). Their final resting place is at St </w:t>
      </w:r>
      <w:proofErr w:type="spellStart"/>
      <w:r w:rsidRPr="00824F41">
        <w:rPr>
          <w:rFonts w:ascii="Arial" w:hAnsi="Arial" w:cs="Arial"/>
          <w:color w:val="000000" w:themeColor="text1"/>
          <w:sz w:val="20"/>
          <w:szCs w:val="20"/>
        </w:rPr>
        <w:t>Davids</w:t>
      </w:r>
      <w:proofErr w:type="spellEnd"/>
      <w:r w:rsidRPr="00824F41">
        <w:rPr>
          <w:rFonts w:ascii="Arial" w:hAnsi="Arial" w:cs="Arial"/>
          <w:color w:val="000000" w:themeColor="text1"/>
          <w:sz w:val="20"/>
          <w:szCs w:val="20"/>
        </w:rPr>
        <w:t xml:space="preserve"> in Hobart. </w:t>
      </w:r>
    </w:p>
    <w:p w14:paraId="4BB6734F" w14:textId="330D23DF" w:rsidR="0065179B" w:rsidRPr="00824F41" w:rsidRDefault="00D252CF" w:rsidP="006E3AB1">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The unofficial records of Watkin </w:t>
      </w:r>
      <w:proofErr w:type="spellStart"/>
      <w:r w:rsidRPr="00824F41">
        <w:rPr>
          <w:rFonts w:ascii="Arial" w:hAnsi="Arial" w:cs="Arial"/>
          <w:color w:val="000000" w:themeColor="text1"/>
          <w:sz w:val="20"/>
          <w:szCs w:val="20"/>
        </w:rPr>
        <w:t>Tench</w:t>
      </w:r>
      <w:proofErr w:type="spellEnd"/>
      <w:r w:rsidRPr="00824F41">
        <w:rPr>
          <w:rFonts w:ascii="Arial" w:hAnsi="Arial" w:cs="Arial"/>
          <w:color w:val="000000" w:themeColor="text1"/>
          <w:sz w:val="20"/>
          <w:szCs w:val="20"/>
        </w:rPr>
        <w:t xml:space="preserve"> and others who were Marine colleagues of John Beresford, describe the cruelty and corruption that existed in the early days of new colony.</w:t>
      </w:r>
    </w:p>
    <w:p w14:paraId="3ABAD438" w14:textId="0C5317FB" w:rsidR="006E3AB1" w:rsidRDefault="006E3AB1" w:rsidP="00D252CF">
      <w:pPr>
        <w:spacing w:before="120" w:after="120"/>
        <w:ind w:left="283"/>
        <w:jc w:val="both"/>
        <w:rPr>
          <w:rFonts w:ascii="Arial" w:hAnsi="Arial" w:cs="Arial"/>
          <w:b/>
          <w:bCs/>
          <w:color w:val="000000" w:themeColor="text1"/>
          <w:sz w:val="20"/>
          <w:szCs w:val="20"/>
        </w:rPr>
      </w:pPr>
      <w:r>
        <w:rPr>
          <w:rFonts w:ascii="Arial" w:hAnsi="Arial" w:cs="Arial"/>
          <w:b/>
          <w:bCs/>
          <w:color w:val="000000" w:themeColor="text1"/>
          <w:sz w:val="20"/>
          <w:szCs w:val="20"/>
        </w:rPr>
        <w:t>1788 to 1791: Life at Sydney Cove</w:t>
      </w:r>
    </w:p>
    <w:p w14:paraId="4304AB04" w14:textId="3E0BA0AE" w:rsidR="006E3AB1" w:rsidRDefault="006E3AB1"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John and Hannah Beresford disembarked and helped establish the settlement at Sydney Cove.  </w:t>
      </w:r>
      <w:r>
        <w:rPr>
          <w:rFonts w:ascii="Arial" w:hAnsi="Arial" w:cs="Arial"/>
          <w:color w:val="000000" w:themeColor="text1"/>
          <w:sz w:val="20"/>
          <w:szCs w:val="20"/>
        </w:rPr>
        <w:t>They</w:t>
      </w:r>
      <w:r w:rsidRPr="00824F41">
        <w:rPr>
          <w:rFonts w:ascii="Arial" w:hAnsi="Arial" w:cs="Arial"/>
          <w:color w:val="000000" w:themeColor="text1"/>
          <w:sz w:val="20"/>
          <w:szCs w:val="20"/>
        </w:rPr>
        <w:t xml:space="preserve"> had their first child Joseph, born 14 June 1789 at Sydney Cove.  The second child, Mary was born on </w:t>
      </w:r>
      <w:r>
        <w:rPr>
          <w:rFonts w:ascii="Arial" w:hAnsi="Arial" w:cs="Arial"/>
          <w:color w:val="000000" w:themeColor="text1"/>
          <w:sz w:val="20"/>
          <w:szCs w:val="20"/>
        </w:rPr>
        <w:t>8 September</w:t>
      </w:r>
      <w:r w:rsidRPr="00824F41">
        <w:rPr>
          <w:rFonts w:ascii="Arial" w:hAnsi="Arial" w:cs="Arial"/>
          <w:color w:val="000000" w:themeColor="text1"/>
          <w:sz w:val="20"/>
          <w:szCs w:val="20"/>
        </w:rPr>
        <w:t xml:space="preserve"> </w:t>
      </w:r>
      <w:r>
        <w:rPr>
          <w:rFonts w:ascii="Arial" w:hAnsi="Arial" w:cs="Arial"/>
          <w:color w:val="000000" w:themeColor="text1"/>
          <w:sz w:val="20"/>
          <w:szCs w:val="20"/>
        </w:rPr>
        <w:t>1790</w:t>
      </w:r>
      <w:r w:rsidRPr="00824F41">
        <w:rPr>
          <w:rFonts w:ascii="Arial" w:hAnsi="Arial" w:cs="Arial"/>
          <w:color w:val="000000" w:themeColor="text1"/>
          <w:sz w:val="20"/>
          <w:szCs w:val="20"/>
        </w:rPr>
        <w:t>. </w:t>
      </w:r>
      <w:r>
        <w:rPr>
          <w:rFonts w:ascii="Arial" w:hAnsi="Arial" w:cs="Arial"/>
          <w:color w:val="000000" w:themeColor="text1"/>
          <w:sz w:val="20"/>
          <w:szCs w:val="20"/>
        </w:rPr>
        <w:t xml:space="preserve">It is likely that </w:t>
      </w:r>
      <w:r w:rsidRPr="00824F41">
        <w:rPr>
          <w:rFonts w:ascii="Arial" w:hAnsi="Arial" w:cs="Arial"/>
          <w:color w:val="000000" w:themeColor="text1"/>
          <w:sz w:val="20"/>
          <w:szCs w:val="20"/>
        </w:rPr>
        <w:t xml:space="preserve">John Beresford </w:t>
      </w:r>
      <w:r>
        <w:rPr>
          <w:rFonts w:ascii="Arial" w:hAnsi="Arial" w:cs="Arial"/>
          <w:color w:val="000000" w:themeColor="text1"/>
          <w:sz w:val="20"/>
          <w:szCs w:val="20"/>
        </w:rPr>
        <w:t>was</w:t>
      </w:r>
      <w:r w:rsidRPr="00824F41">
        <w:rPr>
          <w:rFonts w:ascii="Arial" w:hAnsi="Arial" w:cs="Arial"/>
          <w:color w:val="000000" w:themeColor="text1"/>
          <w:sz w:val="20"/>
          <w:szCs w:val="20"/>
        </w:rPr>
        <w:t xml:space="preserve"> in the </w:t>
      </w:r>
      <w:r>
        <w:rPr>
          <w:rFonts w:ascii="Arial" w:hAnsi="Arial" w:cs="Arial"/>
          <w:color w:val="000000" w:themeColor="text1"/>
          <w:sz w:val="20"/>
          <w:szCs w:val="20"/>
        </w:rPr>
        <w:t>Marine detachment</w:t>
      </w:r>
      <w:r w:rsidRPr="00824F41">
        <w:rPr>
          <w:rFonts w:ascii="Arial" w:hAnsi="Arial" w:cs="Arial"/>
          <w:color w:val="000000" w:themeColor="text1"/>
          <w:sz w:val="20"/>
          <w:szCs w:val="20"/>
        </w:rPr>
        <w:t xml:space="preserve"> that went with </w:t>
      </w:r>
      <w:proofErr w:type="spellStart"/>
      <w:r w:rsidRPr="00824F41">
        <w:rPr>
          <w:rFonts w:ascii="Arial" w:hAnsi="Arial" w:cs="Arial"/>
          <w:color w:val="000000" w:themeColor="text1"/>
          <w:sz w:val="20"/>
          <w:szCs w:val="20"/>
        </w:rPr>
        <w:t>Tench</w:t>
      </w:r>
      <w:proofErr w:type="spellEnd"/>
      <w:r w:rsidRPr="00824F41">
        <w:rPr>
          <w:rFonts w:ascii="Arial" w:hAnsi="Arial" w:cs="Arial"/>
          <w:color w:val="000000" w:themeColor="text1"/>
          <w:sz w:val="20"/>
          <w:szCs w:val="20"/>
        </w:rPr>
        <w:t xml:space="preserve"> to capture some aborigines </w:t>
      </w:r>
      <w:r>
        <w:rPr>
          <w:rFonts w:ascii="Arial" w:hAnsi="Arial" w:cs="Arial"/>
          <w:color w:val="000000" w:themeColor="text1"/>
          <w:sz w:val="20"/>
          <w:szCs w:val="20"/>
        </w:rPr>
        <w:t xml:space="preserve">who </w:t>
      </w:r>
      <w:r w:rsidRPr="00824F41">
        <w:rPr>
          <w:rFonts w:ascii="Arial" w:hAnsi="Arial" w:cs="Arial"/>
          <w:color w:val="000000" w:themeColor="text1"/>
          <w:sz w:val="20"/>
          <w:szCs w:val="20"/>
        </w:rPr>
        <w:t>had killed a convict (</w:t>
      </w:r>
      <w:r>
        <w:rPr>
          <w:rFonts w:ascii="Arial" w:hAnsi="Arial" w:cs="Arial"/>
          <w:color w:val="000000" w:themeColor="text1"/>
          <w:sz w:val="20"/>
          <w:szCs w:val="20"/>
        </w:rPr>
        <w:t xml:space="preserve">as depicted in a </w:t>
      </w:r>
      <w:r w:rsidRPr="00824F41">
        <w:rPr>
          <w:rFonts w:ascii="Arial" w:hAnsi="Arial" w:cs="Arial"/>
          <w:color w:val="000000" w:themeColor="text1"/>
          <w:sz w:val="20"/>
          <w:szCs w:val="20"/>
        </w:rPr>
        <w:t>Watling painting).</w:t>
      </w:r>
    </w:p>
    <w:p w14:paraId="5F200508" w14:textId="0FC11E20" w:rsidR="006E3AB1" w:rsidRPr="006E3AB1" w:rsidRDefault="006E3AB1" w:rsidP="00D252CF">
      <w:pPr>
        <w:spacing w:before="120" w:after="120"/>
        <w:ind w:left="283"/>
        <w:jc w:val="both"/>
        <w:rPr>
          <w:rFonts w:ascii="Arial" w:hAnsi="Arial" w:cs="Arial"/>
          <w:color w:val="000000" w:themeColor="text1"/>
          <w:sz w:val="20"/>
          <w:szCs w:val="20"/>
        </w:rPr>
      </w:pPr>
      <w:r w:rsidRPr="00885FB2">
        <w:rPr>
          <w:rFonts w:ascii="Arial" w:hAnsi="Arial" w:cs="Arial"/>
          <w:color w:val="000000" w:themeColor="text1"/>
          <w:sz w:val="20"/>
          <w:szCs w:val="20"/>
          <w:highlight w:val="yellow"/>
        </w:rPr>
        <w:t>(more to come)</w:t>
      </w:r>
    </w:p>
    <w:p w14:paraId="1EC9CA0F" w14:textId="05E5268D"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b/>
          <w:bCs/>
          <w:color w:val="000000" w:themeColor="text1"/>
          <w:sz w:val="20"/>
          <w:szCs w:val="20"/>
        </w:rPr>
        <w:t xml:space="preserve">October 1791: The </w:t>
      </w:r>
      <w:proofErr w:type="spellStart"/>
      <w:r w:rsidRPr="00824F41">
        <w:rPr>
          <w:rFonts w:ascii="Arial" w:hAnsi="Arial" w:cs="Arial"/>
          <w:b/>
          <w:bCs/>
          <w:color w:val="000000" w:themeColor="text1"/>
          <w:sz w:val="20"/>
          <w:szCs w:val="20"/>
        </w:rPr>
        <w:t>Beresfords</w:t>
      </w:r>
      <w:proofErr w:type="spellEnd"/>
      <w:r w:rsidRPr="00824F41">
        <w:rPr>
          <w:rFonts w:ascii="Arial" w:hAnsi="Arial" w:cs="Arial"/>
          <w:b/>
          <w:bCs/>
          <w:color w:val="000000" w:themeColor="text1"/>
          <w:sz w:val="20"/>
          <w:szCs w:val="20"/>
        </w:rPr>
        <w:t xml:space="preserve"> </w:t>
      </w:r>
      <w:r>
        <w:rPr>
          <w:rFonts w:ascii="Arial" w:hAnsi="Arial" w:cs="Arial"/>
          <w:b/>
          <w:bCs/>
          <w:color w:val="000000" w:themeColor="text1"/>
          <w:sz w:val="20"/>
          <w:szCs w:val="20"/>
        </w:rPr>
        <w:t>S</w:t>
      </w:r>
      <w:r w:rsidRPr="00824F41">
        <w:rPr>
          <w:rFonts w:ascii="Arial" w:hAnsi="Arial" w:cs="Arial"/>
          <w:b/>
          <w:bCs/>
          <w:color w:val="000000" w:themeColor="text1"/>
          <w:sz w:val="20"/>
          <w:szCs w:val="20"/>
        </w:rPr>
        <w:t>ettle on Norfolk Island</w:t>
      </w:r>
    </w:p>
    <w:p w14:paraId="3E595B25" w14:textId="77777777"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The </w:t>
      </w:r>
      <w:proofErr w:type="spellStart"/>
      <w:r w:rsidRPr="00824F41">
        <w:rPr>
          <w:rFonts w:ascii="Arial" w:hAnsi="Arial" w:cs="Arial"/>
          <w:color w:val="000000" w:themeColor="text1"/>
          <w:sz w:val="20"/>
          <w:szCs w:val="20"/>
        </w:rPr>
        <w:t>Beresfords</w:t>
      </w:r>
      <w:proofErr w:type="spellEnd"/>
      <w:r w:rsidRPr="00824F41">
        <w:rPr>
          <w:rFonts w:ascii="Arial" w:hAnsi="Arial" w:cs="Arial"/>
          <w:color w:val="000000" w:themeColor="text1"/>
          <w:sz w:val="20"/>
          <w:szCs w:val="20"/>
        </w:rPr>
        <w:t xml:space="preserve"> decided to become settlers.  On 17August 1</w:t>
      </w:r>
      <w:r>
        <w:rPr>
          <w:rFonts w:ascii="Arial" w:hAnsi="Arial" w:cs="Arial"/>
          <w:color w:val="000000" w:themeColor="text1"/>
          <w:sz w:val="20"/>
          <w:szCs w:val="20"/>
        </w:rPr>
        <w:t>7</w:t>
      </w:r>
      <w:r w:rsidRPr="00824F41">
        <w:rPr>
          <w:rFonts w:ascii="Arial" w:hAnsi="Arial" w:cs="Arial"/>
          <w:color w:val="000000" w:themeColor="text1"/>
          <w:sz w:val="20"/>
          <w:szCs w:val="20"/>
        </w:rPr>
        <w:t>91John Beresford was given Land Grant #4 and later #59 on Norfolk Island, an area of around 60 acres (24 ha).    A list of Norfolk Island settlers in May 1792 shows 111 settlers occupied 4139 acres of land (45% of the islands land).</w:t>
      </w:r>
    </w:p>
    <w:p w14:paraId="050A6F0A" w14:textId="77777777"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On Monday, October 24</w:t>
      </w:r>
      <w:r w:rsidRPr="003735A8">
        <w:rPr>
          <w:rFonts w:ascii="Arial" w:hAnsi="Arial" w:cs="Arial"/>
          <w:color w:val="000000" w:themeColor="text1"/>
          <w:sz w:val="20"/>
          <w:szCs w:val="20"/>
          <w:vertAlign w:val="superscript"/>
        </w:rPr>
        <w:t>th</w:t>
      </w:r>
      <w:r>
        <w:rPr>
          <w:rFonts w:ascii="Arial" w:hAnsi="Arial" w:cs="Arial"/>
          <w:color w:val="000000" w:themeColor="text1"/>
          <w:sz w:val="20"/>
          <w:szCs w:val="20"/>
        </w:rPr>
        <w:t>, 1791</w:t>
      </w:r>
      <w:r w:rsidRPr="00824F41">
        <w:rPr>
          <w:rFonts w:ascii="Arial" w:hAnsi="Arial" w:cs="Arial"/>
          <w:color w:val="000000" w:themeColor="text1"/>
          <w:sz w:val="20"/>
          <w:szCs w:val="20"/>
        </w:rPr>
        <w:t xml:space="preserve">, John Beresford was discharged from the </w:t>
      </w:r>
      <w:r>
        <w:rPr>
          <w:rFonts w:ascii="Arial" w:hAnsi="Arial" w:cs="Arial"/>
          <w:color w:val="000000" w:themeColor="text1"/>
          <w:sz w:val="20"/>
          <w:szCs w:val="20"/>
        </w:rPr>
        <w:t>M</w:t>
      </w:r>
      <w:r w:rsidRPr="00824F41">
        <w:rPr>
          <w:rFonts w:ascii="Arial" w:hAnsi="Arial" w:cs="Arial"/>
          <w:color w:val="000000" w:themeColor="text1"/>
          <w:sz w:val="20"/>
          <w:szCs w:val="20"/>
        </w:rPr>
        <w:t xml:space="preserve">arines, and together with his wife and </w:t>
      </w:r>
      <w:r>
        <w:rPr>
          <w:rFonts w:ascii="Arial" w:hAnsi="Arial" w:cs="Arial"/>
          <w:color w:val="000000" w:themeColor="text1"/>
          <w:sz w:val="20"/>
          <w:szCs w:val="20"/>
        </w:rPr>
        <w:t>two</w:t>
      </w:r>
      <w:r w:rsidRPr="00824F41">
        <w:rPr>
          <w:rFonts w:ascii="Arial" w:hAnsi="Arial" w:cs="Arial"/>
          <w:color w:val="000000" w:themeColor="text1"/>
          <w:sz w:val="20"/>
          <w:szCs w:val="20"/>
        </w:rPr>
        <w:t xml:space="preserve"> children on 26th October sailed to Norfolk Island to become early free settlers. The underlying rationale for the settlement of Norfolk Island and Van </w:t>
      </w:r>
      <w:r>
        <w:rPr>
          <w:rFonts w:ascii="Arial" w:hAnsi="Arial" w:cs="Arial"/>
          <w:color w:val="000000" w:themeColor="text1"/>
          <w:sz w:val="20"/>
          <w:szCs w:val="20"/>
        </w:rPr>
        <w:t>Diemen</w:t>
      </w:r>
      <w:r w:rsidRPr="00824F41">
        <w:rPr>
          <w:rFonts w:ascii="Arial" w:hAnsi="Arial" w:cs="Arial"/>
          <w:color w:val="000000" w:themeColor="text1"/>
          <w:sz w:val="20"/>
          <w:szCs w:val="20"/>
        </w:rPr>
        <w:t>s Land was to supply food and other items needed by the Sydney settlement and concern that the French might settle in these parts.</w:t>
      </w:r>
    </w:p>
    <w:p w14:paraId="7C5288E1" w14:textId="715BF339"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John and Hannah Beresford became good settlers, and after the initial difficulties of clearing land, they expanded their land holding by trading.  </w:t>
      </w:r>
      <w:r>
        <w:rPr>
          <w:rFonts w:ascii="Arial" w:hAnsi="Arial" w:cs="Arial"/>
          <w:color w:val="000000" w:themeColor="text1"/>
          <w:sz w:val="20"/>
          <w:szCs w:val="20"/>
        </w:rPr>
        <w:t xml:space="preserve">Their children </w:t>
      </w:r>
      <w:r w:rsidRPr="00824F41">
        <w:rPr>
          <w:rFonts w:ascii="Arial" w:hAnsi="Arial" w:cs="Arial"/>
          <w:color w:val="000000" w:themeColor="text1"/>
          <w:sz w:val="20"/>
          <w:szCs w:val="20"/>
        </w:rPr>
        <w:t>Joseph and Mary were born at the Sydney Cove settlement</w:t>
      </w:r>
      <w:r>
        <w:rPr>
          <w:rFonts w:ascii="Arial" w:hAnsi="Arial" w:cs="Arial"/>
          <w:color w:val="000000" w:themeColor="text1"/>
          <w:sz w:val="20"/>
          <w:szCs w:val="20"/>
        </w:rPr>
        <w:t>. They had a further three daughters on</w:t>
      </w:r>
      <w:r w:rsidRPr="00824F41">
        <w:rPr>
          <w:rFonts w:ascii="Arial" w:hAnsi="Arial" w:cs="Arial"/>
          <w:color w:val="000000" w:themeColor="text1"/>
          <w:sz w:val="20"/>
          <w:szCs w:val="20"/>
        </w:rPr>
        <w:t xml:space="preserve"> Norfolk </w:t>
      </w:r>
      <w:r w:rsidR="005F1071" w:rsidRPr="00824F41">
        <w:rPr>
          <w:rFonts w:ascii="Arial" w:hAnsi="Arial" w:cs="Arial"/>
          <w:color w:val="000000" w:themeColor="text1"/>
          <w:sz w:val="20"/>
          <w:szCs w:val="20"/>
        </w:rPr>
        <w:t>Island</w:t>
      </w:r>
      <w:r w:rsidR="005F1071">
        <w:rPr>
          <w:rFonts w:ascii="Arial" w:hAnsi="Arial" w:cs="Arial"/>
          <w:color w:val="000000" w:themeColor="text1"/>
          <w:sz w:val="20"/>
          <w:szCs w:val="20"/>
        </w:rPr>
        <w:t>:</w:t>
      </w:r>
      <w:r>
        <w:rPr>
          <w:rFonts w:ascii="Arial" w:hAnsi="Arial" w:cs="Arial"/>
          <w:color w:val="000000" w:themeColor="text1"/>
          <w:sz w:val="20"/>
          <w:szCs w:val="20"/>
        </w:rPr>
        <w:t xml:space="preserve"> </w:t>
      </w:r>
      <w:r w:rsidRPr="00824F41">
        <w:rPr>
          <w:rFonts w:ascii="Arial" w:hAnsi="Arial" w:cs="Arial"/>
          <w:color w:val="000000" w:themeColor="text1"/>
          <w:sz w:val="20"/>
          <w:szCs w:val="20"/>
        </w:rPr>
        <w:t xml:space="preserve">Dorothy (Dolly) </w:t>
      </w:r>
      <w:r>
        <w:rPr>
          <w:rFonts w:ascii="Arial" w:hAnsi="Arial" w:cs="Arial"/>
          <w:color w:val="000000" w:themeColor="text1"/>
          <w:sz w:val="20"/>
          <w:szCs w:val="20"/>
        </w:rPr>
        <w:t xml:space="preserve">in </w:t>
      </w:r>
      <w:r w:rsidRPr="00824F41">
        <w:rPr>
          <w:rFonts w:ascii="Arial" w:hAnsi="Arial" w:cs="Arial"/>
          <w:color w:val="000000" w:themeColor="text1"/>
          <w:sz w:val="20"/>
          <w:szCs w:val="20"/>
        </w:rPr>
        <w:t xml:space="preserve">1793, Esther </w:t>
      </w:r>
      <w:r>
        <w:rPr>
          <w:rFonts w:ascii="Arial" w:hAnsi="Arial" w:cs="Arial"/>
          <w:color w:val="000000" w:themeColor="text1"/>
          <w:sz w:val="20"/>
          <w:szCs w:val="20"/>
        </w:rPr>
        <w:t>in</w:t>
      </w:r>
      <w:r w:rsidRPr="00824F41">
        <w:rPr>
          <w:rFonts w:ascii="Arial" w:hAnsi="Arial" w:cs="Arial"/>
          <w:color w:val="000000" w:themeColor="text1"/>
          <w:sz w:val="20"/>
          <w:szCs w:val="20"/>
        </w:rPr>
        <w:t xml:space="preserve"> 1794, and Sarah </w:t>
      </w:r>
      <w:r>
        <w:rPr>
          <w:rFonts w:ascii="Arial" w:hAnsi="Arial" w:cs="Arial"/>
          <w:color w:val="000000" w:themeColor="text1"/>
          <w:sz w:val="20"/>
          <w:szCs w:val="20"/>
        </w:rPr>
        <w:t>in 1799</w:t>
      </w:r>
      <w:r w:rsidRPr="00824F41">
        <w:rPr>
          <w:rFonts w:ascii="Arial" w:hAnsi="Arial" w:cs="Arial"/>
          <w:color w:val="000000" w:themeColor="text1"/>
          <w:sz w:val="20"/>
          <w:szCs w:val="20"/>
        </w:rPr>
        <w:t>.</w:t>
      </w:r>
    </w:p>
    <w:p w14:paraId="055A0D10" w14:textId="77777777"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By 1807, John Beresford had 42.5 acres of cleared land, a further 36.75</w:t>
      </w:r>
      <w:r>
        <w:rPr>
          <w:rFonts w:ascii="Arial" w:hAnsi="Arial" w:cs="Arial"/>
          <w:color w:val="000000" w:themeColor="text1"/>
          <w:sz w:val="20"/>
          <w:szCs w:val="20"/>
        </w:rPr>
        <w:t xml:space="preserve"> acres</w:t>
      </w:r>
      <w:r w:rsidRPr="00824F41">
        <w:rPr>
          <w:rFonts w:ascii="Arial" w:hAnsi="Arial" w:cs="Arial"/>
          <w:color w:val="000000" w:themeColor="text1"/>
          <w:sz w:val="20"/>
          <w:szCs w:val="20"/>
        </w:rPr>
        <w:t xml:space="preserve"> uncleared, Mary had 17.5 acres of cleared land, and Joseph had 80 acres uncleared.  The family therefore held a total of 176.75 acres, which was second only to George Guest in terms of size and productivity. The cleared land was used for cropping, while the uncleared land was used for grazing of animals.  John Beresford had a bull, three cows and 50 hogs.  Documents signed by John Beresford for the sale of produce, showed his signature as a cross, indicating he was illiterate. </w:t>
      </w:r>
    </w:p>
    <w:p w14:paraId="6AB3D2E3" w14:textId="77777777"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When the Beresford family left Norfolk Island for Van </w:t>
      </w:r>
      <w:r>
        <w:rPr>
          <w:rFonts w:ascii="Arial" w:hAnsi="Arial" w:cs="Arial"/>
          <w:color w:val="000000" w:themeColor="text1"/>
          <w:sz w:val="20"/>
          <w:szCs w:val="20"/>
        </w:rPr>
        <w:t>Diemen</w:t>
      </w:r>
      <w:r w:rsidRPr="00824F41">
        <w:rPr>
          <w:rFonts w:ascii="Arial" w:hAnsi="Arial" w:cs="Arial"/>
          <w:color w:val="000000" w:themeColor="text1"/>
          <w:sz w:val="20"/>
          <w:szCs w:val="20"/>
        </w:rPr>
        <w:t>s Land in 1808, there was a valuation of 80 pounds on the buildings left behind.  This included a house (30 x 12ft) shingled, boarded and floored, a boarded and floored barn (22 x 14 ft), and eight outhouses.</w:t>
      </w:r>
    </w:p>
    <w:p w14:paraId="0FAE3186" w14:textId="77777777" w:rsidR="00D252CF" w:rsidRPr="00824F41" w:rsidRDefault="00D252CF" w:rsidP="00D252CF">
      <w:pPr>
        <w:spacing w:before="120" w:after="120"/>
        <w:ind w:left="283"/>
        <w:jc w:val="both"/>
        <w:rPr>
          <w:rFonts w:ascii="Arial" w:hAnsi="Arial" w:cs="Arial"/>
          <w:color w:val="000000" w:themeColor="text1"/>
          <w:sz w:val="20"/>
          <w:szCs w:val="20"/>
        </w:rPr>
      </w:pPr>
      <w:r>
        <w:rPr>
          <w:rFonts w:ascii="Arial" w:hAnsi="Arial" w:cs="Arial"/>
          <w:b/>
          <w:bCs/>
          <w:color w:val="000000" w:themeColor="text1"/>
          <w:sz w:val="20"/>
          <w:szCs w:val="20"/>
        </w:rPr>
        <w:t>1808 Bound for Van Diemens Land</w:t>
      </w:r>
    </w:p>
    <w:p w14:paraId="28AE9A1A" w14:textId="6F8EBB6E" w:rsidR="00D252CF"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By 1803 it was clear that Norfolk Island was </w:t>
      </w:r>
      <w:r>
        <w:rPr>
          <w:rFonts w:ascii="Arial" w:hAnsi="Arial" w:cs="Arial"/>
          <w:color w:val="000000" w:themeColor="text1"/>
          <w:sz w:val="20"/>
          <w:szCs w:val="20"/>
        </w:rPr>
        <w:t xml:space="preserve">too </w:t>
      </w:r>
      <w:r w:rsidRPr="00824F41">
        <w:rPr>
          <w:rFonts w:ascii="Arial" w:hAnsi="Arial" w:cs="Arial"/>
          <w:color w:val="000000" w:themeColor="text1"/>
          <w:sz w:val="20"/>
          <w:szCs w:val="20"/>
        </w:rPr>
        <w:t xml:space="preserve">costly to maintain because of its distance from Sydney, and this factor, coupled with fear that the French would claim Van </w:t>
      </w:r>
      <w:r>
        <w:rPr>
          <w:rFonts w:ascii="Arial" w:hAnsi="Arial" w:cs="Arial"/>
          <w:color w:val="000000" w:themeColor="text1"/>
          <w:sz w:val="20"/>
          <w:szCs w:val="20"/>
        </w:rPr>
        <w:t>Diemen</w:t>
      </w:r>
      <w:r w:rsidRPr="00824F41">
        <w:rPr>
          <w:rFonts w:ascii="Arial" w:hAnsi="Arial" w:cs="Arial"/>
          <w:color w:val="000000" w:themeColor="text1"/>
          <w:sz w:val="20"/>
          <w:szCs w:val="20"/>
        </w:rPr>
        <w:t xml:space="preserve">s Land (Tasmania) resulted in plans to shift the population from Norfolk Island to the Derwent.  There were </w:t>
      </w:r>
      <w:r>
        <w:rPr>
          <w:rFonts w:ascii="Arial" w:hAnsi="Arial" w:cs="Arial"/>
          <w:color w:val="000000" w:themeColor="text1"/>
          <w:sz w:val="20"/>
          <w:szCs w:val="20"/>
        </w:rPr>
        <w:t>five</w:t>
      </w:r>
      <w:r w:rsidRPr="00824F41">
        <w:rPr>
          <w:rFonts w:ascii="Arial" w:hAnsi="Arial" w:cs="Arial"/>
          <w:color w:val="000000" w:themeColor="text1"/>
          <w:sz w:val="20"/>
          <w:szCs w:val="20"/>
        </w:rPr>
        <w:t xml:space="preserve"> embarkations to transfer people from Norfolk Island to the Derwent in Van </w:t>
      </w:r>
      <w:r>
        <w:rPr>
          <w:rFonts w:ascii="Arial" w:hAnsi="Arial" w:cs="Arial"/>
          <w:color w:val="000000" w:themeColor="text1"/>
          <w:sz w:val="20"/>
          <w:szCs w:val="20"/>
        </w:rPr>
        <w:t>Diemen</w:t>
      </w:r>
      <w:r w:rsidRPr="00824F41">
        <w:rPr>
          <w:rFonts w:ascii="Arial" w:hAnsi="Arial" w:cs="Arial"/>
          <w:color w:val="000000" w:themeColor="text1"/>
          <w:sz w:val="20"/>
          <w:szCs w:val="20"/>
        </w:rPr>
        <w:t>s Land</w:t>
      </w:r>
      <w:r>
        <w:rPr>
          <w:rFonts w:ascii="Arial" w:hAnsi="Arial" w:cs="Arial"/>
          <w:color w:val="000000" w:themeColor="text1"/>
          <w:sz w:val="20"/>
          <w:szCs w:val="20"/>
        </w:rPr>
        <w:t xml:space="preserve"> beginning in November 1807 and concluding with the fifth departure on 3 September 1808</w:t>
      </w:r>
      <w:r w:rsidRPr="00824F41">
        <w:rPr>
          <w:rFonts w:ascii="Arial" w:hAnsi="Arial" w:cs="Arial"/>
          <w:color w:val="000000" w:themeColor="text1"/>
          <w:sz w:val="20"/>
          <w:szCs w:val="20"/>
        </w:rPr>
        <w:t>.  </w:t>
      </w:r>
      <w:r>
        <w:rPr>
          <w:rFonts w:ascii="Arial" w:hAnsi="Arial" w:cs="Arial"/>
          <w:color w:val="000000" w:themeColor="text1"/>
          <w:sz w:val="20"/>
          <w:szCs w:val="20"/>
        </w:rPr>
        <w:t>John Beresford and his family were among the 255 passengers aboard the City of Edinburgh for the final embarkation bound for the Derwent. The passenger list included:</w:t>
      </w:r>
    </w:p>
    <w:p w14:paraId="4D5AA8AB" w14:textId="77777777" w:rsidR="00D252CF" w:rsidRPr="00824F41" w:rsidRDefault="00D252CF" w:rsidP="00D252CF">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#61 John Beresford and #62 Hannah Beresford. Children #63 Dorothy (Dolly) Beresford, #64 Sarah Beresford</w:t>
      </w:r>
    </w:p>
    <w:p w14:paraId="2A057E11" w14:textId="77777777" w:rsidR="00D252CF" w:rsidRPr="00824F41" w:rsidRDefault="00D252CF" w:rsidP="00D252CF">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 xml:space="preserve">#65 Joseph Beresford and #66 Mary Ann </w:t>
      </w:r>
      <w:proofErr w:type="spellStart"/>
      <w:r w:rsidRPr="00824F41">
        <w:rPr>
          <w:rFonts w:ascii="Arial" w:hAnsi="Arial" w:cs="Arial"/>
          <w:color w:val="000000" w:themeColor="text1"/>
          <w:sz w:val="20"/>
          <w:szCs w:val="20"/>
        </w:rPr>
        <w:t>Leviston</w:t>
      </w:r>
      <w:proofErr w:type="spellEnd"/>
      <w:r w:rsidRPr="00824F41">
        <w:rPr>
          <w:rFonts w:ascii="Arial" w:hAnsi="Arial" w:cs="Arial"/>
          <w:color w:val="000000" w:themeColor="text1"/>
          <w:sz w:val="20"/>
          <w:szCs w:val="20"/>
        </w:rPr>
        <w:t xml:space="preserve"> (wife).  Joseph was now around 19 years.</w:t>
      </w:r>
    </w:p>
    <w:p w14:paraId="2FC212C4" w14:textId="77777777" w:rsidR="00D252CF" w:rsidRPr="00824F41" w:rsidRDefault="00D252CF" w:rsidP="00D252CF">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lastRenderedPageBreak/>
        <w:t>#67 Mary Beresford. Around 18 years</w:t>
      </w:r>
    </w:p>
    <w:p w14:paraId="4356B2B5" w14:textId="1463577E" w:rsidR="00D252CF" w:rsidRPr="00824F41" w:rsidRDefault="00D252CF" w:rsidP="00D252CF">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#191 Robert Kingston and # 192 Esther Beresford</w:t>
      </w:r>
      <w:r w:rsidR="005F1071">
        <w:rPr>
          <w:rFonts w:ascii="Arial" w:hAnsi="Arial" w:cs="Arial"/>
          <w:color w:val="000000" w:themeColor="text1"/>
          <w:sz w:val="20"/>
          <w:szCs w:val="20"/>
        </w:rPr>
        <w:t xml:space="preserve"> (his soon to be </w:t>
      </w:r>
      <w:r w:rsidR="005F1071" w:rsidRPr="00824F41">
        <w:rPr>
          <w:rFonts w:ascii="Arial" w:hAnsi="Arial" w:cs="Arial"/>
          <w:color w:val="000000" w:themeColor="text1"/>
          <w:sz w:val="20"/>
          <w:szCs w:val="20"/>
        </w:rPr>
        <w:t>wife</w:t>
      </w:r>
      <w:r w:rsidR="005F1071">
        <w:rPr>
          <w:rFonts w:ascii="Arial" w:hAnsi="Arial" w:cs="Arial"/>
          <w:color w:val="000000" w:themeColor="text1"/>
          <w:sz w:val="20"/>
          <w:szCs w:val="20"/>
        </w:rPr>
        <w:t>)</w:t>
      </w:r>
      <w:r w:rsidRPr="00824F41">
        <w:rPr>
          <w:rFonts w:ascii="Arial" w:hAnsi="Arial" w:cs="Arial"/>
          <w:color w:val="000000" w:themeColor="text1"/>
          <w:sz w:val="20"/>
          <w:szCs w:val="20"/>
        </w:rPr>
        <w:t>. Ester was around 14 years.</w:t>
      </w:r>
    </w:p>
    <w:p w14:paraId="7012AADC" w14:textId="77777777" w:rsidR="00D252CF" w:rsidRPr="00824F41" w:rsidRDefault="00D252CF" w:rsidP="00D252CF">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 xml:space="preserve">Other </w:t>
      </w:r>
      <w:r>
        <w:rPr>
          <w:rFonts w:ascii="Arial" w:hAnsi="Arial" w:cs="Arial"/>
          <w:color w:val="000000" w:themeColor="text1"/>
          <w:sz w:val="20"/>
          <w:szCs w:val="20"/>
        </w:rPr>
        <w:t xml:space="preserve">passengers </w:t>
      </w:r>
      <w:r w:rsidRPr="00824F41">
        <w:rPr>
          <w:rFonts w:ascii="Arial" w:hAnsi="Arial" w:cs="Arial"/>
          <w:color w:val="000000" w:themeColor="text1"/>
          <w:sz w:val="20"/>
          <w:szCs w:val="20"/>
        </w:rPr>
        <w:t>of interest were:</w:t>
      </w:r>
    </w:p>
    <w:p w14:paraId="1731A359" w14:textId="77777777" w:rsidR="00D252CF" w:rsidRPr="00824F41" w:rsidRDefault="00D252CF" w:rsidP="00D252CF">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#151 George Oakley</w:t>
      </w:r>
    </w:p>
    <w:p w14:paraId="665456AF" w14:textId="77777777" w:rsidR="00D252CF" w:rsidRPr="00824F41" w:rsidRDefault="00D252CF" w:rsidP="00D252CF">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#252 Michael Purdon.  Michael later married Mary Beresford</w:t>
      </w:r>
    </w:p>
    <w:p w14:paraId="4C8E711C" w14:textId="17DBAA16"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John Beresford had arrived as a </w:t>
      </w:r>
      <w:r w:rsidR="005F1071">
        <w:rPr>
          <w:rFonts w:ascii="Arial" w:hAnsi="Arial" w:cs="Arial"/>
          <w:color w:val="000000" w:themeColor="text1"/>
          <w:sz w:val="20"/>
          <w:szCs w:val="20"/>
        </w:rPr>
        <w:t>M</w:t>
      </w:r>
      <w:r w:rsidRPr="00824F41">
        <w:rPr>
          <w:rFonts w:ascii="Arial" w:hAnsi="Arial" w:cs="Arial"/>
          <w:color w:val="000000" w:themeColor="text1"/>
          <w:sz w:val="20"/>
          <w:szCs w:val="20"/>
        </w:rPr>
        <w:t>arine on the First Fleet, and his position as a Marine, coupled with his success as a farmer gave him high status on Norfolk Island.   John Beresfo</w:t>
      </w:r>
      <w:r w:rsidR="005F1071">
        <w:rPr>
          <w:rFonts w:ascii="Arial" w:hAnsi="Arial" w:cs="Arial"/>
          <w:color w:val="000000" w:themeColor="text1"/>
          <w:sz w:val="20"/>
          <w:szCs w:val="20"/>
        </w:rPr>
        <w:t>r</w:t>
      </w:r>
      <w:r w:rsidRPr="00824F41">
        <w:rPr>
          <w:rFonts w:ascii="Arial" w:hAnsi="Arial" w:cs="Arial"/>
          <w:color w:val="000000" w:themeColor="text1"/>
          <w:sz w:val="20"/>
          <w:szCs w:val="20"/>
        </w:rPr>
        <w:t xml:space="preserve">d </w:t>
      </w:r>
      <w:r>
        <w:rPr>
          <w:rFonts w:ascii="Arial" w:hAnsi="Arial" w:cs="Arial"/>
          <w:color w:val="000000" w:themeColor="text1"/>
          <w:sz w:val="20"/>
          <w:szCs w:val="20"/>
        </w:rPr>
        <w:t>was</w:t>
      </w:r>
      <w:r w:rsidRPr="00824F41">
        <w:rPr>
          <w:rFonts w:ascii="Arial" w:hAnsi="Arial" w:cs="Arial"/>
          <w:color w:val="000000" w:themeColor="text1"/>
          <w:sz w:val="20"/>
          <w:szCs w:val="20"/>
        </w:rPr>
        <w:t xml:space="preserve"> reluctant to leave Norfolk Island to pioneer a new settlement on the Derwent in Van </w:t>
      </w:r>
      <w:r>
        <w:rPr>
          <w:rFonts w:ascii="Arial" w:hAnsi="Arial" w:cs="Arial"/>
          <w:color w:val="000000" w:themeColor="text1"/>
          <w:sz w:val="20"/>
          <w:szCs w:val="20"/>
        </w:rPr>
        <w:t>Diemen</w:t>
      </w:r>
      <w:r w:rsidRPr="00824F41">
        <w:rPr>
          <w:rFonts w:ascii="Arial" w:hAnsi="Arial" w:cs="Arial"/>
          <w:color w:val="000000" w:themeColor="text1"/>
          <w:sz w:val="20"/>
          <w:szCs w:val="20"/>
        </w:rPr>
        <w:t>'s Land. The pioneering work in establishing the Norfolk Island settlement had taken its toll, and John Beresford was now 55 years old</w:t>
      </w:r>
      <w:r>
        <w:rPr>
          <w:rFonts w:ascii="Arial" w:hAnsi="Arial" w:cs="Arial"/>
          <w:color w:val="000000" w:themeColor="text1"/>
          <w:sz w:val="20"/>
          <w:szCs w:val="20"/>
        </w:rPr>
        <w:t>.</w:t>
      </w:r>
      <w:r w:rsidRPr="00824F41">
        <w:rPr>
          <w:rFonts w:ascii="Arial" w:hAnsi="Arial" w:cs="Arial"/>
          <w:color w:val="000000" w:themeColor="text1"/>
          <w:sz w:val="20"/>
          <w:szCs w:val="20"/>
        </w:rPr>
        <w:t> </w:t>
      </w:r>
    </w:p>
    <w:p w14:paraId="0F960A7A" w14:textId="2E70F967"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On arrival in Hobart Town the union between Robert Kingston and Esther Beresford was formalised at St </w:t>
      </w:r>
      <w:proofErr w:type="spellStart"/>
      <w:r w:rsidRPr="00824F41">
        <w:rPr>
          <w:rFonts w:ascii="Arial" w:hAnsi="Arial" w:cs="Arial"/>
          <w:color w:val="000000" w:themeColor="text1"/>
          <w:sz w:val="20"/>
          <w:szCs w:val="20"/>
        </w:rPr>
        <w:t>Davids</w:t>
      </w:r>
      <w:proofErr w:type="spellEnd"/>
      <w:r w:rsidRPr="00824F41">
        <w:rPr>
          <w:rFonts w:ascii="Arial" w:hAnsi="Arial" w:cs="Arial"/>
          <w:color w:val="000000" w:themeColor="text1"/>
          <w:sz w:val="20"/>
          <w:szCs w:val="20"/>
        </w:rPr>
        <w:t xml:space="preserve"> Church, Robert Kingston must have been at least 35 years</w:t>
      </w:r>
      <w:r w:rsidR="005F1071">
        <w:rPr>
          <w:rFonts w:ascii="Arial" w:hAnsi="Arial" w:cs="Arial"/>
          <w:color w:val="000000" w:themeColor="text1"/>
          <w:sz w:val="20"/>
          <w:szCs w:val="20"/>
        </w:rPr>
        <w:t xml:space="preserve"> old</w:t>
      </w:r>
      <w:r w:rsidRPr="00824F41">
        <w:rPr>
          <w:rFonts w:ascii="Arial" w:hAnsi="Arial" w:cs="Arial"/>
          <w:color w:val="000000" w:themeColor="text1"/>
          <w:sz w:val="20"/>
          <w:szCs w:val="20"/>
        </w:rPr>
        <w:t>, while Esther Beresford was a young girl of around 14.  At this time there were 17 men for every woman in the settlement.  </w:t>
      </w:r>
    </w:p>
    <w:p w14:paraId="0A1CB2DB" w14:textId="7F766B9D" w:rsidR="00D252CF" w:rsidRPr="00824F41" w:rsidRDefault="00D252CF" w:rsidP="00D252CF">
      <w:pPr>
        <w:spacing w:before="120" w:after="120"/>
        <w:ind w:left="283"/>
        <w:jc w:val="both"/>
        <w:rPr>
          <w:rFonts w:ascii="Arial" w:hAnsi="Arial" w:cs="Arial"/>
          <w:color w:val="000000" w:themeColor="text1"/>
          <w:sz w:val="20"/>
          <w:szCs w:val="20"/>
        </w:rPr>
      </w:pPr>
      <w:r w:rsidRPr="001D775C">
        <w:rPr>
          <w:rFonts w:ascii="Arial" w:hAnsi="Arial" w:cs="Arial"/>
          <w:color w:val="000000" w:themeColor="text1"/>
          <w:sz w:val="20"/>
          <w:szCs w:val="20"/>
        </w:rPr>
        <w:t>The arrival of the Norfolk Island population in Van Diemens Land had a huge impact, because at this stage Hobart was struggling to produce enough food or housing for the people who had already settled.  The NSW Governor had promised considerable help to enable the Norfolk Islanders to relocate in Tasmania, however it was not forthcoming, partly because at this time the NSW Corp</w:t>
      </w:r>
      <w:r w:rsidR="005F1071" w:rsidRPr="001D775C">
        <w:rPr>
          <w:rFonts w:ascii="Arial" w:hAnsi="Arial" w:cs="Arial"/>
          <w:color w:val="000000" w:themeColor="text1"/>
          <w:sz w:val="20"/>
          <w:szCs w:val="20"/>
        </w:rPr>
        <w:t>s</w:t>
      </w:r>
      <w:r w:rsidRPr="001D775C">
        <w:rPr>
          <w:rFonts w:ascii="Arial" w:hAnsi="Arial" w:cs="Arial"/>
          <w:color w:val="000000" w:themeColor="text1"/>
          <w:sz w:val="20"/>
          <w:szCs w:val="20"/>
        </w:rPr>
        <w:t xml:space="preserve"> deposed of Captain Bligh.  In 1809, John Beresford, and 17 other Norfolk Islanders signed a petition of support for Bligh and given this was contrary to the direction of Lieutenant Governer Collins of the Derwent administration, it did not help their cause.  James Belbin the leading dissenter received 50 of the 500 lashes </w:t>
      </w:r>
      <w:r w:rsidR="001D775C" w:rsidRPr="001D775C">
        <w:rPr>
          <w:rFonts w:ascii="Arial" w:hAnsi="Arial" w:cs="Arial"/>
          <w:color w:val="000000" w:themeColor="text1"/>
          <w:sz w:val="20"/>
          <w:szCs w:val="20"/>
        </w:rPr>
        <w:t>ordered and</w:t>
      </w:r>
      <w:r w:rsidRPr="001D775C">
        <w:rPr>
          <w:rFonts w:ascii="Arial" w:hAnsi="Arial" w:cs="Arial"/>
          <w:color w:val="000000" w:themeColor="text1"/>
          <w:sz w:val="20"/>
          <w:szCs w:val="20"/>
        </w:rPr>
        <w:t xml:space="preserve"> was also jailed.</w:t>
      </w:r>
      <w:r w:rsidRPr="00824F41">
        <w:rPr>
          <w:rFonts w:ascii="Arial" w:hAnsi="Arial" w:cs="Arial"/>
          <w:color w:val="000000" w:themeColor="text1"/>
          <w:sz w:val="20"/>
          <w:szCs w:val="20"/>
        </w:rPr>
        <w:t>     </w:t>
      </w:r>
    </w:p>
    <w:p w14:paraId="0A062872" w14:textId="353477D4" w:rsidR="00D252CF"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Both the Beresford and Kingston families were granted land in the Glenorchy area near Hobart town, #27 Joseph Beresford 140 acres, #28 John Beresford 150 acres, #25 Robert Kingston 55 acres.  Robert Beams, husband of Susannah Beresford, obtained land grant #46 of 60 acres at Norfolk Plains.  Food was in extremely short supply, with many people surviving on bush foods. Escaped convicts began to roam the bush and prey on settlers.</w:t>
      </w:r>
    </w:p>
    <w:p w14:paraId="38E5DF2D" w14:textId="1B0FA710" w:rsidR="005F1071" w:rsidRPr="00824F41" w:rsidRDefault="005F1071"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 xml:space="preserve">In the early days of the Hobart settlement everyone wanted to be rich, </w:t>
      </w:r>
      <w:r>
        <w:rPr>
          <w:rFonts w:ascii="Arial" w:hAnsi="Arial" w:cs="Arial"/>
          <w:color w:val="000000" w:themeColor="text1"/>
          <w:sz w:val="20"/>
          <w:szCs w:val="20"/>
        </w:rPr>
        <w:t xml:space="preserve">so </w:t>
      </w:r>
      <w:r w:rsidRPr="00824F41">
        <w:rPr>
          <w:rFonts w:ascii="Arial" w:hAnsi="Arial" w:cs="Arial"/>
          <w:color w:val="000000" w:themeColor="text1"/>
          <w:sz w:val="20"/>
          <w:szCs w:val="20"/>
        </w:rPr>
        <w:t>bushrangers and corruption w</w:t>
      </w:r>
      <w:r>
        <w:rPr>
          <w:rFonts w:ascii="Arial" w:hAnsi="Arial" w:cs="Arial"/>
          <w:color w:val="000000" w:themeColor="text1"/>
          <w:sz w:val="20"/>
          <w:szCs w:val="20"/>
        </w:rPr>
        <w:t>ere</w:t>
      </w:r>
      <w:r w:rsidRPr="00824F41">
        <w:rPr>
          <w:rFonts w:ascii="Arial" w:hAnsi="Arial" w:cs="Arial"/>
          <w:color w:val="000000" w:themeColor="text1"/>
          <w:sz w:val="20"/>
          <w:szCs w:val="20"/>
        </w:rPr>
        <w:t xml:space="preserve"> rife. By 1821 there were 7185 people living in Tasmania.</w:t>
      </w:r>
    </w:p>
    <w:p w14:paraId="294A4953" w14:textId="3EE061A7"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John Beresford died on 28 September 1821,</w:t>
      </w:r>
      <w:r w:rsidR="005F1071">
        <w:rPr>
          <w:rFonts w:ascii="Arial" w:hAnsi="Arial" w:cs="Arial"/>
          <w:color w:val="000000" w:themeColor="text1"/>
          <w:sz w:val="20"/>
          <w:szCs w:val="20"/>
        </w:rPr>
        <w:t xml:space="preserve"> aged 68</w:t>
      </w:r>
      <w:r w:rsidRPr="00824F41">
        <w:rPr>
          <w:rFonts w:ascii="Arial" w:hAnsi="Arial" w:cs="Arial"/>
          <w:color w:val="000000" w:themeColor="text1"/>
          <w:sz w:val="20"/>
          <w:szCs w:val="20"/>
        </w:rPr>
        <w:t xml:space="preserve"> </w:t>
      </w:r>
      <w:r w:rsidR="00FF5F69">
        <w:rPr>
          <w:rFonts w:ascii="Arial" w:hAnsi="Arial" w:cs="Arial"/>
          <w:color w:val="000000" w:themeColor="text1"/>
          <w:sz w:val="20"/>
          <w:szCs w:val="20"/>
        </w:rPr>
        <w:t xml:space="preserve">and </w:t>
      </w:r>
      <w:r w:rsidR="00FF5F69" w:rsidRPr="00824F41">
        <w:rPr>
          <w:rFonts w:ascii="Arial" w:hAnsi="Arial" w:cs="Arial"/>
          <w:color w:val="000000" w:themeColor="text1"/>
          <w:sz w:val="20"/>
          <w:szCs w:val="20"/>
        </w:rPr>
        <w:t xml:space="preserve">was buried at St </w:t>
      </w:r>
      <w:proofErr w:type="spellStart"/>
      <w:r w:rsidR="00FF5F69" w:rsidRPr="00824F41">
        <w:rPr>
          <w:rFonts w:ascii="Arial" w:hAnsi="Arial" w:cs="Arial"/>
          <w:color w:val="000000" w:themeColor="text1"/>
          <w:sz w:val="20"/>
          <w:szCs w:val="20"/>
        </w:rPr>
        <w:t>Davids</w:t>
      </w:r>
      <w:proofErr w:type="spellEnd"/>
      <w:r w:rsidR="00FF5F69" w:rsidRPr="00824F41">
        <w:rPr>
          <w:rFonts w:ascii="Arial" w:hAnsi="Arial" w:cs="Arial"/>
          <w:color w:val="000000" w:themeColor="text1"/>
          <w:sz w:val="20"/>
          <w:szCs w:val="20"/>
        </w:rPr>
        <w:t>, Hobart</w:t>
      </w:r>
      <w:r w:rsidR="00FF5F69">
        <w:rPr>
          <w:rFonts w:ascii="Arial" w:hAnsi="Arial" w:cs="Arial"/>
          <w:color w:val="000000" w:themeColor="text1"/>
          <w:sz w:val="20"/>
          <w:szCs w:val="20"/>
        </w:rPr>
        <w:t>. He left</w:t>
      </w:r>
      <w:r w:rsidRPr="00824F41">
        <w:rPr>
          <w:rFonts w:ascii="Arial" w:hAnsi="Arial" w:cs="Arial"/>
          <w:color w:val="000000" w:themeColor="text1"/>
          <w:sz w:val="20"/>
          <w:szCs w:val="20"/>
        </w:rPr>
        <w:t xml:space="preserve"> his widow, five </w:t>
      </w:r>
      <w:r w:rsidR="005F1071" w:rsidRPr="00824F41">
        <w:rPr>
          <w:rFonts w:ascii="Arial" w:hAnsi="Arial" w:cs="Arial"/>
          <w:color w:val="000000" w:themeColor="text1"/>
          <w:sz w:val="20"/>
          <w:szCs w:val="20"/>
        </w:rPr>
        <w:t>children</w:t>
      </w:r>
      <w:r w:rsidRPr="00824F41">
        <w:rPr>
          <w:rFonts w:ascii="Arial" w:hAnsi="Arial" w:cs="Arial"/>
          <w:color w:val="000000" w:themeColor="text1"/>
          <w:sz w:val="20"/>
          <w:szCs w:val="20"/>
        </w:rPr>
        <w:t xml:space="preserve"> and 16 grandchildren.</w:t>
      </w:r>
    </w:p>
    <w:p w14:paraId="21EBB990" w14:textId="0C71594C" w:rsidR="00D252CF" w:rsidRPr="00824F41" w:rsidRDefault="005F1071" w:rsidP="00D252CF">
      <w:pPr>
        <w:spacing w:before="120" w:after="120"/>
        <w:ind w:left="283"/>
        <w:jc w:val="both"/>
        <w:rPr>
          <w:rFonts w:ascii="Arial" w:hAnsi="Arial" w:cs="Arial"/>
          <w:color w:val="000000" w:themeColor="text1"/>
          <w:sz w:val="20"/>
          <w:szCs w:val="20"/>
        </w:rPr>
      </w:pPr>
      <w:r>
        <w:rPr>
          <w:rFonts w:ascii="Arial" w:hAnsi="Arial" w:cs="Arial"/>
          <w:color w:val="000000" w:themeColor="text1"/>
          <w:sz w:val="20"/>
          <w:szCs w:val="20"/>
        </w:rPr>
        <w:t>I</w:t>
      </w:r>
      <w:r w:rsidR="00D252CF" w:rsidRPr="00824F41">
        <w:rPr>
          <w:rFonts w:ascii="Arial" w:hAnsi="Arial" w:cs="Arial"/>
          <w:color w:val="000000" w:themeColor="text1"/>
          <w:sz w:val="20"/>
          <w:szCs w:val="20"/>
        </w:rPr>
        <w:t>n April 1823, the Hobart Gazette reported the following incident:</w:t>
      </w:r>
    </w:p>
    <w:p w14:paraId="6B3A9CEE" w14:textId="276C3A75" w:rsidR="00D252CF" w:rsidRPr="00824F41" w:rsidRDefault="00D252CF" w:rsidP="00D252CF">
      <w:pPr>
        <w:spacing w:before="120" w:after="120"/>
        <w:ind w:left="567"/>
        <w:jc w:val="both"/>
        <w:rPr>
          <w:rFonts w:ascii="Arial" w:hAnsi="Arial" w:cs="Arial"/>
          <w:color w:val="000000" w:themeColor="text1"/>
          <w:sz w:val="20"/>
          <w:szCs w:val="20"/>
        </w:rPr>
      </w:pPr>
      <w:r w:rsidRPr="00824F41">
        <w:rPr>
          <w:rFonts w:ascii="Arial" w:hAnsi="Arial" w:cs="Arial"/>
          <w:color w:val="000000" w:themeColor="text1"/>
          <w:sz w:val="20"/>
          <w:szCs w:val="20"/>
        </w:rPr>
        <w:t>"</w:t>
      </w:r>
      <w:r w:rsidRPr="005F1071">
        <w:rPr>
          <w:rFonts w:ascii="Arial" w:hAnsi="Arial" w:cs="Arial"/>
          <w:i/>
          <w:iCs/>
          <w:color w:val="000000" w:themeColor="text1"/>
          <w:sz w:val="20"/>
          <w:szCs w:val="20"/>
        </w:rPr>
        <w:t xml:space="preserve">An attack on Joseph </w:t>
      </w:r>
      <w:proofErr w:type="spellStart"/>
      <w:r w:rsidRPr="005F1071">
        <w:rPr>
          <w:rFonts w:ascii="Arial" w:hAnsi="Arial" w:cs="Arial"/>
          <w:i/>
          <w:iCs/>
          <w:color w:val="000000" w:themeColor="text1"/>
          <w:sz w:val="20"/>
          <w:szCs w:val="20"/>
        </w:rPr>
        <w:t>Berrisford</w:t>
      </w:r>
      <w:proofErr w:type="spellEnd"/>
      <w:r w:rsidRPr="005F1071">
        <w:rPr>
          <w:rFonts w:ascii="Arial" w:hAnsi="Arial" w:cs="Arial"/>
          <w:i/>
          <w:iCs/>
          <w:color w:val="000000" w:themeColor="text1"/>
          <w:sz w:val="20"/>
          <w:szCs w:val="20"/>
        </w:rPr>
        <w:t xml:space="preserve"> </w:t>
      </w:r>
      <w:r w:rsidR="001D775C">
        <w:rPr>
          <w:rFonts w:ascii="Arial" w:hAnsi="Arial" w:cs="Arial"/>
          <w:i/>
          <w:iCs/>
          <w:color w:val="000000" w:themeColor="text1"/>
          <w:sz w:val="20"/>
          <w:szCs w:val="20"/>
        </w:rPr>
        <w:t xml:space="preserve">(sic) </w:t>
      </w:r>
      <w:r w:rsidRPr="005F1071">
        <w:rPr>
          <w:rFonts w:ascii="Arial" w:hAnsi="Arial" w:cs="Arial"/>
          <w:i/>
          <w:iCs/>
          <w:color w:val="000000" w:themeColor="text1"/>
          <w:sz w:val="20"/>
          <w:szCs w:val="20"/>
        </w:rPr>
        <w:t xml:space="preserve">his Wife and Mother, when their bullock cart was </w:t>
      </w:r>
      <w:r w:rsidR="001D775C" w:rsidRPr="005F1071">
        <w:rPr>
          <w:rFonts w:ascii="Arial" w:hAnsi="Arial" w:cs="Arial"/>
          <w:i/>
          <w:iCs/>
          <w:color w:val="000000" w:themeColor="text1"/>
          <w:sz w:val="20"/>
          <w:szCs w:val="20"/>
        </w:rPr>
        <w:t>upset,</w:t>
      </w:r>
      <w:r w:rsidRPr="005F1071">
        <w:rPr>
          <w:rFonts w:ascii="Arial" w:hAnsi="Arial" w:cs="Arial"/>
          <w:i/>
          <w:iCs/>
          <w:color w:val="000000" w:themeColor="text1"/>
          <w:sz w:val="20"/>
          <w:szCs w:val="20"/>
        </w:rPr>
        <w:t xml:space="preserve"> and Joseph's leg was broken.  A man came out of the bush, and "After beating the poor old women in a most inhuman manner, robbed her of some dollars</w:t>
      </w:r>
      <w:r w:rsidRPr="00824F41">
        <w:rPr>
          <w:rFonts w:ascii="Arial" w:hAnsi="Arial" w:cs="Arial"/>
          <w:color w:val="000000" w:themeColor="text1"/>
          <w:sz w:val="20"/>
          <w:szCs w:val="20"/>
        </w:rPr>
        <w:t>".</w:t>
      </w:r>
    </w:p>
    <w:p w14:paraId="0D971CA6" w14:textId="4288D346" w:rsidR="00D252CF" w:rsidRPr="00824F41" w:rsidRDefault="00D252CF" w:rsidP="00D252CF">
      <w:pPr>
        <w:spacing w:before="120" w:after="120"/>
        <w:ind w:left="283"/>
        <w:jc w:val="both"/>
        <w:rPr>
          <w:rFonts w:ascii="Arial" w:hAnsi="Arial" w:cs="Arial"/>
          <w:color w:val="000000" w:themeColor="text1"/>
          <w:sz w:val="20"/>
          <w:szCs w:val="20"/>
        </w:rPr>
      </w:pPr>
      <w:r>
        <w:rPr>
          <w:rFonts w:ascii="Arial" w:hAnsi="Arial" w:cs="Arial"/>
          <w:color w:val="000000" w:themeColor="text1"/>
          <w:sz w:val="20"/>
          <w:szCs w:val="20"/>
        </w:rPr>
        <w:t>Esther Beresford and her husband Robert</w:t>
      </w:r>
      <w:r w:rsidRPr="00824F41">
        <w:rPr>
          <w:rFonts w:ascii="Arial" w:hAnsi="Arial" w:cs="Arial"/>
          <w:color w:val="000000" w:themeColor="text1"/>
          <w:sz w:val="20"/>
          <w:szCs w:val="20"/>
        </w:rPr>
        <w:t xml:space="preserve"> Kingston </w:t>
      </w:r>
      <w:r>
        <w:rPr>
          <w:rFonts w:ascii="Arial" w:hAnsi="Arial" w:cs="Arial"/>
          <w:color w:val="000000" w:themeColor="text1"/>
          <w:sz w:val="20"/>
          <w:szCs w:val="20"/>
        </w:rPr>
        <w:t>eventually</w:t>
      </w:r>
      <w:r w:rsidRPr="00824F41">
        <w:rPr>
          <w:rFonts w:ascii="Arial" w:hAnsi="Arial" w:cs="Arial"/>
          <w:color w:val="000000" w:themeColor="text1"/>
          <w:sz w:val="20"/>
          <w:szCs w:val="20"/>
        </w:rPr>
        <w:t xml:space="preserve"> settled on a land grant in the Longford-Perth area near Launceston, where many of the Norfolk Islanders were opening up new land for farming.</w:t>
      </w:r>
      <w:r>
        <w:rPr>
          <w:rFonts w:ascii="Arial" w:hAnsi="Arial" w:cs="Arial"/>
          <w:color w:val="000000" w:themeColor="text1"/>
          <w:sz w:val="20"/>
          <w:szCs w:val="20"/>
        </w:rPr>
        <w:t xml:space="preserve"> </w:t>
      </w:r>
      <w:r w:rsidRPr="00824F41">
        <w:rPr>
          <w:rFonts w:ascii="Arial" w:hAnsi="Arial" w:cs="Arial"/>
          <w:color w:val="000000" w:themeColor="text1"/>
          <w:sz w:val="20"/>
          <w:szCs w:val="20"/>
        </w:rPr>
        <w:t>Robert Kingston died at Launceston, Tasmania in 1825, believed to be killed by aboriginals.</w:t>
      </w:r>
    </w:p>
    <w:p w14:paraId="2B58C8CE" w14:textId="410F1FAE" w:rsidR="00D252CF" w:rsidRPr="00824F41" w:rsidRDefault="00D252CF" w:rsidP="00D252CF">
      <w:pPr>
        <w:spacing w:before="120" w:after="120"/>
        <w:ind w:left="283"/>
        <w:jc w:val="both"/>
        <w:rPr>
          <w:rFonts w:ascii="Arial" w:hAnsi="Arial" w:cs="Arial"/>
          <w:color w:val="000000" w:themeColor="text1"/>
          <w:sz w:val="20"/>
          <w:szCs w:val="20"/>
        </w:rPr>
      </w:pPr>
      <w:r w:rsidRPr="00824F41">
        <w:rPr>
          <w:rFonts w:ascii="Arial" w:hAnsi="Arial" w:cs="Arial"/>
          <w:color w:val="000000" w:themeColor="text1"/>
          <w:sz w:val="20"/>
          <w:szCs w:val="20"/>
        </w:rPr>
        <w:t>Hannah lived until 80 years and died 4 December 1842 in Hobart</w:t>
      </w:r>
      <w:r w:rsidR="00FF5F69">
        <w:rPr>
          <w:rFonts w:ascii="Arial" w:hAnsi="Arial" w:cs="Arial"/>
          <w:color w:val="000000" w:themeColor="text1"/>
          <w:sz w:val="20"/>
          <w:szCs w:val="20"/>
        </w:rPr>
        <w:t>.</w:t>
      </w:r>
    </w:p>
    <w:p w14:paraId="081C4328" w14:textId="77777777" w:rsidR="00D252CF" w:rsidRDefault="00D252CF" w:rsidP="00D252CF">
      <w:pPr>
        <w:spacing w:before="120" w:after="120"/>
        <w:rPr>
          <w:rFonts w:ascii="Arial" w:hAnsi="Arial" w:cs="Arial"/>
          <w:b/>
          <w:bCs/>
          <w:color w:val="000000" w:themeColor="text1"/>
          <w:sz w:val="20"/>
          <w:szCs w:val="20"/>
          <w:bdr w:val="none" w:sz="0" w:space="0" w:color="auto" w:frame="1"/>
        </w:rPr>
      </w:pPr>
      <w:r w:rsidRPr="002E153F">
        <w:rPr>
          <w:rFonts w:ascii="Arial" w:hAnsi="Arial" w:cs="Arial"/>
          <w:b/>
          <w:bCs/>
          <w:color w:val="000000" w:themeColor="text1"/>
          <w:sz w:val="20"/>
          <w:szCs w:val="20"/>
          <w:bdr w:val="none" w:sz="0" w:space="0" w:color="auto" w:frame="1"/>
        </w:rPr>
        <w:t xml:space="preserve">The </w:t>
      </w:r>
      <w:proofErr w:type="spellStart"/>
      <w:r w:rsidRPr="002E153F">
        <w:rPr>
          <w:rFonts w:ascii="Arial" w:hAnsi="Arial" w:cs="Arial"/>
          <w:b/>
          <w:bCs/>
          <w:color w:val="000000" w:themeColor="text1"/>
          <w:sz w:val="20"/>
          <w:szCs w:val="20"/>
          <w:bdr w:val="none" w:sz="0" w:space="0" w:color="auto" w:frame="1"/>
        </w:rPr>
        <w:t>Berefords</w:t>
      </w:r>
      <w:proofErr w:type="spellEnd"/>
      <w:r w:rsidRPr="002E153F">
        <w:rPr>
          <w:rFonts w:ascii="Arial" w:hAnsi="Arial" w:cs="Arial"/>
          <w:b/>
          <w:bCs/>
          <w:color w:val="000000" w:themeColor="text1"/>
          <w:sz w:val="20"/>
          <w:szCs w:val="20"/>
          <w:bdr w:val="none" w:sz="0" w:space="0" w:color="auto" w:frame="1"/>
        </w:rPr>
        <w:t xml:space="preserve"> and Undine</w:t>
      </w:r>
      <w:r>
        <w:rPr>
          <w:rFonts w:ascii="Arial" w:hAnsi="Arial" w:cs="Arial"/>
          <w:b/>
          <w:bCs/>
          <w:color w:val="000000" w:themeColor="text1"/>
          <w:sz w:val="20"/>
          <w:szCs w:val="20"/>
          <w:bdr w:val="none" w:sz="0" w:space="0" w:color="auto" w:frame="1"/>
        </w:rPr>
        <w:t xml:space="preserve"> House</w:t>
      </w:r>
    </w:p>
    <w:p w14:paraId="3F491179" w14:textId="77777777" w:rsidR="00D252CF" w:rsidRPr="002E153F" w:rsidRDefault="00D252CF" w:rsidP="00D252CF">
      <w:pPr>
        <w:spacing w:before="120" w:after="120"/>
        <w:rPr>
          <w:rFonts w:ascii="Arial" w:hAnsi="Arial" w:cs="Arial"/>
          <w:color w:val="000000" w:themeColor="text1"/>
          <w:sz w:val="20"/>
          <w:szCs w:val="20"/>
          <w:bdr w:val="none" w:sz="0" w:space="0" w:color="auto" w:frame="1"/>
        </w:rPr>
      </w:pPr>
      <w:r w:rsidRPr="002E153F">
        <w:rPr>
          <w:rFonts w:ascii="Arial" w:hAnsi="Arial" w:cs="Arial"/>
          <w:color w:val="000000" w:themeColor="text1"/>
          <w:sz w:val="20"/>
          <w:szCs w:val="20"/>
          <w:bdr w:val="none" w:sz="0" w:space="0" w:color="auto" w:frame="1"/>
        </w:rPr>
        <w:t xml:space="preserve">The following information was researched </w:t>
      </w:r>
      <w:r>
        <w:rPr>
          <w:rFonts w:ascii="Arial" w:hAnsi="Arial" w:cs="Arial"/>
          <w:color w:val="000000" w:themeColor="text1"/>
          <w:sz w:val="20"/>
          <w:szCs w:val="20"/>
          <w:bdr w:val="none" w:sz="0" w:space="0" w:color="auto" w:frame="1"/>
        </w:rPr>
        <w:t xml:space="preserve">by </w:t>
      </w:r>
      <w:r w:rsidRPr="002E153F">
        <w:rPr>
          <w:rFonts w:ascii="Arial" w:hAnsi="Arial" w:cs="Arial"/>
          <w:color w:val="000000" w:themeColor="text1"/>
          <w:sz w:val="20"/>
          <w:szCs w:val="20"/>
          <w:bdr w:val="none" w:sz="0" w:space="0" w:color="auto" w:frame="1"/>
        </w:rPr>
        <w:t xml:space="preserve">another relative of John Beresford named Maureen Robinson in 2005 </w:t>
      </w:r>
      <w:r>
        <w:rPr>
          <w:rFonts w:ascii="Arial" w:hAnsi="Arial" w:cs="Arial"/>
          <w:color w:val="000000" w:themeColor="text1"/>
          <w:sz w:val="20"/>
          <w:szCs w:val="20"/>
          <w:bdr w:val="none" w:sz="0" w:space="0" w:color="auto" w:frame="1"/>
        </w:rPr>
        <w:t>and</w:t>
      </w:r>
      <w:r w:rsidRPr="002E153F">
        <w:rPr>
          <w:rFonts w:ascii="Arial" w:hAnsi="Arial" w:cs="Arial"/>
          <w:color w:val="000000" w:themeColor="text1"/>
          <w:sz w:val="20"/>
          <w:szCs w:val="20"/>
          <w:bdr w:val="none" w:sz="0" w:space="0" w:color="auto" w:frame="1"/>
        </w:rPr>
        <w:t xml:space="preserve"> was presented in an article in the First Fleet journal </w:t>
      </w:r>
      <w:r w:rsidRPr="002E153F">
        <w:rPr>
          <w:rFonts w:ascii="Arial" w:hAnsi="Arial" w:cs="Arial"/>
          <w:i/>
          <w:iCs/>
          <w:color w:val="000000" w:themeColor="text1"/>
          <w:sz w:val="20"/>
          <w:szCs w:val="20"/>
          <w:bdr w:val="none" w:sz="0" w:space="0" w:color="auto" w:frame="1"/>
        </w:rPr>
        <w:t>Folio</w:t>
      </w:r>
      <w:r w:rsidRPr="002E153F">
        <w:rPr>
          <w:rFonts w:ascii="Arial" w:hAnsi="Arial" w:cs="Arial"/>
          <w:color w:val="000000" w:themeColor="text1"/>
          <w:sz w:val="20"/>
          <w:szCs w:val="20"/>
          <w:bdr w:val="none" w:sz="0" w:space="0" w:color="auto" w:frame="1"/>
        </w:rPr>
        <w:t xml:space="preserve"> in December 2011</w:t>
      </w:r>
      <w:r>
        <w:rPr>
          <w:rStyle w:val="FootnoteReference"/>
          <w:rFonts w:ascii="Arial" w:hAnsi="Arial" w:cs="Arial"/>
          <w:color w:val="000000" w:themeColor="text1"/>
          <w:sz w:val="20"/>
          <w:szCs w:val="20"/>
          <w:bdr w:val="none" w:sz="0" w:space="0" w:color="auto" w:frame="1"/>
        </w:rPr>
        <w:footnoteReference w:id="11"/>
      </w:r>
      <w:r w:rsidRPr="002E153F">
        <w:rPr>
          <w:rFonts w:ascii="Arial" w:hAnsi="Arial" w:cs="Arial"/>
          <w:color w:val="000000" w:themeColor="text1"/>
          <w:sz w:val="20"/>
          <w:szCs w:val="20"/>
          <w:bdr w:val="none" w:sz="0" w:space="0" w:color="auto" w:frame="1"/>
        </w:rPr>
        <w:t>:</w:t>
      </w:r>
    </w:p>
    <w:p w14:paraId="713034C8" w14:textId="77777777" w:rsidR="00D252CF" w:rsidRPr="00824F41" w:rsidRDefault="00D252CF" w:rsidP="00D252CF">
      <w:pPr>
        <w:spacing w:before="120" w:after="120"/>
        <w:ind w:left="283"/>
        <w:rPr>
          <w:rFonts w:ascii="Arial" w:hAnsi="Arial" w:cs="Arial"/>
          <w:color w:val="000000" w:themeColor="text1"/>
          <w:sz w:val="20"/>
          <w:szCs w:val="20"/>
          <w:shd w:val="clear" w:color="auto" w:fill="FFFFFF"/>
        </w:rPr>
      </w:pPr>
      <w:r w:rsidRPr="00824F41">
        <w:rPr>
          <w:rFonts w:ascii="Arial" w:hAnsi="Arial" w:cs="Arial"/>
          <w:color w:val="000000" w:themeColor="text1"/>
          <w:sz w:val="20"/>
          <w:szCs w:val="20"/>
          <w:shd w:val="clear" w:color="auto" w:fill="FFFFFF"/>
        </w:rPr>
        <w:t>In December 2004, my husband Peter and I were very fortunate to be able to travel to Tasmania and stay in a bed and breakfast accommodation called </w:t>
      </w:r>
      <w:r w:rsidRPr="00824F41">
        <w:rPr>
          <w:rFonts w:ascii="Arial" w:hAnsi="Arial" w:cs="Arial"/>
          <w:i/>
          <w:iCs/>
          <w:color w:val="000000" w:themeColor="text1"/>
          <w:sz w:val="20"/>
          <w:szCs w:val="20"/>
          <w:bdr w:val="none" w:sz="0" w:space="0" w:color="auto" w:frame="1"/>
        </w:rPr>
        <w:t>Undine Colonial Accommodation.  </w:t>
      </w:r>
      <w:r w:rsidRPr="00824F41">
        <w:rPr>
          <w:rFonts w:ascii="Arial" w:hAnsi="Arial" w:cs="Arial"/>
          <w:color w:val="000000" w:themeColor="text1"/>
          <w:sz w:val="20"/>
          <w:szCs w:val="20"/>
          <w:shd w:val="clear" w:color="auto" w:fill="FFFFFF"/>
        </w:rPr>
        <w:t>This is just out of Hobart in the suburb of Glenorchy.</w:t>
      </w:r>
    </w:p>
    <w:p w14:paraId="6165D716"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lastRenderedPageBreak/>
        <w:t>The right side of </w:t>
      </w:r>
      <w:r w:rsidRPr="00824F41">
        <w:rPr>
          <w:rFonts w:ascii="Arial" w:hAnsi="Arial" w:cs="Arial"/>
          <w:i/>
          <w:iCs/>
          <w:color w:val="000000" w:themeColor="text1"/>
          <w:sz w:val="20"/>
          <w:szCs w:val="20"/>
          <w:bdr w:val="none" w:sz="0" w:space="0" w:color="auto" w:frame="1"/>
        </w:rPr>
        <w:t>Undine</w:t>
      </w:r>
      <w:r w:rsidRPr="00824F41">
        <w:rPr>
          <w:rFonts w:ascii="Arial" w:hAnsi="Arial" w:cs="Arial"/>
          <w:color w:val="000000" w:themeColor="text1"/>
          <w:sz w:val="20"/>
          <w:szCs w:val="20"/>
        </w:rPr>
        <w:t>, which appears to be the single storey, had been built about 1817 by my ancestors John and Hannah Beresford.  The property was originally known as </w:t>
      </w:r>
      <w:r w:rsidRPr="00824F41">
        <w:rPr>
          <w:rFonts w:ascii="Arial" w:hAnsi="Arial" w:cs="Arial"/>
          <w:i/>
          <w:iCs/>
          <w:color w:val="000000" w:themeColor="text1"/>
          <w:sz w:val="20"/>
          <w:szCs w:val="20"/>
          <w:bdr w:val="none" w:sz="0" w:space="0" w:color="auto" w:frame="1"/>
        </w:rPr>
        <w:t>Rosetta Cottage </w:t>
      </w:r>
      <w:r w:rsidRPr="00824F41">
        <w:rPr>
          <w:rFonts w:ascii="Arial" w:hAnsi="Arial" w:cs="Arial"/>
          <w:color w:val="000000" w:themeColor="text1"/>
          <w:sz w:val="20"/>
          <w:szCs w:val="20"/>
        </w:rPr>
        <w:t>but was converted by the Golding family into </w:t>
      </w:r>
      <w:r w:rsidRPr="00824F41">
        <w:rPr>
          <w:rFonts w:ascii="Arial" w:hAnsi="Arial" w:cs="Arial"/>
          <w:i/>
          <w:iCs/>
          <w:color w:val="000000" w:themeColor="text1"/>
          <w:sz w:val="20"/>
          <w:szCs w:val="20"/>
          <w:bdr w:val="none" w:sz="0" w:space="0" w:color="auto" w:frame="1"/>
        </w:rPr>
        <w:t>Undine Hotel </w:t>
      </w:r>
      <w:r w:rsidRPr="00824F41">
        <w:rPr>
          <w:rFonts w:ascii="Arial" w:hAnsi="Arial" w:cs="Arial"/>
          <w:color w:val="000000" w:themeColor="text1"/>
          <w:sz w:val="20"/>
          <w:szCs w:val="20"/>
        </w:rPr>
        <w:t>in the late 1880’s or early 1890’s.  It was around this time that the multi-story left side of the building was added.</w:t>
      </w:r>
    </w:p>
    <w:p w14:paraId="1AF95FB4"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t>John Beresford (</w:t>
      </w:r>
      <w:proofErr w:type="spellStart"/>
      <w:r w:rsidRPr="00824F41">
        <w:rPr>
          <w:rFonts w:ascii="Arial" w:hAnsi="Arial" w:cs="Arial"/>
          <w:color w:val="000000" w:themeColor="text1"/>
          <w:sz w:val="20"/>
          <w:szCs w:val="20"/>
        </w:rPr>
        <w:t>Barrisford</w:t>
      </w:r>
      <w:proofErr w:type="spellEnd"/>
      <w:r w:rsidRPr="00824F41">
        <w:rPr>
          <w:rFonts w:ascii="Arial" w:hAnsi="Arial" w:cs="Arial"/>
          <w:color w:val="000000" w:themeColor="text1"/>
          <w:sz w:val="20"/>
          <w:szCs w:val="20"/>
        </w:rPr>
        <w:t>) was a Marine Private</w:t>
      </w:r>
      <w:r>
        <w:rPr>
          <w:rFonts w:ascii="Arial" w:hAnsi="Arial" w:cs="Arial"/>
          <w:color w:val="000000" w:themeColor="text1"/>
          <w:sz w:val="20"/>
          <w:szCs w:val="20"/>
        </w:rPr>
        <w:t xml:space="preserve">, </w:t>
      </w:r>
      <w:r w:rsidRPr="00824F41">
        <w:rPr>
          <w:rFonts w:ascii="Arial" w:hAnsi="Arial" w:cs="Arial"/>
          <w:color w:val="000000" w:themeColor="text1"/>
          <w:sz w:val="20"/>
          <w:szCs w:val="20"/>
        </w:rPr>
        <w:t>41</w:t>
      </w:r>
      <w:r w:rsidRPr="00824F41">
        <w:rPr>
          <w:rFonts w:ascii="Arial" w:hAnsi="Arial" w:cs="Arial"/>
          <w:color w:val="000000" w:themeColor="text1"/>
          <w:sz w:val="20"/>
          <w:szCs w:val="20"/>
          <w:bdr w:val="none" w:sz="0" w:space="0" w:color="auto" w:frame="1"/>
          <w:vertAlign w:val="superscript"/>
        </w:rPr>
        <w:t>st</w:t>
      </w:r>
      <w:r w:rsidRPr="00824F41">
        <w:rPr>
          <w:rFonts w:ascii="Arial" w:hAnsi="Arial" w:cs="Arial"/>
          <w:color w:val="000000" w:themeColor="text1"/>
          <w:sz w:val="20"/>
          <w:szCs w:val="20"/>
        </w:rPr>
        <w:t> (Portsmouth) Company and a breeches maker by original trade.  He travelled with his wife Hannah to NSW on the First Fleet, on board the </w:t>
      </w:r>
      <w:r w:rsidRPr="00824F41">
        <w:rPr>
          <w:rFonts w:ascii="Arial" w:hAnsi="Arial" w:cs="Arial"/>
          <w:i/>
          <w:iCs/>
          <w:color w:val="000000" w:themeColor="text1"/>
          <w:sz w:val="20"/>
          <w:szCs w:val="20"/>
          <w:bdr w:val="none" w:sz="0" w:space="0" w:color="auto" w:frame="1"/>
        </w:rPr>
        <w:t>Prince of Wales.  </w:t>
      </w:r>
      <w:r w:rsidRPr="00824F41">
        <w:rPr>
          <w:rFonts w:ascii="Arial" w:hAnsi="Arial" w:cs="Arial"/>
          <w:color w:val="000000" w:themeColor="text1"/>
          <w:sz w:val="20"/>
          <w:szCs w:val="20"/>
        </w:rPr>
        <w:t xml:space="preserve">Both John and Hannah (nee </w:t>
      </w:r>
      <w:proofErr w:type="spellStart"/>
      <w:r w:rsidRPr="00824F41">
        <w:rPr>
          <w:rFonts w:ascii="Arial" w:hAnsi="Arial" w:cs="Arial"/>
          <w:color w:val="000000" w:themeColor="text1"/>
          <w:sz w:val="20"/>
          <w:szCs w:val="20"/>
        </w:rPr>
        <w:t>Ritcliff</w:t>
      </w:r>
      <w:proofErr w:type="spellEnd"/>
      <w:r w:rsidRPr="00824F41">
        <w:rPr>
          <w:rFonts w:ascii="Arial" w:hAnsi="Arial" w:cs="Arial"/>
          <w:color w:val="000000" w:themeColor="text1"/>
          <w:sz w:val="20"/>
          <w:szCs w:val="20"/>
        </w:rPr>
        <w:t>) had been born in England and had married in Stafford England in 1776.</w:t>
      </w:r>
    </w:p>
    <w:p w14:paraId="6BD947C4"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t xml:space="preserve">When the </w:t>
      </w:r>
      <w:proofErr w:type="spellStart"/>
      <w:r w:rsidRPr="00824F41">
        <w:rPr>
          <w:rFonts w:ascii="Arial" w:hAnsi="Arial" w:cs="Arial"/>
          <w:color w:val="000000" w:themeColor="text1"/>
          <w:sz w:val="20"/>
          <w:szCs w:val="20"/>
        </w:rPr>
        <w:t>Beresfords</w:t>
      </w:r>
      <w:proofErr w:type="spellEnd"/>
      <w:r w:rsidRPr="00824F41">
        <w:rPr>
          <w:rFonts w:ascii="Arial" w:hAnsi="Arial" w:cs="Arial"/>
          <w:color w:val="000000" w:themeColor="text1"/>
          <w:sz w:val="20"/>
          <w:szCs w:val="20"/>
        </w:rPr>
        <w:t xml:space="preserve"> arrived at Port Jackson, John was aged about 35 and Hannah about 26.  John and Hannah eventually had five children and I am descended from their daughter Dorothy</w:t>
      </w:r>
      <w:r>
        <w:rPr>
          <w:rStyle w:val="FootnoteReference"/>
          <w:rFonts w:ascii="Arial" w:hAnsi="Arial" w:cs="Arial"/>
          <w:color w:val="000000" w:themeColor="text1"/>
          <w:sz w:val="20"/>
          <w:szCs w:val="20"/>
        </w:rPr>
        <w:footnoteReference w:id="12"/>
      </w:r>
      <w:r w:rsidRPr="00824F41">
        <w:rPr>
          <w:rFonts w:ascii="Arial" w:hAnsi="Arial" w:cs="Arial"/>
          <w:color w:val="000000" w:themeColor="text1"/>
          <w:sz w:val="20"/>
          <w:szCs w:val="20"/>
        </w:rPr>
        <w:t>, who was their third child, born on Norfolk Island in 1793.</w:t>
      </w:r>
    </w:p>
    <w:p w14:paraId="09A32012"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t>John Beresford was discharged from the Marines in October 1791 and the family decided to settle, leaving for Norfolk Island by the </w:t>
      </w:r>
      <w:r w:rsidRPr="00824F41">
        <w:rPr>
          <w:rFonts w:ascii="Arial" w:hAnsi="Arial" w:cs="Arial"/>
          <w:i/>
          <w:iCs/>
          <w:color w:val="000000" w:themeColor="text1"/>
          <w:sz w:val="20"/>
          <w:szCs w:val="20"/>
          <w:bdr w:val="none" w:sz="0" w:space="0" w:color="auto" w:frame="1"/>
        </w:rPr>
        <w:t>Atlantic </w:t>
      </w:r>
      <w:r w:rsidRPr="00824F41">
        <w:rPr>
          <w:rFonts w:ascii="Arial" w:hAnsi="Arial" w:cs="Arial"/>
          <w:color w:val="000000" w:themeColor="text1"/>
          <w:sz w:val="20"/>
          <w:szCs w:val="20"/>
        </w:rPr>
        <w:t xml:space="preserve">in October 1791.  John received a grant of 60 acres (Lot No.4) at Cascade Stream, Phillipsburg.  By October 1793 he had cultivated 11 of the 59 </w:t>
      </w:r>
      <w:proofErr w:type="spellStart"/>
      <w:r w:rsidRPr="00824F41">
        <w:rPr>
          <w:rFonts w:ascii="Arial" w:hAnsi="Arial" w:cs="Arial"/>
          <w:color w:val="000000" w:themeColor="text1"/>
          <w:sz w:val="20"/>
          <w:szCs w:val="20"/>
        </w:rPr>
        <w:t>ploughable</w:t>
      </w:r>
      <w:proofErr w:type="spellEnd"/>
      <w:r w:rsidRPr="00824F41">
        <w:rPr>
          <w:rFonts w:ascii="Arial" w:hAnsi="Arial" w:cs="Arial"/>
          <w:color w:val="000000" w:themeColor="text1"/>
          <w:sz w:val="20"/>
          <w:szCs w:val="20"/>
        </w:rPr>
        <w:t xml:space="preserve"> acres and had been selling meat and grain to stores.  By June 1799 all their five children had been born.  By 1805 Beresford was a prosperous first-class settler, holding 110 acres.  He was one the largest and most successful landowners on the island.</w:t>
      </w:r>
    </w:p>
    <w:p w14:paraId="5211FB60"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t xml:space="preserve">It was then decided to abandon Norfolk Island and attempt to transfer the settlers to Van Diemen’s Land (now Tasmania).  In 1804 Governor King recommended that the </w:t>
      </w:r>
      <w:proofErr w:type="spellStart"/>
      <w:r w:rsidRPr="00824F41">
        <w:rPr>
          <w:rFonts w:ascii="Arial" w:hAnsi="Arial" w:cs="Arial"/>
          <w:color w:val="000000" w:themeColor="text1"/>
          <w:sz w:val="20"/>
          <w:szCs w:val="20"/>
        </w:rPr>
        <w:t>Berefords</w:t>
      </w:r>
      <w:proofErr w:type="spellEnd"/>
      <w:r w:rsidRPr="00824F41">
        <w:rPr>
          <w:rFonts w:ascii="Arial" w:hAnsi="Arial" w:cs="Arial"/>
          <w:color w:val="000000" w:themeColor="text1"/>
          <w:sz w:val="20"/>
          <w:szCs w:val="20"/>
        </w:rPr>
        <w:t xml:space="preserve"> be allowed to remain on the Island on account of the large family and successful farming business.  But by 1807, tempted by the attractive terms of settlement, the family decided to embark for the Derwent.  The Beresford family arrived by the </w:t>
      </w:r>
      <w:r w:rsidRPr="00824F41">
        <w:rPr>
          <w:rFonts w:ascii="Arial" w:hAnsi="Arial" w:cs="Arial"/>
          <w:i/>
          <w:iCs/>
          <w:color w:val="000000" w:themeColor="text1"/>
          <w:sz w:val="20"/>
          <w:szCs w:val="20"/>
          <w:bdr w:val="none" w:sz="0" w:space="0" w:color="auto" w:frame="1"/>
        </w:rPr>
        <w:t>City of Edinburgh </w:t>
      </w:r>
      <w:r w:rsidRPr="00824F41">
        <w:rPr>
          <w:rFonts w:ascii="Arial" w:hAnsi="Arial" w:cs="Arial"/>
          <w:color w:val="000000" w:themeColor="text1"/>
          <w:sz w:val="20"/>
          <w:szCs w:val="20"/>
        </w:rPr>
        <w:t>in Hobart on 2 October 1808.</w:t>
      </w:r>
    </w:p>
    <w:p w14:paraId="16E56B7E"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t>Within only five months, in April 1809 John was holding 121 acres at Glenorchy.  He was one of the few from the area who signed the address of support from the settlers at the Derwent to Governor William Bligh in that year.</w:t>
      </w:r>
    </w:p>
    <w:p w14:paraId="7A597D89"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t xml:space="preserve">It was a difficult start for many of the settlers, and not all government promises were kept.  Those </w:t>
      </w:r>
      <w:r>
        <w:rPr>
          <w:rFonts w:ascii="Arial" w:hAnsi="Arial" w:cs="Arial"/>
          <w:color w:val="000000" w:themeColor="text1"/>
          <w:sz w:val="20"/>
          <w:szCs w:val="20"/>
        </w:rPr>
        <w:t>who</w:t>
      </w:r>
      <w:r w:rsidRPr="00824F41">
        <w:rPr>
          <w:rFonts w:ascii="Arial" w:hAnsi="Arial" w:cs="Arial"/>
          <w:color w:val="000000" w:themeColor="text1"/>
          <w:sz w:val="20"/>
          <w:szCs w:val="20"/>
        </w:rPr>
        <w:t xml:space="preserve"> took up the land promised were not all happy with how the transition from Norfolk Island to the Derwent was organi</w:t>
      </w:r>
      <w:r>
        <w:rPr>
          <w:rFonts w:ascii="Arial" w:hAnsi="Arial" w:cs="Arial"/>
          <w:color w:val="000000" w:themeColor="text1"/>
          <w:sz w:val="20"/>
          <w:szCs w:val="20"/>
        </w:rPr>
        <w:t>s</w:t>
      </w:r>
      <w:r w:rsidRPr="00824F41">
        <w:rPr>
          <w:rFonts w:ascii="Arial" w:hAnsi="Arial" w:cs="Arial"/>
          <w:color w:val="000000" w:themeColor="text1"/>
          <w:sz w:val="20"/>
          <w:szCs w:val="20"/>
        </w:rPr>
        <w:t xml:space="preserve">ed.  John Beresford was one of the many settlers who made an impassioned plea to Governor Lachlan Macquarie in 1811 to right the perceived wrongs.  The letters give the indication that John Beresford was unable to write himself, which would explain the variable spellings of his name. (In some early records their name is given as </w:t>
      </w:r>
      <w:proofErr w:type="spellStart"/>
      <w:r w:rsidRPr="00824F41">
        <w:rPr>
          <w:rFonts w:ascii="Arial" w:hAnsi="Arial" w:cs="Arial"/>
          <w:color w:val="000000" w:themeColor="text1"/>
          <w:sz w:val="20"/>
          <w:szCs w:val="20"/>
        </w:rPr>
        <w:t>Barrisford</w:t>
      </w:r>
      <w:proofErr w:type="spellEnd"/>
      <w:r w:rsidRPr="00824F41">
        <w:rPr>
          <w:rFonts w:ascii="Arial" w:hAnsi="Arial" w:cs="Arial"/>
          <w:color w:val="000000" w:themeColor="text1"/>
          <w:sz w:val="20"/>
          <w:szCs w:val="20"/>
        </w:rPr>
        <w:t xml:space="preserve">, </w:t>
      </w:r>
      <w:proofErr w:type="spellStart"/>
      <w:r w:rsidRPr="00824F41">
        <w:rPr>
          <w:rFonts w:ascii="Arial" w:hAnsi="Arial" w:cs="Arial"/>
          <w:color w:val="000000" w:themeColor="text1"/>
          <w:sz w:val="20"/>
          <w:szCs w:val="20"/>
        </w:rPr>
        <w:t>Berrisford</w:t>
      </w:r>
      <w:proofErr w:type="spellEnd"/>
      <w:r w:rsidRPr="00824F41">
        <w:rPr>
          <w:rFonts w:ascii="Arial" w:hAnsi="Arial" w:cs="Arial"/>
          <w:color w:val="000000" w:themeColor="text1"/>
          <w:sz w:val="20"/>
          <w:szCs w:val="20"/>
        </w:rPr>
        <w:t xml:space="preserve"> or </w:t>
      </w:r>
      <w:proofErr w:type="spellStart"/>
      <w:r w:rsidRPr="00824F41">
        <w:rPr>
          <w:rFonts w:ascii="Arial" w:hAnsi="Arial" w:cs="Arial"/>
          <w:color w:val="000000" w:themeColor="text1"/>
          <w:sz w:val="20"/>
          <w:szCs w:val="20"/>
        </w:rPr>
        <w:t>Berisford</w:t>
      </w:r>
      <w:proofErr w:type="spellEnd"/>
      <w:r w:rsidRPr="00824F41">
        <w:rPr>
          <w:rFonts w:ascii="Arial" w:hAnsi="Arial" w:cs="Arial"/>
          <w:color w:val="000000" w:themeColor="text1"/>
          <w:sz w:val="20"/>
          <w:szCs w:val="20"/>
        </w:rPr>
        <w:t>, but the later records specify Beresford).</w:t>
      </w:r>
    </w:p>
    <w:p w14:paraId="5631FCE2"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t>By 1813 things must have improved as in that year John, his son Joseph and other family members were granted adjoining land in the Glenorchy district by Governor Macquarie.  This is the land on which John built the large house that would become </w:t>
      </w:r>
      <w:r w:rsidRPr="00824F41">
        <w:rPr>
          <w:rFonts w:ascii="Arial" w:hAnsi="Arial" w:cs="Arial"/>
          <w:i/>
          <w:iCs/>
          <w:color w:val="000000" w:themeColor="text1"/>
          <w:sz w:val="20"/>
          <w:szCs w:val="20"/>
          <w:bdr w:val="none" w:sz="0" w:space="0" w:color="auto" w:frame="1"/>
        </w:rPr>
        <w:t>Undine.</w:t>
      </w:r>
    </w:p>
    <w:p w14:paraId="56BF5DB7"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t>John Beresford died on 28 September 1821; his burial was registered at St David’s Hobart on the 30</w:t>
      </w:r>
      <w:r w:rsidRPr="00824F41">
        <w:rPr>
          <w:rFonts w:ascii="Arial" w:hAnsi="Arial" w:cs="Arial"/>
          <w:color w:val="000000" w:themeColor="text1"/>
          <w:sz w:val="20"/>
          <w:szCs w:val="20"/>
          <w:bdr w:val="none" w:sz="0" w:space="0" w:color="auto" w:frame="1"/>
          <w:vertAlign w:val="superscript"/>
        </w:rPr>
        <w:t>th</w:t>
      </w:r>
      <w:r w:rsidRPr="00824F41">
        <w:rPr>
          <w:rFonts w:ascii="Arial" w:hAnsi="Arial" w:cs="Arial"/>
          <w:color w:val="000000" w:themeColor="text1"/>
          <w:sz w:val="20"/>
          <w:szCs w:val="20"/>
        </w:rPr>
        <w:t>, age given as 68, leaving his widow, five children and 16 grandchildren.  It is assumed he is buried in the grounds of St David’s church, which now forms St David’s park in Hobart.  Hannah lived on until 4 December 1842, when she died in Hobart at 80 years of age, with cause of death ‘old age’.</w:t>
      </w:r>
    </w:p>
    <w:p w14:paraId="067B19BD" w14:textId="77777777" w:rsidR="00D252CF" w:rsidRPr="00824F41" w:rsidRDefault="00D252CF" w:rsidP="00D252CF">
      <w:pPr>
        <w:spacing w:before="120" w:after="120"/>
        <w:ind w:left="283"/>
        <w:jc w:val="both"/>
        <w:textAlignment w:val="baseline"/>
        <w:rPr>
          <w:rFonts w:ascii="Arial" w:hAnsi="Arial" w:cs="Arial"/>
          <w:color w:val="000000" w:themeColor="text1"/>
          <w:sz w:val="20"/>
          <w:szCs w:val="20"/>
        </w:rPr>
      </w:pPr>
      <w:r w:rsidRPr="00824F41">
        <w:rPr>
          <w:rFonts w:ascii="Arial" w:hAnsi="Arial" w:cs="Arial"/>
          <w:color w:val="000000" w:themeColor="text1"/>
          <w:sz w:val="20"/>
          <w:szCs w:val="20"/>
        </w:rPr>
        <w:t>It was an amazing experience to walk through the old house.  From the front it appears single storey but was in fact built over three levels, with the land at the back sloping to the Derwent River.  We were fortunate that the current owners allowed us to have a good look around the older section, including the hidden staircase to the upper floor.  We also saw their own private apartment in the oldest part of the house, with the stone walls and large fireplace with the cooking irons still in place.  The building is still extremely solid and in beautiful condition, so we can expect and hope that it will remain standing for many more years to come.</w:t>
      </w:r>
    </w:p>
    <w:p w14:paraId="3B971C7C" w14:textId="77777777" w:rsidR="00D252CF" w:rsidRPr="00824F41" w:rsidRDefault="00D252CF" w:rsidP="00FF5F69">
      <w:pPr>
        <w:spacing w:before="120" w:after="120"/>
        <w:jc w:val="both"/>
        <w:textAlignment w:val="baseline"/>
        <w:rPr>
          <w:rFonts w:ascii="Arial" w:hAnsi="Arial" w:cs="Arial"/>
          <w:color w:val="000000" w:themeColor="text1"/>
          <w:sz w:val="20"/>
          <w:szCs w:val="20"/>
        </w:rPr>
      </w:pPr>
      <w:r>
        <w:rPr>
          <w:rFonts w:ascii="Arial" w:hAnsi="Arial" w:cs="Arial"/>
          <w:b/>
          <w:bCs/>
          <w:color w:val="000000" w:themeColor="text1"/>
          <w:sz w:val="20"/>
          <w:szCs w:val="20"/>
          <w:bdr w:val="none" w:sz="0" w:space="0" w:color="auto" w:frame="1"/>
        </w:rPr>
        <w:t xml:space="preserve">Address by Settlers to Governor Bligh </w:t>
      </w:r>
    </w:p>
    <w:p w14:paraId="2F2C9D0F" w14:textId="77777777" w:rsidR="00D252CF" w:rsidRPr="00824F41" w:rsidRDefault="00D252CF" w:rsidP="00FF5F69">
      <w:pPr>
        <w:spacing w:before="120" w:after="120"/>
        <w:jc w:val="both"/>
        <w:textAlignment w:val="baseline"/>
        <w:rPr>
          <w:rFonts w:ascii="Arial" w:hAnsi="Arial" w:cs="Arial"/>
          <w:color w:val="000000" w:themeColor="text1"/>
          <w:sz w:val="20"/>
          <w:szCs w:val="20"/>
        </w:rPr>
      </w:pPr>
      <w:r w:rsidRPr="00FF5F69">
        <w:rPr>
          <w:rFonts w:ascii="Arial" w:hAnsi="Arial" w:cs="Arial"/>
          <w:i/>
          <w:iCs/>
          <w:color w:val="000000" w:themeColor="text1"/>
          <w:sz w:val="20"/>
          <w:szCs w:val="20"/>
        </w:rPr>
        <w:t>The Derwent</w:t>
      </w:r>
      <w:r w:rsidRPr="00824F41">
        <w:rPr>
          <w:rFonts w:ascii="Arial" w:hAnsi="Arial" w:cs="Arial"/>
          <w:color w:val="000000" w:themeColor="text1"/>
          <w:sz w:val="20"/>
          <w:szCs w:val="20"/>
        </w:rPr>
        <w:t>, 21st May 1809</w:t>
      </w:r>
      <w:r>
        <w:rPr>
          <w:rFonts w:ascii="Arial" w:hAnsi="Arial" w:cs="Arial"/>
          <w:color w:val="000000" w:themeColor="text1"/>
          <w:sz w:val="20"/>
          <w:szCs w:val="20"/>
        </w:rPr>
        <w:t>:</w:t>
      </w:r>
    </w:p>
    <w:p w14:paraId="5D922462" w14:textId="77777777" w:rsidR="00D252CF" w:rsidRPr="003F110B" w:rsidRDefault="00D252CF" w:rsidP="00D252CF">
      <w:pPr>
        <w:spacing w:before="120" w:after="120"/>
        <w:ind w:left="283"/>
        <w:textAlignment w:val="baseline"/>
        <w:rPr>
          <w:rFonts w:ascii="Arial" w:hAnsi="Arial" w:cs="Arial"/>
          <w:color w:val="000000" w:themeColor="text1"/>
          <w:sz w:val="20"/>
          <w:szCs w:val="20"/>
          <w:bdr w:val="none" w:sz="0" w:space="0" w:color="auto" w:frame="1"/>
        </w:rPr>
      </w:pPr>
      <w:r w:rsidRPr="003F110B">
        <w:rPr>
          <w:rFonts w:ascii="Arial" w:hAnsi="Arial" w:cs="Arial"/>
          <w:color w:val="000000" w:themeColor="text1"/>
          <w:sz w:val="20"/>
          <w:szCs w:val="20"/>
          <w:bdr w:val="none" w:sz="0" w:space="0" w:color="auto" w:frame="1"/>
        </w:rPr>
        <w:lastRenderedPageBreak/>
        <w:t>May it please your Excellency,</w:t>
      </w:r>
    </w:p>
    <w:p w14:paraId="4A8ABEEF" w14:textId="77777777" w:rsidR="00D252CF" w:rsidRPr="003F110B" w:rsidRDefault="00D252CF" w:rsidP="00D252CF">
      <w:pPr>
        <w:spacing w:before="120" w:after="120"/>
        <w:ind w:left="283"/>
        <w:textAlignment w:val="baseline"/>
        <w:rPr>
          <w:rFonts w:ascii="Arial" w:hAnsi="Arial" w:cs="Arial"/>
          <w:color w:val="000000" w:themeColor="text1"/>
          <w:sz w:val="20"/>
          <w:szCs w:val="20"/>
          <w:bdr w:val="none" w:sz="0" w:space="0" w:color="auto" w:frame="1"/>
        </w:rPr>
      </w:pPr>
      <w:r w:rsidRPr="003F110B">
        <w:rPr>
          <w:rFonts w:ascii="Arial" w:hAnsi="Arial" w:cs="Arial"/>
          <w:color w:val="000000" w:themeColor="text1"/>
          <w:sz w:val="20"/>
          <w:szCs w:val="20"/>
          <w:bdr w:val="none" w:sz="0" w:space="0" w:color="auto" w:frame="1"/>
        </w:rPr>
        <w:t xml:space="preserve">We, a part of the unfortunate settlers late of Norfolk Island, </w:t>
      </w:r>
      <w:proofErr w:type="spellStart"/>
      <w:r w:rsidRPr="003F110B">
        <w:rPr>
          <w:rFonts w:ascii="Arial" w:hAnsi="Arial" w:cs="Arial"/>
          <w:color w:val="000000" w:themeColor="text1"/>
          <w:sz w:val="20"/>
          <w:szCs w:val="20"/>
          <w:bdr w:val="none" w:sz="0" w:space="0" w:color="auto" w:frame="1"/>
        </w:rPr>
        <w:t>imprest</w:t>
      </w:r>
      <w:proofErr w:type="spellEnd"/>
      <w:r w:rsidRPr="003F110B">
        <w:rPr>
          <w:rFonts w:ascii="Arial" w:hAnsi="Arial" w:cs="Arial"/>
          <w:color w:val="000000" w:themeColor="text1"/>
          <w:sz w:val="20"/>
          <w:szCs w:val="20"/>
          <w:bdr w:val="none" w:sz="0" w:space="0" w:color="auto" w:frame="1"/>
        </w:rPr>
        <w:t xml:space="preserve"> with a due </w:t>
      </w:r>
      <w:proofErr w:type="spellStart"/>
      <w:r w:rsidRPr="003F110B">
        <w:rPr>
          <w:rFonts w:ascii="Arial" w:hAnsi="Arial" w:cs="Arial"/>
          <w:color w:val="000000" w:themeColor="text1"/>
          <w:sz w:val="20"/>
          <w:szCs w:val="20"/>
          <w:bdr w:val="none" w:sz="0" w:space="0" w:color="auto" w:frame="1"/>
        </w:rPr>
        <w:t>sence</w:t>
      </w:r>
      <w:proofErr w:type="spellEnd"/>
      <w:r w:rsidRPr="003F110B">
        <w:rPr>
          <w:rFonts w:ascii="Arial" w:hAnsi="Arial" w:cs="Arial"/>
          <w:color w:val="000000" w:themeColor="text1"/>
          <w:sz w:val="20"/>
          <w:szCs w:val="20"/>
          <w:bdr w:val="none" w:sz="0" w:space="0" w:color="auto" w:frame="1"/>
        </w:rPr>
        <w:t xml:space="preserve"> of our duty and earnest to step forward at this </w:t>
      </w:r>
      <w:proofErr w:type="spellStart"/>
      <w:r w:rsidRPr="003F110B">
        <w:rPr>
          <w:rFonts w:ascii="Arial" w:hAnsi="Arial" w:cs="Arial"/>
          <w:color w:val="000000" w:themeColor="text1"/>
          <w:sz w:val="20"/>
          <w:szCs w:val="20"/>
          <w:bdr w:val="none" w:sz="0" w:space="0" w:color="auto" w:frame="1"/>
        </w:rPr>
        <w:t>momentious</w:t>
      </w:r>
      <w:proofErr w:type="spellEnd"/>
      <w:r w:rsidRPr="003F110B">
        <w:rPr>
          <w:rFonts w:ascii="Arial" w:hAnsi="Arial" w:cs="Arial"/>
          <w:color w:val="000000" w:themeColor="text1"/>
          <w:sz w:val="20"/>
          <w:szCs w:val="20"/>
          <w:bdr w:val="none" w:sz="0" w:space="0" w:color="auto" w:frame="1"/>
        </w:rPr>
        <w:t xml:space="preserve"> period, big with danger and difficulty, whilst the wavering mind fluctuates between hope and fear, we most humbly beg leave to express those sentiments of loyalty which are inherent in our bosoms by firmly declaring our adherence to your </w:t>
      </w:r>
      <w:proofErr w:type="spellStart"/>
      <w:r w:rsidRPr="003F110B">
        <w:rPr>
          <w:rFonts w:ascii="Arial" w:hAnsi="Arial" w:cs="Arial"/>
          <w:color w:val="000000" w:themeColor="text1"/>
          <w:sz w:val="20"/>
          <w:szCs w:val="20"/>
          <w:bdr w:val="none" w:sz="0" w:space="0" w:color="auto" w:frame="1"/>
        </w:rPr>
        <w:t>Excell’y</w:t>
      </w:r>
      <w:proofErr w:type="spellEnd"/>
      <w:r w:rsidRPr="003F110B">
        <w:rPr>
          <w:rFonts w:ascii="Arial" w:hAnsi="Arial" w:cs="Arial"/>
          <w:color w:val="000000" w:themeColor="text1"/>
          <w:sz w:val="20"/>
          <w:szCs w:val="20"/>
          <w:bdr w:val="none" w:sz="0" w:space="0" w:color="auto" w:frame="1"/>
        </w:rPr>
        <w:t xml:space="preserve"> as the true and only representative of our august Sovereign in these his </w:t>
      </w:r>
      <w:proofErr w:type="spellStart"/>
      <w:r w:rsidRPr="003F110B">
        <w:rPr>
          <w:rFonts w:ascii="Arial" w:hAnsi="Arial" w:cs="Arial"/>
          <w:color w:val="000000" w:themeColor="text1"/>
          <w:sz w:val="20"/>
          <w:szCs w:val="20"/>
          <w:bdr w:val="none" w:sz="0" w:space="0" w:color="auto" w:frame="1"/>
        </w:rPr>
        <w:t>colonys</w:t>
      </w:r>
      <w:proofErr w:type="spellEnd"/>
      <w:r w:rsidRPr="003F110B">
        <w:rPr>
          <w:rFonts w:ascii="Arial" w:hAnsi="Arial" w:cs="Arial"/>
          <w:color w:val="000000" w:themeColor="text1"/>
          <w:sz w:val="20"/>
          <w:szCs w:val="20"/>
          <w:bdr w:val="none" w:sz="0" w:space="0" w:color="auto" w:frame="1"/>
        </w:rPr>
        <w:t xml:space="preserve">, and our determined </w:t>
      </w:r>
      <w:proofErr w:type="spellStart"/>
      <w:r w:rsidRPr="003F110B">
        <w:rPr>
          <w:rFonts w:ascii="Arial" w:hAnsi="Arial" w:cs="Arial"/>
          <w:color w:val="000000" w:themeColor="text1"/>
          <w:sz w:val="20"/>
          <w:szCs w:val="20"/>
          <w:bdr w:val="none" w:sz="0" w:space="0" w:color="auto" w:frame="1"/>
        </w:rPr>
        <w:t>abhorence</w:t>
      </w:r>
      <w:proofErr w:type="spellEnd"/>
      <w:r w:rsidRPr="003F110B">
        <w:rPr>
          <w:rFonts w:ascii="Arial" w:hAnsi="Arial" w:cs="Arial"/>
          <w:color w:val="000000" w:themeColor="text1"/>
          <w:sz w:val="20"/>
          <w:szCs w:val="20"/>
          <w:bdr w:val="none" w:sz="0" w:space="0" w:color="auto" w:frame="1"/>
        </w:rPr>
        <w:t xml:space="preserve"> of those measures which have been taken by a set of disloyal and unprincipled men, who in the most daring manner have subverted your Government, prevented those salutary effects which are convinced would have resulted there from, involving the innocent with the guilty, and by specious illegal acts, drawing aside the ignorant and unwary, and, that the enormity of their crimes may be obscured, introducing anarchy and confusion.</w:t>
      </w:r>
    </w:p>
    <w:p w14:paraId="47CBAFEA" w14:textId="77777777" w:rsidR="00D252CF" w:rsidRPr="003F110B" w:rsidRDefault="00D252CF" w:rsidP="00D252CF">
      <w:pPr>
        <w:spacing w:before="120" w:after="120"/>
        <w:ind w:left="283"/>
        <w:textAlignment w:val="baseline"/>
        <w:rPr>
          <w:rFonts w:ascii="Arial" w:hAnsi="Arial" w:cs="Arial"/>
          <w:color w:val="000000" w:themeColor="text1"/>
          <w:sz w:val="20"/>
          <w:szCs w:val="20"/>
        </w:rPr>
      </w:pPr>
      <w:r w:rsidRPr="003F110B">
        <w:rPr>
          <w:rFonts w:ascii="Arial" w:hAnsi="Arial" w:cs="Arial"/>
          <w:color w:val="000000" w:themeColor="text1"/>
          <w:sz w:val="20"/>
          <w:szCs w:val="20"/>
          <w:bdr w:val="none" w:sz="0" w:space="0" w:color="auto" w:frame="1"/>
        </w:rPr>
        <w:t xml:space="preserve">These disloyal, base, and unwarrantable proceedings we most solemnly deprecate, sincerely lamenting from our hearts that men whom His majesty had so highly </w:t>
      </w:r>
      <w:proofErr w:type="spellStart"/>
      <w:r w:rsidRPr="003F110B">
        <w:rPr>
          <w:rFonts w:ascii="Arial" w:hAnsi="Arial" w:cs="Arial"/>
          <w:color w:val="000000" w:themeColor="text1"/>
          <w:sz w:val="20"/>
          <w:szCs w:val="20"/>
          <w:bdr w:val="none" w:sz="0" w:space="0" w:color="auto" w:frame="1"/>
        </w:rPr>
        <w:t>honour’d</w:t>
      </w:r>
      <w:proofErr w:type="spellEnd"/>
      <w:r w:rsidRPr="003F110B">
        <w:rPr>
          <w:rFonts w:ascii="Arial" w:hAnsi="Arial" w:cs="Arial"/>
          <w:color w:val="000000" w:themeColor="text1"/>
          <w:sz w:val="20"/>
          <w:szCs w:val="20"/>
          <w:bdr w:val="none" w:sz="0" w:space="0" w:color="auto" w:frame="1"/>
        </w:rPr>
        <w:t xml:space="preserve"> should go so far forget their duty in overturning that Government they were bound to support, and we beg leave to assure your </w:t>
      </w:r>
      <w:proofErr w:type="spellStart"/>
      <w:r w:rsidRPr="003F110B">
        <w:rPr>
          <w:rFonts w:ascii="Arial" w:hAnsi="Arial" w:cs="Arial"/>
          <w:color w:val="000000" w:themeColor="text1"/>
          <w:sz w:val="20"/>
          <w:szCs w:val="20"/>
          <w:bdr w:val="none" w:sz="0" w:space="0" w:color="auto" w:frame="1"/>
        </w:rPr>
        <w:t>Excell’y</w:t>
      </w:r>
      <w:proofErr w:type="spellEnd"/>
      <w:r w:rsidRPr="003F110B">
        <w:rPr>
          <w:rFonts w:ascii="Arial" w:hAnsi="Arial" w:cs="Arial"/>
          <w:color w:val="000000" w:themeColor="text1"/>
          <w:sz w:val="20"/>
          <w:szCs w:val="20"/>
          <w:bdr w:val="none" w:sz="0" w:space="0" w:color="auto" w:frame="1"/>
        </w:rPr>
        <w:t xml:space="preserve"> of our resolution to adhere to our loyalty and duty (in any and every pretext to mislead us whatever) to our most gracious Sovereign, and to your </w:t>
      </w:r>
      <w:proofErr w:type="spellStart"/>
      <w:r w:rsidRPr="003F110B">
        <w:rPr>
          <w:rFonts w:ascii="Arial" w:hAnsi="Arial" w:cs="Arial"/>
          <w:color w:val="000000" w:themeColor="text1"/>
          <w:sz w:val="20"/>
          <w:szCs w:val="20"/>
          <w:bdr w:val="none" w:sz="0" w:space="0" w:color="auto" w:frame="1"/>
        </w:rPr>
        <w:t>Excell’y</w:t>
      </w:r>
      <w:proofErr w:type="spellEnd"/>
      <w:r w:rsidRPr="003F110B">
        <w:rPr>
          <w:rFonts w:ascii="Arial" w:hAnsi="Arial" w:cs="Arial"/>
          <w:color w:val="000000" w:themeColor="text1"/>
          <w:sz w:val="20"/>
          <w:szCs w:val="20"/>
          <w:bdr w:val="none" w:sz="0" w:space="0" w:color="auto" w:frame="1"/>
        </w:rPr>
        <w:t xml:space="preserve"> as his worthy representative, not doubting but that you will </w:t>
      </w:r>
      <w:proofErr w:type="spellStart"/>
      <w:r w:rsidRPr="003F110B">
        <w:rPr>
          <w:rFonts w:ascii="Arial" w:hAnsi="Arial" w:cs="Arial"/>
          <w:color w:val="000000" w:themeColor="text1"/>
          <w:sz w:val="20"/>
          <w:szCs w:val="20"/>
          <w:bdr w:val="none" w:sz="0" w:space="0" w:color="auto" w:frame="1"/>
        </w:rPr>
        <w:t>utlimately</w:t>
      </w:r>
      <w:proofErr w:type="spellEnd"/>
      <w:r w:rsidRPr="003F110B">
        <w:rPr>
          <w:rFonts w:ascii="Arial" w:hAnsi="Arial" w:cs="Arial"/>
          <w:color w:val="000000" w:themeColor="text1"/>
          <w:sz w:val="20"/>
          <w:szCs w:val="20"/>
          <w:bdr w:val="none" w:sz="0" w:space="0" w:color="auto" w:frame="1"/>
        </w:rPr>
        <w:t xml:space="preserve"> triumph over all your enemies of every description, and will be received on your return to your</w:t>
      </w:r>
      <w:r w:rsidRPr="003F110B">
        <w:rPr>
          <w:rFonts w:ascii="Arial" w:hAnsi="Arial" w:cs="Arial"/>
          <w:color w:val="000000" w:themeColor="text1"/>
          <w:sz w:val="20"/>
          <w:szCs w:val="20"/>
        </w:rPr>
        <w:t> </w:t>
      </w:r>
      <w:r w:rsidRPr="003F110B">
        <w:rPr>
          <w:rFonts w:ascii="Arial" w:hAnsi="Arial" w:cs="Arial"/>
          <w:color w:val="000000" w:themeColor="text1"/>
          <w:sz w:val="20"/>
          <w:szCs w:val="20"/>
          <w:bdr w:val="none" w:sz="0" w:space="0" w:color="auto" w:frame="1"/>
        </w:rPr>
        <w:t xml:space="preserve">native land with that honour and distinction with which His Majesty is always pleased to reward the brave and the meritorious. May your Excellency enjoy every blessing that the Almighty is pleased to bestow, and may your amiable daughter find that consolation in her present afflictions which must evidently result from </w:t>
      </w:r>
      <w:proofErr w:type="spellStart"/>
      <w:r w:rsidRPr="003F110B">
        <w:rPr>
          <w:rFonts w:ascii="Arial" w:hAnsi="Arial" w:cs="Arial"/>
          <w:color w:val="000000" w:themeColor="text1"/>
          <w:sz w:val="20"/>
          <w:szCs w:val="20"/>
          <w:bdr w:val="none" w:sz="0" w:space="0" w:color="auto" w:frame="1"/>
        </w:rPr>
        <w:t>parently</w:t>
      </w:r>
      <w:proofErr w:type="spellEnd"/>
      <w:r w:rsidRPr="003F110B">
        <w:rPr>
          <w:rFonts w:ascii="Arial" w:hAnsi="Arial" w:cs="Arial"/>
          <w:color w:val="000000" w:themeColor="text1"/>
          <w:sz w:val="20"/>
          <w:szCs w:val="20"/>
          <w:bdr w:val="none" w:sz="0" w:space="0" w:color="auto" w:frame="1"/>
        </w:rPr>
        <w:t xml:space="preserve"> kindness and filial duty, – which is the sincere and earnest wish of your obedient and devoted servants to command.</w:t>
      </w:r>
    </w:p>
    <w:p w14:paraId="6C287CB8" w14:textId="77777777" w:rsidR="00D252CF" w:rsidRPr="003F110B" w:rsidRDefault="00D252CF" w:rsidP="00D252CF">
      <w:pPr>
        <w:spacing w:before="120" w:after="120"/>
        <w:ind w:left="283"/>
        <w:textAlignment w:val="baseline"/>
        <w:rPr>
          <w:rFonts w:ascii="Arial" w:hAnsi="Arial" w:cs="Arial"/>
          <w:color w:val="000000" w:themeColor="text1"/>
          <w:sz w:val="20"/>
          <w:szCs w:val="20"/>
        </w:rPr>
      </w:pPr>
      <w:r w:rsidRPr="003F110B">
        <w:rPr>
          <w:rFonts w:ascii="Arial" w:hAnsi="Arial" w:cs="Arial"/>
          <w:color w:val="000000" w:themeColor="text1"/>
          <w:sz w:val="20"/>
          <w:szCs w:val="20"/>
          <w:bdr w:val="none" w:sz="0" w:space="0" w:color="auto" w:frame="1"/>
        </w:rPr>
        <w:t xml:space="preserve">For what they, the men in high places, the governors of the colonies, the civil and the military officers, the chaplains, the </w:t>
      </w:r>
      <w:proofErr w:type="spellStart"/>
      <w:r w:rsidRPr="003F110B">
        <w:rPr>
          <w:rFonts w:ascii="Arial" w:hAnsi="Arial" w:cs="Arial"/>
          <w:color w:val="000000" w:themeColor="text1"/>
          <w:sz w:val="20"/>
          <w:szCs w:val="20"/>
          <w:bdr w:val="none" w:sz="0" w:space="0" w:color="auto" w:frame="1"/>
        </w:rPr>
        <w:t>magestrates</w:t>
      </w:r>
      <w:proofErr w:type="spellEnd"/>
      <w:r w:rsidRPr="003F110B">
        <w:rPr>
          <w:rFonts w:ascii="Arial" w:hAnsi="Arial" w:cs="Arial"/>
          <w:color w:val="000000" w:themeColor="text1"/>
          <w:sz w:val="20"/>
          <w:szCs w:val="20"/>
          <w:bdr w:val="none" w:sz="0" w:space="0" w:color="auto" w:frame="1"/>
        </w:rPr>
        <w:t xml:space="preserve">, all those charged with the high responsibility of truly and impartially administering justice for the punishment of wickedness and vice, and for the maintenance of </w:t>
      </w:r>
      <w:proofErr w:type="spellStart"/>
      <w:r w:rsidRPr="003F110B">
        <w:rPr>
          <w:rFonts w:ascii="Arial" w:hAnsi="Arial" w:cs="Arial"/>
          <w:color w:val="000000" w:themeColor="text1"/>
          <w:sz w:val="20"/>
          <w:szCs w:val="20"/>
          <w:bdr w:val="none" w:sz="0" w:space="0" w:color="auto" w:frame="1"/>
        </w:rPr>
        <w:t>tru</w:t>
      </w:r>
      <w:proofErr w:type="spellEnd"/>
      <w:r w:rsidRPr="003F110B">
        <w:rPr>
          <w:rFonts w:ascii="Arial" w:hAnsi="Arial" w:cs="Arial"/>
          <w:color w:val="000000" w:themeColor="text1"/>
          <w:sz w:val="20"/>
          <w:szCs w:val="20"/>
          <w:bdr w:val="none" w:sz="0" w:space="0" w:color="auto" w:frame="1"/>
        </w:rPr>
        <w:t xml:space="preserve"> religion and virtue, had to contend with was that here in New South Wales and Van Diemen’s Land, human depravity had been alarmingly increased by the presence of convicts, ex-convicts and their descendants.</w:t>
      </w:r>
    </w:p>
    <w:p w14:paraId="6845A171" w14:textId="77777777" w:rsidR="00D252CF" w:rsidRPr="003F110B" w:rsidRDefault="00D252CF" w:rsidP="00D252CF">
      <w:pPr>
        <w:spacing w:before="120" w:after="120"/>
        <w:ind w:left="283"/>
        <w:textAlignment w:val="baseline"/>
        <w:rPr>
          <w:rFonts w:ascii="Arial" w:hAnsi="Arial" w:cs="Arial"/>
          <w:color w:val="000000" w:themeColor="text1"/>
          <w:sz w:val="20"/>
          <w:szCs w:val="20"/>
        </w:rPr>
      </w:pPr>
      <w:r w:rsidRPr="003F110B">
        <w:rPr>
          <w:rFonts w:ascii="Arial" w:hAnsi="Arial" w:cs="Arial"/>
          <w:color w:val="000000" w:themeColor="text1"/>
          <w:sz w:val="20"/>
          <w:szCs w:val="20"/>
        </w:rPr>
        <w:t>THOS. RESTELL CROWDER                  JOHN HALL</w:t>
      </w:r>
      <w:r w:rsidRPr="003F110B">
        <w:rPr>
          <w:rFonts w:ascii="Arial" w:hAnsi="Arial" w:cs="Arial"/>
          <w:color w:val="000000" w:themeColor="text1"/>
          <w:sz w:val="20"/>
          <w:szCs w:val="20"/>
        </w:rPr>
        <w:br/>
        <w:t>JAMES BELBIN                                        GEORGE BROWN</w:t>
      </w:r>
      <w:r w:rsidRPr="003F110B">
        <w:rPr>
          <w:rFonts w:ascii="Arial" w:hAnsi="Arial" w:cs="Arial"/>
          <w:color w:val="000000" w:themeColor="text1"/>
          <w:sz w:val="20"/>
          <w:szCs w:val="20"/>
        </w:rPr>
        <w:br/>
        <w:t>JAMES DODDING                                    W’M SHARDLEY</w:t>
      </w:r>
      <w:r w:rsidRPr="003F110B">
        <w:rPr>
          <w:rFonts w:ascii="Arial" w:hAnsi="Arial" w:cs="Arial"/>
          <w:color w:val="000000" w:themeColor="text1"/>
          <w:sz w:val="20"/>
          <w:szCs w:val="20"/>
        </w:rPr>
        <w:br/>
        <w:t>JOHN BERRESFORD                              RICH’D PHILLIMORE</w:t>
      </w:r>
      <w:r w:rsidRPr="003F110B">
        <w:rPr>
          <w:rFonts w:ascii="Arial" w:hAnsi="Arial" w:cs="Arial"/>
          <w:color w:val="000000" w:themeColor="text1"/>
          <w:sz w:val="20"/>
          <w:szCs w:val="20"/>
        </w:rPr>
        <w:br/>
        <w:t>THO’S O’BRIEN                                       THOMAS PRIEST</w:t>
      </w:r>
      <w:r w:rsidRPr="003F110B">
        <w:rPr>
          <w:rFonts w:ascii="Arial" w:hAnsi="Arial" w:cs="Arial"/>
          <w:color w:val="000000" w:themeColor="text1"/>
          <w:sz w:val="20"/>
          <w:szCs w:val="20"/>
        </w:rPr>
        <w:br/>
        <w:t>W’M HALEY                                              W’M BELLAMY</w:t>
      </w:r>
      <w:r w:rsidRPr="003F110B">
        <w:rPr>
          <w:rFonts w:ascii="Arial" w:hAnsi="Arial" w:cs="Arial"/>
          <w:color w:val="000000" w:themeColor="text1"/>
          <w:sz w:val="20"/>
          <w:szCs w:val="20"/>
        </w:rPr>
        <w:br/>
        <w:t>THOMAS FRANCIS                                 JNO. MAUL</w:t>
      </w:r>
      <w:r w:rsidRPr="003F110B">
        <w:rPr>
          <w:rFonts w:ascii="Arial" w:hAnsi="Arial" w:cs="Arial"/>
          <w:color w:val="000000" w:themeColor="text1"/>
          <w:sz w:val="20"/>
          <w:szCs w:val="20"/>
        </w:rPr>
        <w:br/>
        <w:t>JOSEPH HALL                                         THO’S GUY</w:t>
      </w:r>
      <w:r w:rsidRPr="003F110B">
        <w:rPr>
          <w:rFonts w:ascii="Arial" w:hAnsi="Arial" w:cs="Arial"/>
          <w:color w:val="000000" w:themeColor="text1"/>
          <w:sz w:val="20"/>
          <w:szCs w:val="20"/>
        </w:rPr>
        <w:br/>
        <w:t>WILLIAM MITCHELL                                MICH’L LEE</w:t>
      </w:r>
    </w:p>
    <w:p w14:paraId="524F5CF8" w14:textId="77777777" w:rsidR="00D252CF" w:rsidRPr="00F7619D" w:rsidRDefault="00D252CF" w:rsidP="00FF5F69">
      <w:pPr>
        <w:spacing w:before="120" w:after="120"/>
        <w:textAlignment w:val="baseline"/>
        <w:rPr>
          <w:rFonts w:ascii="Arial" w:hAnsi="Arial" w:cs="Arial"/>
          <w:b/>
          <w:bCs/>
          <w:color w:val="000000" w:themeColor="text1"/>
          <w:sz w:val="20"/>
          <w:szCs w:val="20"/>
        </w:rPr>
      </w:pPr>
      <w:r w:rsidRPr="00F7619D">
        <w:rPr>
          <w:rFonts w:ascii="Arial" w:hAnsi="Arial" w:cs="Arial"/>
          <w:b/>
          <w:bCs/>
          <w:color w:val="000000" w:themeColor="text1"/>
          <w:sz w:val="20"/>
          <w:szCs w:val="20"/>
        </w:rPr>
        <w:t>A Family Incident</w:t>
      </w:r>
    </w:p>
    <w:p w14:paraId="49AE65AB" w14:textId="77777777" w:rsidR="00D252CF" w:rsidRPr="003F110B" w:rsidRDefault="00D252CF" w:rsidP="00FF5F69">
      <w:pPr>
        <w:spacing w:before="120" w:after="120"/>
        <w:textAlignment w:val="baseline"/>
        <w:rPr>
          <w:rFonts w:ascii="Arial" w:hAnsi="Arial" w:cs="Arial"/>
          <w:color w:val="000000" w:themeColor="text1"/>
          <w:sz w:val="20"/>
          <w:szCs w:val="20"/>
        </w:rPr>
      </w:pPr>
      <w:r w:rsidRPr="003F110B">
        <w:rPr>
          <w:rFonts w:ascii="Arial" w:hAnsi="Arial" w:cs="Arial"/>
          <w:color w:val="000000" w:themeColor="text1"/>
          <w:sz w:val="20"/>
          <w:szCs w:val="20"/>
        </w:rPr>
        <w:t>A news item in the </w:t>
      </w:r>
      <w:r w:rsidRPr="003F110B">
        <w:rPr>
          <w:rFonts w:ascii="Arial" w:hAnsi="Arial" w:cs="Arial"/>
          <w:color w:val="000000" w:themeColor="text1"/>
          <w:sz w:val="20"/>
          <w:szCs w:val="20"/>
          <w:bdr w:val="none" w:sz="0" w:space="0" w:color="auto" w:frame="1"/>
        </w:rPr>
        <w:t>Hobart Town Gazette</w:t>
      </w:r>
      <w:r w:rsidRPr="003F110B">
        <w:rPr>
          <w:rFonts w:ascii="Arial" w:hAnsi="Arial" w:cs="Arial"/>
          <w:color w:val="000000" w:themeColor="text1"/>
          <w:sz w:val="20"/>
          <w:szCs w:val="20"/>
        </w:rPr>
        <w:t xml:space="preserve"> of April 1823 reported an attack on Joseph </w:t>
      </w:r>
      <w:proofErr w:type="spellStart"/>
      <w:r w:rsidRPr="003F110B">
        <w:rPr>
          <w:rFonts w:ascii="Arial" w:hAnsi="Arial" w:cs="Arial"/>
          <w:color w:val="000000" w:themeColor="text1"/>
          <w:sz w:val="20"/>
          <w:szCs w:val="20"/>
        </w:rPr>
        <w:t>Barrisford</w:t>
      </w:r>
      <w:proofErr w:type="spellEnd"/>
      <w:r w:rsidRPr="003F110B">
        <w:rPr>
          <w:rFonts w:ascii="Arial" w:hAnsi="Arial" w:cs="Arial"/>
          <w:color w:val="000000" w:themeColor="text1"/>
          <w:sz w:val="20"/>
          <w:szCs w:val="20"/>
        </w:rPr>
        <w:t xml:space="preserve"> with his wife and mother, when their bullock cart was upset, and Joseph’s leg broken.  A man came out of the bush, and </w:t>
      </w:r>
      <w:r w:rsidRPr="003F110B">
        <w:rPr>
          <w:rFonts w:ascii="Arial" w:hAnsi="Arial" w:cs="Arial"/>
          <w:color w:val="000000" w:themeColor="text1"/>
          <w:sz w:val="20"/>
          <w:szCs w:val="20"/>
          <w:bdr w:val="none" w:sz="0" w:space="0" w:color="auto" w:frame="1"/>
        </w:rPr>
        <w:t>after beating the poor old woman in a most</w:t>
      </w:r>
      <w:r w:rsidRPr="003F110B">
        <w:rPr>
          <w:rFonts w:ascii="Arial" w:hAnsi="Arial" w:cs="Arial"/>
          <w:color w:val="000000" w:themeColor="text1"/>
          <w:sz w:val="20"/>
          <w:szCs w:val="20"/>
        </w:rPr>
        <w:t> </w:t>
      </w:r>
      <w:r w:rsidRPr="003F110B">
        <w:rPr>
          <w:rFonts w:ascii="Arial" w:hAnsi="Arial" w:cs="Arial"/>
          <w:color w:val="000000" w:themeColor="text1"/>
          <w:sz w:val="20"/>
          <w:szCs w:val="20"/>
          <w:bdr w:val="none" w:sz="0" w:space="0" w:color="auto" w:frame="1"/>
        </w:rPr>
        <w:t>inhuman manner, robbed her of some dollars</w:t>
      </w:r>
      <w:r w:rsidRPr="003F110B">
        <w:rPr>
          <w:rFonts w:ascii="Arial" w:hAnsi="Arial" w:cs="Arial"/>
          <w:color w:val="000000" w:themeColor="text1"/>
          <w:sz w:val="20"/>
          <w:szCs w:val="20"/>
        </w:rPr>
        <w:t>.  Hannah was probably living with her son at this time.  She died on 4 December 1842 at Hobart, age given as 80.</w:t>
      </w:r>
    </w:p>
    <w:p w14:paraId="427F2737" w14:textId="77777777" w:rsidR="00D252CF" w:rsidRPr="003F110B" w:rsidRDefault="00D252CF" w:rsidP="00FF5F69">
      <w:pPr>
        <w:spacing w:before="120" w:after="120"/>
        <w:textAlignment w:val="baseline"/>
        <w:rPr>
          <w:rFonts w:ascii="Arial" w:hAnsi="Arial" w:cs="Arial"/>
          <w:color w:val="000000" w:themeColor="text1"/>
          <w:sz w:val="20"/>
          <w:szCs w:val="20"/>
        </w:rPr>
      </w:pPr>
      <w:r w:rsidRPr="003F110B">
        <w:rPr>
          <w:rFonts w:ascii="Arial" w:hAnsi="Arial" w:cs="Arial"/>
          <w:color w:val="000000" w:themeColor="text1"/>
          <w:sz w:val="20"/>
          <w:szCs w:val="20"/>
          <w:bdr w:val="none" w:sz="0" w:space="0" w:color="auto" w:frame="1"/>
        </w:rPr>
        <w:t>Sydney Gazette</w:t>
      </w:r>
      <w:r w:rsidRPr="003F110B">
        <w:rPr>
          <w:rFonts w:ascii="Arial" w:hAnsi="Arial" w:cs="Arial"/>
          <w:color w:val="000000" w:themeColor="text1"/>
          <w:sz w:val="20"/>
          <w:szCs w:val="20"/>
        </w:rPr>
        <w:t>, 22 May 1823 which took the episode from the </w:t>
      </w:r>
      <w:r w:rsidRPr="003F110B">
        <w:rPr>
          <w:rFonts w:ascii="Arial" w:hAnsi="Arial" w:cs="Arial"/>
          <w:color w:val="000000" w:themeColor="text1"/>
          <w:sz w:val="20"/>
          <w:szCs w:val="20"/>
          <w:bdr w:val="none" w:sz="0" w:space="0" w:color="auto" w:frame="1"/>
        </w:rPr>
        <w:t>Hobart Town Gazette</w:t>
      </w:r>
      <w:r>
        <w:rPr>
          <w:rFonts w:ascii="Arial" w:hAnsi="Arial" w:cs="Arial"/>
          <w:color w:val="000000" w:themeColor="text1"/>
          <w:sz w:val="20"/>
          <w:szCs w:val="20"/>
          <w:bdr w:val="none" w:sz="0" w:space="0" w:color="auto" w:frame="1"/>
        </w:rPr>
        <w:t>:</w:t>
      </w:r>
    </w:p>
    <w:p w14:paraId="23103782" w14:textId="77777777" w:rsidR="00D252CF" w:rsidRPr="003F110B" w:rsidRDefault="00D252CF" w:rsidP="00FF5F69">
      <w:pPr>
        <w:spacing w:before="120" w:after="120"/>
        <w:ind w:left="283"/>
        <w:textAlignment w:val="baseline"/>
        <w:rPr>
          <w:rFonts w:ascii="Arial" w:hAnsi="Arial" w:cs="Arial"/>
          <w:color w:val="000000" w:themeColor="text1"/>
          <w:sz w:val="20"/>
          <w:szCs w:val="20"/>
        </w:rPr>
      </w:pPr>
      <w:r w:rsidRPr="003F110B">
        <w:rPr>
          <w:rFonts w:ascii="Arial" w:hAnsi="Arial" w:cs="Arial"/>
          <w:color w:val="000000" w:themeColor="text1"/>
          <w:sz w:val="20"/>
          <w:szCs w:val="20"/>
          <w:bdr w:val="none" w:sz="0" w:space="0" w:color="auto" w:frame="1"/>
        </w:rPr>
        <w:t xml:space="preserve">One day in April of 1823, when a Mr and Mrs </w:t>
      </w:r>
      <w:proofErr w:type="spellStart"/>
      <w:r w:rsidRPr="003F110B">
        <w:rPr>
          <w:rFonts w:ascii="Arial" w:hAnsi="Arial" w:cs="Arial"/>
          <w:color w:val="000000" w:themeColor="text1"/>
          <w:sz w:val="20"/>
          <w:szCs w:val="20"/>
          <w:bdr w:val="none" w:sz="0" w:space="0" w:color="auto" w:frame="1"/>
        </w:rPr>
        <w:t>Berrisford</w:t>
      </w:r>
      <w:proofErr w:type="spellEnd"/>
      <w:r w:rsidRPr="003F110B">
        <w:rPr>
          <w:rFonts w:ascii="Arial" w:hAnsi="Arial" w:cs="Arial"/>
          <w:color w:val="000000" w:themeColor="text1"/>
          <w:sz w:val="20"/>
          <w:szCs w:val="20"/>
          <w:bdr w:val="none" w:sz="0" w:space="0" w:color="auto" w:frame="1"/>
        </w:rPr>
        <w:t xml:space="preserve"> were riding in a bullock cart from Hobart Town to their home, one of the bullocks took fright, upset the cart, and threw them on to the road.  While Mr </w:t>
      </w:r>
      <w:proofErr w:type="spellStart"/>
      <w:r w:rsidRPr="003F110B">
        <w:rPr>
          <w:rFonts w:ascii="Arial" w:hAnsi="Arial" w:cs="Arial"/>
          <w:color w:val="000000" w:themeColor="text1"/>
          <w:sz w:val="20"/>
          <w:szCs w:val="20"/>
          <w:bdr w:val="none" w:sz="0" w:space="0" w:color="auto" w:frame="1"/>
        </w:rPr>
        <w:t>Berrisford</w:t>
      </w:r>
      <w:proofErr w:type="spellEnd"/>
      <w:r w:rsidRPr="003F110B">
        <w:rPr>
          <w:rFonts w:ascii="Arial" w:hAnsi="Arial" w:cs="Arial"/>
          <w:color w:val="000000" w:themeColor="text1"/>
          <w:sz w:val="20"/>
          <w:szCs w:val="20"/>
          <w:bdr w:val="none" w:sz="0" w:space="0" w:color="auto" w:frame="1"/>
        </w:rPr>
        <w:t xml:space="preserve"> was lying unconscious an absconder rushed out of the bush, beat Mrs </w:t>
      </w:r>
      <w:proofErr w:type="spellStart"/>
      <w:r w:rsidRPr="003F110B">
        <w:rPr>
          <w:rFonts w:ascii="Arial" w:hAnsi="Arial" w:cs="Arial"/>
          <w:color w:val="000000" w:themeColor="text1"/>
          <w:sz w:val="20"/>
          <w:szCs w:val="20"/>
          <w:bdr w:val="none" w:sz="0" w:space="0" w:color="auto" w:frame="1"/>
        </w:rPr>
        <w:t>Berrisford</w:t>
      </w:r>
      <w:proofErr w:type="spellEnd"/>
      <w:r w:rsidRPr="003F110B">
        <w:rPr>
          <w:rFonts w:ascii="Arial" w:hAnsi="Arial" w:cs="Arial"/>
          <w:color w:val="000000" w:themeColor="text1"/>
          <w:sz w:val="20"/>
          <w:szCs w:val="20"/>
          <w:bdr w:val="none" w:sz="0" w:space="0" w:color="auto" w:frame="1"/>
        </w:rPr>
        <w:t xml:space="preserve"> most cruelly, robbed her, and disappeared again into the bush.  To the reading public in Sydney and Hobart Town that was not just another example of human depravity, or the hardness of men’s hearts.  This was a fair example of human baseness in a convict-dominated society.</w:t>
      </w:r>
    </w:p>
    <w:p w14:paraId="63F180FF" w14:textId="6480514B" w:rsidR="004B5FE6" w:rsidRDefault="004B5FE6" w:rsidP="004B5FE6">
      <w:pPr>
        <w:pStyle w:val="Heading3"/>
        <w:spacing w:before="120" w:after="120"/>
      </w:pPr>
      <w:bookmarkStart w:id="10" w:name="_Toc88252534"/>
      <w:r>
        <w:lastRenderedPageBreak/>
        <w:t>First</w:t>
      </w:r>
      <w:r w:rsidRPr="00893406">
        <w:t xml:space="preserve"> Fleet</w:t>
      </w:r>
      <w:r>
        <w:t xml:space="preserve"> Meets Second Fleet</w:t>
      </w:r>
      <w:bookmarkEnd w:id="10"/>
    </w:p>
    <w:p w14:paraId="23F07263" w14:textId="288A8FAE" w:rsidR="00C57DA1" w:rsidRPr="00FB698E" w:rsidRDefault="00D252CF" w:rsidP="00FB698E">
      <w:pPr>
        <w:pStyle w:val="Heading4"/>
        <w:spacing w:before="120" w:after="120"/>
      </w:pPr>
      <w:r>
        <w:t>G</w:t>
      </w:r>
      <w:r w:rsidRPr="00893406">
        <w:t>eorge Wood</w:t>
      </w:r>
      <w:r w:rsidR="00C57DA1">
        <w:t xml:space="preserve"> and Mary Oakley</w:t>
      </w:r>
    </w:p>
    <w:p w14:paraId="452F9952" w14:textId="5A3E69AE" w:rsidR="00F03862" w:rsidRDefault="00C57DA1" w:rsidP="00F03862">
      <w:pPr>
        <w:rPr>
          <w:rFonts w:ascii="Arial" w:hAnsi="Arial" w:cs="Arial"/>
          <w:color w:val="222222"/>
          <w:sz w:val="20"/>
          <w:szCs w:val="20"/>
        </w:rPr>
      </w:pPr>
      <w:r>
        <w:rPr>
          <w:rFonts w:ascii="Arial" w:hAnsi="Arial" w:cs="Arial"/>
          <w:color w:val="222222"/>
          <w:sz w:val="20"/>
          <w:szCs w:val="20"/>
        </w:rPr>
        <w:t xml:space="preserve">George Wood </w:t>
      </w:r>
      <w:r w:rsidR="00FB698E">
        <w:rPr>
          <w:rFonts w:ascii="Arial" w:hAnsi="Arial" w:cs="Arial"/>
          <w:color w:val="222222"/>
          <w:sz w:val="20"/>
          <w:szCs w:val="20"/>
        </w:rPr>
        <w:t xml:space="preserve">and Mary Oakley </w:t>
      </w:r>
      <w:r w:rsidR="00427782">
        <w:rPr>
          <w:rFonts w:ascii="Arial" w:hAnsi="Arial" w:cs="Arial"/>
          <w:color w:val="222222"/>
          <w:sz w:val="20"/>
          <w:szCs w:val="20"/>
        </w:rPr>
        <w:t xml:space="preserve">feature alongside the </w:t>
      </w:r>
      <w:proofErr w:type="spellStart"/>
      <w:r w:rsidR="00427782">
        <w:rPr>
          <w:rFonts w:ascii="Arial" w:hAnsi="Arial" w:cs="Arial"/>
          <w:color w:val="222222"/>
          <w:sz w:val="20"/>
          <w:szCs w:val="20"/>
        </w:rPr>
        <w:t>Beresfords</w:t>
      </w:r>
      <w:proofErr w:type="spellEnd"/>
      <w:r w:rsidR="00427782">
        <w:rPr>
          <w:rFonts w:ascii="Arial" w:hAnsi="Arial" w:cs="Arial"/>
          <w:color w:val="222222"/>
          <w:sz w:val="20"/>
          <w:szCs w:val="20"/>
        </w:rPr>
        <w:t xml:space="preserve"> as the earliest</w:t>
      </w:r>
      <w:r w:rsidR="00F03862">
        <w:rPr>
          <w:rFonts w:ascii="Arial" w:hAnsi="Arial" w:cs="Arial"/>
          <w:color w:val="222222"/>
          <w:sz w:val="20"/>
          <w:szCs w:val="20"/>
        </w:rPr>
        <w:t xml:space="preserve"> </w:t>
      </w:r>
      <w:r w:rsidR="00427782">
        <w:rPr>
          <w:rFonts w:ascii="Arial" w:hAnsi="Arial" w:cs="Arial"/>
          <w:color w:val="222222"/>
          <w:sz w:val="20"/>
          <w:szCs w:val="20"/>
        </w:rPr>
        <w:t>of</w:t>
      </w:r>
      <w:r w:rsidR="00F03862">
        <w:rPr>
          <w:rFonts w:ascii="Arial" w:hAnsi="Arial" w:cs="Arial"/>
          <w:color w:val="222222"/>
          <w:sz w:val="20"/>
          <w:szCs w:val="20"/>
        </w:rPr>
        <w:t xml:space="preserve"> my Australian colonial antecedents</w:t>
      </w:r>
      <w:r w:rsidR="00FB698E">
        <w:rPr>
          <w:rFonts w:ascii="Arial" w:hAnsi="Arial" w:cs="Arial"/>
          <w:color w:val="222222"/>
          <w:sz w:val="20"/>
          <w:szCs w:val="20"/>
        </w:rPr>
        <w:t xml:space="preserve">. George arrived as a convict in the First Fleet and Mary arrived two years later as convict in the Second Fleet. They </w:t>
      </w:r>
      <w:r w:rsidR="00427782">
        <w:rPr>
          <w:rFonts w:ascii="Arial" w:hAnsi="Arial" w:cs="Arial"/>
          <w:color w:val="222222"/>
          <w:sz w:val="20"/>
          <w:szCs w:val="20"/>
        </w:rPr>
        <w:t>too, are</w:t>
      </w:r>
      <w:r w:rsidR="00FB698E">
        <w:rPr>
          <w:rFonts w:ascii="Arial" w:hAnsi="Arial" w:cs="Arial"/>
          <w:color w:val="222222"/>
          <w:sz w:val="20"/>
          <w:szCs w:val="20"/>
        </w:rPr>
        <w:t xml:space="preserve"> my four times great </w:t>
      </w:r>
      <w:r w:rsidR="004B5FE6">
        <w:rPr>
          <w:rFonts w:ascii="Arial" w:hAnsi="Arial" w:cs="Arial"/>
          <w:color w:val="222222"/>
          <w:sz w:val="20"/>
          <w:szCs w:val="20"/>
        </w:rPr>
        <w:t>grandparents</w:t>
      </w:r>
      <w:r w:rsidR="00FB698E">
        <w:rPr>
          <w:rFonts w:ascii="Arial" w:hAnsi="Arial" w:cs="Arial"/>
          <w:color w:val="222222"/>
          <w:sz w:val="20"/>
          <w:szCs w:val="20"/>
        </w:rPr>
        <w:t>.</w:t>
      </w:r>
    </w:p>
    <w:p w14:paraId="24A4E085" w14:textId="6446248F" w:rsidR="00FB698E" w:rsidRDefault="00FB698E" w:rsidP="00F03862">
      <w:pPr>
        <w:rPr>
          <w:rFonts w:ascii="Arial" w:hAnsi="Arial" w:cs="Arial"/>
          <w:color w:val="222222"/>
          <w:sz w:val="20"/>
          <w:szCs w:val="20"/>
        </w:rPr>
      </w:pPr>
    </w:p>
    <w:p w14:paraId="71F55E68" w14:textId="0ECFCFF0" w:rsidR="00FB698E" w:rsidRPr="00FB698E" w:rsidRDefault="00FB698E" w:rsidP="00F03862">
      <w:pPr>
        <w:rPr>
          <w:rFonts w:ascii="Arial" w:hAnsi="Arial" w:cs="Arial"/>
          <w:b/>
          <w:bCs/>
          <w:color w:val="222222"/>
          <w:sz w:val="20"/>
          <w:szCs w:val="20"/>
        </w:rPr>
      </w:pPr>
      <w:r w:rsidRPr="00FB698E">
        <w:rPr>
          <w:rFonts w:ascii="Arial" w:hAnsi="Arial" w:cs="Arial"/>
          <w:b/>
          <w:bCs/>
          <w:color w:val="222222"/>
          <w:sz w:val="20"/>
          <w:szCs w:val="20"/>
        </w:rPr>
        <w:t>George Wood</w:t>
      </w:r>
    </w:p>
    <w:p w14:paraId="57FAF709" w14:textId="1F1DA027" w:rsidR="00414821" w:rsidRDefault="00414821" w:rsidP="00414821">
      <w:pPr>
        <w:jc w:val="center"/>
        <w:rPr>
          <w:color w:val="201BEA"/>
          <w:sz w:val="20"/>
          <w:szCs w:val="20"/>
        </w:rPr>
      </w:pPr>
    </w:p>
    <w:tbl>
      <w:tblPr>
        <w:tblStyle w:val="TableGrid"/>
        <w:tblW w:w="8364" w:type="dxa"/>
        <w:tblInd w:w="-5" w:type="dxa"/>
        <w:tblLook w:val="04A0" w:firstRow="1" w:lastRow="0" w:firstColumn="1" w:lastColumn="0" w:noHBand="0" w:noVBand="1"/>
      </w:tblPr>
      <w:tblGrid>
        <w:gridCol w:w="2694"/>
        <w:gridCol w:w="4677"/>
        <w:gridCol w:w="993"/>
      </w:tblGrid>
      <w:tr w:rsidR="00F03862" w:rsidRPr="00F03862" w14:paraId="7724EDE0" w14:textId="77777777" w:rsidTr="00291E96">
        <w:tc>
          <w:tcPr>
            <w:tcW w:w="2694" w:type="dxa"/>
          </w:tcPr>
          <w:p w14:paraId="337F02F4" w14:textId="5031A556" w:rsidR="00F03862" w:rsidRPr="00F03862" w:rsidRDefault="00F03862" w:rsidP="00291E96">
            <w:pPr>
              <w:rPr>
                <w:rFonts w:ascii="Arial" w:hAnsi="Arial" w:cs="Arial"/>
                <w:b/>
                <w:bCs/>
                <w:color w:val="222222"/>
                <w:sz w:val="18"/>
                <w:szCs w:val="18"/>
              </w:rPr>
            </w:pPr>
            <w:r w:rsidRPr="00F03862">
              <w:rPr>
                <w:rFonts w:ascii="Arial" w:hAnsi="Arial" w:cs="Arial"/>
                <w:b/>
                <w:bCs/>
                <w:color w:val="222222"/>
                <w:sz w:val="18"/>
                <w:szCs w:val="18"/>
              </w:rPr>
              <w:t>Item</w:t>
            </w:r>
            <w:r>
              <w:rPr>
                <w:rFonts w:ascii="Arial" w:hAnsi="Arial" w:cs="Arial"/>
                <w:b/>
                <w:bCs/>
                <w:color w:val="222222"/>
                <w:sz w:val="18"/>
                <w:szCs w:val="18"/>
              </w:rPr>
              <w:t xml:space="preserve"> </w:t>
            </w:r>
          </w:p>
        </w:tc>
        <w:tc>
          <w:tcPr>
            <w:tcW w:w="4677" w:type="dxa"/>
          </w:tcPr>
          <w:p w14:paraId="2AA115CC" w14:textId="77777777" w:rsidR="00F03862" w:rsidRPr="00F03862" w:rsidRDefault="00F03862"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993" w:type="dxa"/>
          </w:tcPr>
          <w:p w14:paraId="00CDEDB5" w14:textId="77777777" w:rsidR="00F03862" w:rsidRPr="00F03862" w:rsidRDefault="00F03862"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55931D25" w14:textId="77777777" w:rsidTr="00291E96">
        <w:tc>
          <w:tcPr>
            <w:tcW w:w="2694" w:type="dxa"/>
          </w:tcPr>
          <w:p w14:paraId="5EC6A243"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677" w:type="dxa"/>
          </w:tcPr>
          <w:p w14:paraId="054BBB56" w14:textId="319BBC95"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25 Sep 1763</w:t>
            </w:r>
          </w:p>
        </w:tc>
        <w:tc>
          <w:tcPr>
            <w:tcW w:w="993" w:type="dxa"/>
          </w:tcPr>
          <w:p w14:paraId="455E814C" w14:textId="77777777" w:rsidR="00F03862" w:rsidRPr="00F03862" w:rsidRDefault="00F03862" w:rsidP="00584574">
            <w:pPr>
              <w:jc w:val="both"/>
              <w:rPr>
                <w:rFonts w:ascii="Arial" w:hAnsi="Arial" w:cs="Arial"/>
                <w:color w:val="222222"/>
                <w:sz w:val="18"/>
                <w:szCs w:val="18"/>
              </w:rPr>
            </w:pPr>
          </w:p>
        </w:tc>
      </w:tr>
      <w:tr w:rsidR="00F03862" w:rsidRPr="00F03862" w14:paraId="6B8F74DE" w14:textId="77777777" w:rsidTr="00291E96">
        <w:tc>
          <w:tcPr>
            <w:tcW w:w="2694" w:type="dxa"/>
          </w:tcPr>
          <w:p w14:paraId="07D1FACC"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677" w:type="dxa"/>
          </w:tcPr>
          <w:p w14:paraId="1D8F1C3C" w14:textId="03087418"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London</w:t>
            </w:r>
          </w:p>
        </w:tc>
        <w:tc>
          <w:tcPr>
            <w:tcW w:w="993" w:type="dxa"/>
          </w:tcPr>
          <w:p w14:paraId="163ADF26" w14:textId="77777777" w:rsidR="00F03862" w:rsidRPr="00F03862" w:rsidRDefault="00F03862" w:rsidP="00584574">
            <w:pPr>
              <w:jc w:val="both"/>
              <w:rPr>
                <w:rFonts w:ascii="Arial" w:hAnsi="Arial" w:cs="Arial"/>
                <w:color w:val="222222"/>
                <w:sz w:val="18"/>
                <w:szCs w:val="18"/>
              </w:rPr>
            </w:pPr>
          </w:p>
        </w:tc>
      </w:tr>
      <w:tr w:rsidR="00F03862" w:rsidRPr="00F03862" w14:paraId="467A731F" w14:textId="77777777" w:rsidTr="00291E96">
        <w:tc>
          <w:tcPr>
            <w:tcW w:w="2694" w:type="dxa"/>
          </w:tcPr>
          <w:p w14:paraId="79834E19"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677" w:type="dxa"/>
          </w:tcPr>
          <w:p w14:paraId="3D581330" w14:textId="4C8EA50C"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William Wood</w:t>
            </w:r>
          </w:p>
        </w:tc>
        <w:tc>
          <w:tcPr>
            <w:tcW w:w="993" w:type="dxa"/>
          </w:tcPr>
          <w:p w14:paraId="76E4E6E2" w14:textId="77777777" w:rsidR="00F03862" w:rsidRPr="00F03862" w:rsidRDefault="00F03862" w:rsidP="00584574">
            <w:pPr>
              <w:jc w:val="both"/>
              <w:rPr>
                <w:rFonts w:ascii="Arial" w:hAnsi="Arial" w:cs="Arial"/>
                <w:color w:val="222222"/>
                <w:sz w:val="18"/>
                <w:szCs w:val="18"/>
              </w:rPr>
            </w:pPr>
          </w:p>
        </w:tc>
      </w:tr>
      <w:tr w:rsidR="00F03862" w:rsidRPr="00F03862" w14:paraId="4E5F4B5C" w14:textId="77777777" w:rsidTr="00291E96">
        <w:tc>
          <w:tcPr>
            <w:tcW w:w="2694" w:type="dxa"/>
          </w:tcPr>
          <w:p w14:paraId="629F5263"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677" w:type="dxa"/>
          </w:tcPr>
          <w:p w14:paraId="15288FE9" w14:textId="68D3C3CC"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Elizabeth Wood (nee West)</w:t>
            </w:r>
          </w:p>
        </w:tc>
        <w:tc>
          <w:tcPr>
            <w:tcW w:w="993" w:type="dxa"/>
          </w:tcPr>
          <w:p w14:paraId="50259F5B" w14:textId="77777777" w:rsidR="00F03862" w:rsidRPr="00F03862" w:rsidRDefault="00F03862" w:rsidP="00584574">
            <w:pPr>
              <w:jc w:val="both"/>
              <w:rPr>
                <w:rFonts w:ascii="Arial" w:hAnsi="Arial" w:cs="Arial"/>
                <w:color w:val="222222"/>
                <w:sz w:val="18"/>
                <w:szCs w:val="18"/>
              </w:rPr>
            </w:pPr>
          </w:p>
        </w:tc>
      </w:tr>
      <w:tr w:rsidR="002562C7" w:rsidRPr="00F03862" w14:paraId="64ADBAED" w14:textId="77777777" w:rsidTr="00291E96">
        <w:tc>
          <w:tcPr>
            <w:tcW w:w="2694" w:type="dxa"/>
          </w:tcPr>
          <w:p w14:paraId="38DAF871" w14:textId="77777777" w:rsidR="002562C7" w:rsidRPr="00F03862" w:rsidRDefault="002562C7"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677" w:type="dxa"/>
          </w:tcPr>
          <w:p w14:paraId="4379CFBB" w14:textId="156C05C3"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Mary Oakley</w:t>
            </w:r>
          </w:p>
        </w:tc>
        <w:tc>
          <w:tcPr>
            <w:tcW w:w="993" w:type="dxa"/>
            <w:vMerge w:val="restart"/>
          </w:tcPr>
          <w:p w14:paraId="33231A1E" w14:textId="35942C42" w:rsidR="002562C7" w:rsidRPr="00F03862" w:rsidRDefault="002562C7" w:rsidP="00584574">
            <w:pPr>
              <w:jc w:val="both"/>
              <w:rPr>
                <w:rFonts w:ascii="Arial" w:hAnsi="Arial" w:cs="Arial"/>
                <w:color w:val="222222"/>
                <w:sz w:val="18"/>
                <w:szCs w:val="18"/>
              </w:rPr>
            </w:pPr>
            <w:r>
              <w:rPr>
                <w:rStyle w:val="FootnoteReference"/>
                <w:rFonts w:ascii="Arial" w:hAnsi="Arial" w:cs="Arial"/>
                <w:color w:val="222222"/>
                <w:sz w:val="18"/>
                <w:szCs w:val="18"/>
              </w:rPr>
              <w:footnoteReference w:id="13"/>
            </w:r>
          </w:p>
        </w:tc>
      </w:tr>
      <w:tr w:rsidR="002562C7" w:rsidRPr="00F03862" w14:paraId="365D1AE2" w14:textId="77777777" w:rsidTr="00291E96">
        <w:tc>
          <w:tcPr>
            <w:tcW w:w="2694" w:type="dxa"/>
          </w:tcPr>
          <w:p w14:paraId="77E9019E" w14:textId="77777777" w:rsidR="002562C7" w:rsidRPr="00F03862" w:rsidRDefault="002562C7" w:rsidP="00584574">
            <w:pPr>
              <w:jc w:val="both"/>
              <w:rPr>
                <w:rFonts w:ascii="Arial" w:hAnsi="Arial" w:cs="Arial"/>
                <w:color w:val="222222"/>
                <w:sz w:val="18"/>
                <w:szCs w:val="18"/>
              </w:rPr>
            </w:pPr>
            <w:r w:rsidRPr="00F03862">
              <w:rPr>
                <w:rFonts w:ascii="Arial" w:hAnsi="Arial" w:cs="Arial"/>
                <w:color w:val="222222"/>
                <w:sz w:val="18"/>
                <w:szCs w:val="18"/>
              </w:rPr>
              <w:t>Date of Marriage</w:t>
            </w:r>
          </w:p>
        </w:tc>
        <w:tc>
          <w:tcPr>
            <w:tcW w:w="4677" w:type="dxa"/>
          </w:tcPr>
          <w:p w14:paraId="40EFFD57" w14:textId="69F77A27"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Recorded as “de facto”</w:t>
            </w:r>
          </w:p>
        </w:tc>
        <w:tc>
          <w:tcPr>
            <w:tcW w:w="993" w:type="dxa"/>
            <w:vMerge/>
          </w:tcPr>
          <w:p w14:paraId="51D6BEA8" w14:textId="179B22D6" w:rsidR="002562C7" w:rsidRPr="00F03862" w:rsidRDefault="002562C7" w:rsidP="00584574">
            <w:pPr>
              <w:jc w:val="both"/>
              <w:rPr>
                <w:rFonts w:ascii="Arial" w:hAnsi="Arial" w:cs="Arial"/>
                <w:color w:val="222222"/>
                <w:sz w:val="18"/>
                <w:szCs w:val="18"/>
              </w:rPr>
            </w:pPr>
          </w:p>
        </w:tc>
      </w:tr>
      <w:tr w:rsidR="002562C7" w:rsidRPr="00F03862" w14:paraId="3D56DBC2" w14:textId="77777777" w:rsidTr="00291E96">
        <w:tc>
          <w:tcPr>
            <w:tcW w:w="2694" w:type="dxa"/>
          </w:tcPr>
          <w:p w14:paraId="2CDD2080" w14:textId="77777777" w:rsidR="002562C7" w:rsidRPr="00F03862" w:rsidRDefault="002562C7" w:rsidP="00584574">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677" w:type="dxa"/>
          </w:tcPr>
          <w:p w14:paraId="3A34A485" w14:textId="3AF93CD5"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Norfolk Island</w:t>
            </w:r>
          </w:p>
        </w:tc>
        <w:tc>
          <w:tcPr>
            <w:tcW w:w="993" w:type="dxa"/>
            <w:vMerge/>
          </w:tcPr>
          <w:p w14:paraId="109849E0" w14:textId="77777777" w:rsidR="002562C7" w:rsidRPr="00F03862" w:rsidRDefault="002562C7" w:rsidP="00584574">
            <w:pPr>
              <w:jc w:val="both"/>
              <w:rPr>
                <w:rFonts w:ascii="Arial" w:hAnsi="Arial" w:cs="Arial"/>
                <w:color w:val="222222"/>
                <w:sz w:val="18"/>
                <w:szCs w:val="18"/>
              </w:rPr>
            </w:pPr>
          </w:p>
        </w:tc>
      </w:tr>
      <w:tr w:rsidR="002562C7" w:rsidRPr="00F03862" w14:paraId="67CEE0DD" w14:textId="77777777" w:rsidTr="00291E96">
        <w:tc>
          <w:tcPr>
            <w:tcW w:w="2694" w:type="dxa"/>
            <w:vMerge w:val="restart"/>
          </w:tcPr>
          <w:p w14:paraId="483982F5" w14:textId="77777777" w:rsidR="002562C7" w:rsidRPr="00F03862" w:rsidRDefault="002562C7"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677" w:type="dxa"/>
          </w:tcPr>
          <w:p w14:paraId="6161D6E8" w14:textId="4742CE38"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George Oakley b.1791 d.1843</w:t>
            </w:r>
          </w:p>
        </w:tc>
        <w:tc>
          <w:tcPr>
            <w:tcW w:w="993" w:type="dxa"/>
            <w:vMerge/>
          </w:tcPr>
          <w:p w14:paraId="017E5D53" w14:textId="77777777" w:rsidR="002562C7" w:rsidRPr="00F03862" w:rsidRDefault="002562C7" w:rsidP="00584574">
            <w:pPr>
              <w:jc w:val="both"/>
              <w:rPr>
                <w:rFonts w:ascii="Arial" w:hAnsi="Arial" w:cs="Arial"/>
                <w:color w:val="222222"/>
                <w:sz w:val="18"/>
                <w:szCs w:val="18"/>
              </w:rPr>
            </w:pPr>
          </w:p>
        </w:tc>
      </w:tr>
      <w:tr w:rsidR="002562C7" w:rsidRPr="00F03862" w14:paraId="3ECB6D34" w14:textId="77777777" w:rsidTr="00291E96">
        <w:tc>
          <w:tcPr>
            <w:tcW w:w="2694" w:type="dxa"/>
            <w:vMerge/>
          </w:tcPr>
          <w:p w14:paraId="0D65E2E3" w14:textId="77777777" w:rsidR="002562C7" w:rsidRPr="00F03862" w:rsidRDefault="002562C7" w:rsidP="00584574">
            <w:pPr>
              <w:jc w:val="both"/>
              <w:rPr>
                <w:rFonts w:ascii="Arial" w:hAnsi="Arial" w:cs="Arial"/>
                <w:color w:val="222222"/>
                <w:sz w:val="18"/>
                <w:szCs w:val="18"/>
              </w:rPr>
            </w:pPr>
          </w:p>
        </w:tc>
        <w:tc>
          <w:tcPr>
            <w:tcW w:w="4677" w:type="dxa"/>
          </w:tcPr>
          <w:p w14:paraId="18BDCD13" w14:textId="12550C0F" w:rsidR="002562C7" w:rsidRDefault="002562C7" w:rsidP="00584574">
            <w:pPr>
              <w:jc w:val="both"/>
              <w:rPr>
                <w:rFonts w:ascii="Arial" w:hAnsi="Arial" w:cs="Arial"/>
                <w:color w:val="222222"/>
                <w:sz w:val="18"/>
                <w:szCs w:val="18"/>
              </w:rPr>
            </w:pPr>
            <w:r>
              <w:rPr>
                <w:rFonts w:ascii="Arial" w:hAnsi="Arial" w:cs="Arial"/>
                <w:color w:val="222222"/>
                <w:sz w:val="18"/>
                <w:szCs w:val="18"/>
              </w:rPr>
              <w:t>Isabella b.1791 d1828</w:t>
            </w:r>
          </w:p>
        </w:tc>
        <w:tc>
          <w:tcPr>
            <w:tcW w:w="993" w:type="dxa"/>
            <w:vMerge/>
          </w:tcPr>
          <w:p w14:paraId="447104A1" w14:textId="77777777" w:rsidR="002562C7" w:rsidRPr="00F03862" w:rsidRDefault="002562C7" w:rsidP="00584574">
            <w:pPr>
              <w:jc w:val="both"/>
              <w:rPr>
                <w:rFonts w:ascii="Arial" w:hAnsi="Arial" w:cs="Arial"/>
                <w:color w:val="222222"/>
                <w:sz w:val="18"/>
                <w:szCs w:val="18"/>
              </w:rPr>
            </w:pPr>
          </w:p>
        </w:tc>
      </w:tr>
      <w:tr w:rsidR="002562C7" w:rsidRPr="00F03862" w14:paraId="7FC10499" w14:textId="77777777" w:rsidTr="00291E96">
        <w:tc>
          <w:tcPr>
            <w:tcW w:w="2694" w:type="dxa"/>
            <w:vMerge/>
          </w:tcPr>
          <w:p w14:paraId="2EE08EBE" w14:textId="77777777" w:rsidR="002562C7" w:rsidRPr="00F03862" w:rsidRDefault="002562C7" w:rsidP="00584574">
            <w:pPr>
              <w:jc w:val="both"/>
              <w:rPr>
                <w:rFonts w:ascii="Arial" w:hAnsi="Arial" w:cs="Arial"/>
                <w:color w:val="222222"/>
                <w:sz w:val="18"/>
                <w:szCs w:val="18"/>
              </w:rPr>
            </w:pPr>
          </w:p>
        </w:tc>
        <w:tc>
          <w:tcPr>
            <w:tcW w:w="4677" w:type="dxa"/>
          </w:tcPr>
          <w:p w14:paraId="77D0DD2C" w14:textId="41680CC0" w:rsidR="002562C7" w:rsidRDefault="002562C7" w:rsidP="00584574">
            <w:pPr>
              <w:jc w:val="both"/>
              <w:rPr>
                <w:rFonts w:ascii="Arial" w:hAnsi="Arial" w:cs="Arial"/>
                <w:color w:val="222222"/>
                <w:sz w:val="18"/>
                <w:szCs w:val="18"/>
              </w:rPr>
            </w:pPr>
            <w:r>
              <w:rPr>
                <w:rFonts w:ascii="Arial" w:hAnsi="Arial" w:cs="Arial"/>
                <w:color w:val="222222"/>
                <w:sz w:val="18"/>
                <w:szCs w:val="18"/>
              </w:rPr>
              <w:t>Mary b.1796 d.</w:t>
            </w:r>
            <w:r w:rsidRPr="00FE3F6C">
              <w:rPr>
                <w:rFonts w:ascii="Arial" w:hAnsi="Arial" w:cs="Arial"/>
                <w:color w:val="222222"/>
                <w:sz w:val="18"/>
                <w:szCs w:val="18"/>
                <w:highlight w:val="green"/>
              </w:rPr>
              <w:t>?</w:t>
            </w:r>
          </w:p>
        </w:tc>
        <w:tc>
          <w:tcPr>
            <w:tcW w:w="993" w:type="dxa"/>
            <w:vMerge/>
          </w:tcPr>
          <w:p w14:paraId="22C1CC22" w14:textId="77777777" w:rsidR="002562C7" w:rsidRPr="00F03862" w:rsidRDefault="002562C7" w:rsidP="00584574">
            <w:pPr>
              <w:jc w:val="both"/>
              <w:rPr>
                <w:rFonts w:ascii="Arial" w:hAnsi="Arial" w:cs="Arial"/>
                <w:color w:val="222222"/>
                <w:sz w:val="18"/>
                <w:szCs w:val="18"/>
              </w:rPr>
            </w:pPr>
          </w:p>
        </w:tc>
      </w:tr>
      <w:tr w:rsidR="00F03862" w:rsidRPr="00F03862" w14:paraId="2CA2F802" w14:textId="77777777" w:rsidTr="00291E96">
        <w:tc>
          <w:tcPr>
            <w:tcW w:w="2694" w:type="dxa"/>
          </w:tcPr>
          <w:p w14:paraId="1C7D0A4B" w14:textId="561629C5"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677" w:type="dxa"/>
          </w:tcPr>
          <w:p w14:paraId="04009BB8" w14:textId="60F3D9B3"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Port Jackson</w:t>
            </w:r>
          </w:p>
        </w:tc>
        <w:tc>
          <w:tcPr>
            <w:tcW w:w="993" w:type="dxa"/>
          </w:tcPr>
          <w:p w14:paraId="2662855D" w14:textId="77777777" w:rsidR="00F03862" w:rsidRPr="00F03862" w:rsidRDefault="00F03862" w:rsidP="00584574">
            <w:pPr>
              <w:jc w:val="both"/>
              <w:rPr>
                <w:rFonts w:ascii="Arial" w:hAnsi="Arial" w:cs="Arial"/>
                <w:color w:val="222222"/>
                <w:sz w:val="18"/>
                <w:szCs w:val="18"/>
              </w:rPr>
            </w:pPr>
          </w:p>
        </w:tc>
      </w:tr>
      <w:tr w:rsidR="00F03862" w:rsidRPr="00F03862" w14:paraId="5EEED5D9" w14:textId="77777777" w:rsidTr="00291E96">
        <w:tc>
          <w:tcPr>
            <w:tcW w:w="2694" w:type="dxa"/>
          </w:tcPr>
          <w:p w14:paraId="0311398D" w14:textId="2B4D5138"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677" w:type="dxa"/>
          </w:tcPr>
          <w:p w14:paraId="46D97B03" w14:textId="0E32ACCB"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26 Jan 1788</w:t>
            </w:r>
          </w:p>
        </w:tc>
        <w:tc>
          <w:tcPr>
            <w:tcW w:w="993" w:type="dxa"/>
          </w:tcPr>
          <w:p w14:paraId="2051030D" w14:textId="77777777" w:rsidR="00F03862" w:rsidRPr="00F03862" w:rsidRDefault="00F03862" w:rsidP="00584574">
            <w:pPr>
              <w:jc w:val="both"/>
              <w:rPr>
                <w:rFonts w:ascii="Arial" w:hAnsi="Arial" w:cs="Arial"/>
                <w:color w:val="222222"/>
                <w:sz w:val="18"/>
                <w:szCs w:val="18"/>
              </w:rPr>
            </w:pPr>
          </w:p>
        </w:tc>
      </w:tr>
      <w:tr w:rsidR="00F03862" w:rsidRPr="00F03862" w14:paraId="3BF112BC" w14:textId="77777777" w:rsidTr="00291E96">
        <w:tc>
          <w:tcPr>
            <w:tcW w:w="2694" w:type="dxa"/>
          </w:tcPr>
          <w:p w14:paraId="0B8ED4A8" w14:textId="1BA0C5D6"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Vessel</w:t>
            </w:r>
          </w:p>
        </w:tc>
        <w:tc>
          <w:tcPr>
            <w:tcW w:w="4677" w:type="dxa"/>
          </w:tcPr>
          <w:p w14:paraId="0180D6F3" w14:textId="65E3E632"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Alexander</w:t>
            </w:r>
          </w:p>
        </w:tc>
        <w:tc>
          <w:tcPr>
            <w:tcW w:w="993" w:type="dxa"/>
          </w:tcPr>
          <w:p w14:paraId="46C2D84E" w14:textId="77777777" w:rsidR="00F03862" w:rsidRPr="00F03862" w:rsidRDefault="00F03862" w:rsidP="00584574">
            <w:pPr>
              <w:jc w:val="both"/>
              <w:rPr>
                <w:rFonts w:ascii="Arial" w:hAnsi="Arial" w:cs="Arial"/>
                <w:color w:val="222222"/>
                <w:sz w:val="18"/>
                <w:szCs w:val="18"/>
              </w:rPr>
            </w:pPr>
          </w:p>
        </w:tc>
      </w:tr>
      <w:tr w:rsidR="00F03862" w:rsidRPr="00F03862" w14:paraId="4D8D0C02" w14:textId="77777777" w:rsidTr="00291E96">
        <w:tc>
          <w:tcPr>
            <w:tcW w:w="2694" w:type="dxa"/>
          </w:tcPr>
          <w:p w14:paraId="2A6898E7"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677" w:type="dxa"/>
          </w:tcPr>
          <w:p w14:paraId="09BEB142" w14:textId="5DAA6AFB"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Norfolk Island</w:t>
            </w:r>
          </w:p>
        </w:tc>
        <w:tc>
          <w:tcPr>
            <w:tcW w:w="993" w:type="dxa"/>
          </w:tcPr>
          <w:p w14:paraId="73A2F48F" w14:textId="77777777" w:rsidR="00F03862" w:rsidRPr="00F03862" w:rsidRDefault="00F03862" w:rsidP="00584574">
            <w:pPr>
              <w:jc w:val="both"/>
              <w:rPr>
                <w:rFonts w:ascii="Arial" w:hAnsi="Arial" w:cs="Arial"/>
                <w:color w:val="222222"/>
                <w:sz w:val="18"/>
                <w:szCs w:val="18"/>
              </w:rPr>
            </w:pPr>
          </w:p>
        </w:tc>
      </w:tr>
      <w:tr w:rsidR="00F03862" w:rsidRPr="00F03862" w14:paraId="16F5257C" w14:textId="77777777" w:rsidTr="00291E96">
        <w:tc>
          <w:tcPr>
            <w:tcW w:w="2694" w:type="dxa"/>
          </w:tcPr>
          <w:p w14:paraId="37127E85"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677" w:type="dxa"/>
          </w:tcPr>
          <w:p w14:paraId="5B8C8D54" w14:textId="271BB1FA"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Convict, labourer</w:t>
            </w:r>
          </w:p>
        </w:tc>
        <w:tc>
          <w:tcPr>
            <w:tcW w:w="993" w:type="dxa"/>
          </w:tcPr>
          <w:p w14:paraId="3A16C7A0" w14:textId="77777777" w:rsidR="00F03862" w:rsidRPr="00F03862" w:rsidRDefault="00F03862" w:rsidP="00584574">
            <w:pPr>
              <w:jc w:val="both"/>
              <w:rPr>
                <w:rFonts w:ascii="Arial" w:hAnsi="Arial" w:cs="Arial"/>
                <w:color w:val="222222"/>
                <w:sz w:val="18"/>
                <w:szCs w:val="18"/>
              </w:rPr>
            </w:pPr>
          </w:p>
        </w:tc>
      </w:tr>
      <w:tr w:rsidR="00F03862" w:rsidRPr="00F03862" w14:paraId="40F12874" w14:textId="77777777" w:rsidTr="00291E96">
        <w:tc>
          <w:tcPr>
            <w:tcW w:w="2694" w:type="dxa"/>
          </w:tcPr>
          <w:p w14:paraId="55ABD026"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677" w:type="dxa"/>
          </w:tcPr>
          <w:p w14:paraId="3B5D344C" w14:textId="6FDF0B8A"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Apr 1796</w:t>
            </w:r>
          </w:p>
        </w:tc>
        <w:tc>
          <w:tcPr>
            <w:tcW w:w="993" w:type="dxa"/>
          </w:tcPr>
          <w:p w14:paraId="01AC1012" w14:textId="77777777" w:rsidR="00F03862" w:rsidRPr="00F03862" w:rsidRDefault="00F03862" w:rsidP="00584574">
            <w:pPr>
              <w:jc w:val="both"/>
              <w:rPr>
                <w:rFonts w:ascii="Arial" w:hAnsi="Arial" w:cs="Arial"/>
                <w:color w:val="222222"/>
                <w:sz w:val="18"/>
                <w:szCs w:val="18"/>
              </w:rPr>
            </w:pPr>
          </w:p>
        </w:tc>
      </w:tr>
      <w:tr w:rsidR="00F03862" w:rsidRPr="00F03862" w14:paraId="63389A7A" w14:textId="77777777" w:rsidTr="00291E96">
        <w:tc>
          <w:tcPr>
            <w:tcW w:w="2694" w:type="dxa"/>
          </w:tcPr>
          <w:p w14:paraId="7EA9C088"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677" w:type="dxa"/>
          </w:tcPr>
          <w:p w14:paraId="514C22CF" w14:textId="6978F6D2" w:rsidR="00F03862" w:rsidRPr="00F03862" w:rsidRDefault="00047641" w:rsidP="00584574">
            <w:pPr>
              <w:jc w:val="both"/>
              <w:rPr>
                <w:rFonts w:ascii="Arial" w:hAnsi="Arial" w:cs="Arial"/>
                <w:color w:val="222222"/>
                <w:sz w:val="18"/>
                <w:szCs w:val="18"/>
              </w:rPr>
            </w:pPr>
            <w:r>
              <w:rPr>
                <w:rFonts w:ascii="Arial" w:hAnsi="Arial" w:cs="Arial"/>
                <w:color w:val="222222"/>
                <w:sz w:val="18"/>
                <w:szCs w:val="18"/>
              </w:rPr>
              <w:t>Norfolk Island</w:t>
            </w:r>
          </w:p>
        </w:tc>
        <w:tc>
          <w:tcPr>
            <w:tcW w:w="993" w:type="dxa"/>
          </w:tcPr>
          <w:p w14:paraId="70E02D59" w14:textId="77777777" w:rsidR="00F03862" w:rsidRPr="00F03862" w:rsidRDefault="00F03862" w:rsidP="00584574">
            <w:pPr>
              <w:jc w:val="both"/>
              <w:rPr>
                <w:rFonts w:ascii="Arial" w:hAnsi="Arial" w:cs="Arial"/>
                <w:color w:val="222222"/>
                <w:sz w:val="18"/>
                <w:szCs w:val="18"/>
              </w:rPr>
            </w:pPr>
          </w:p>
        </w:tc>
      </w:tr>
      <w:tr w:rsidR="00F03862" w:rsidRPr="00F03862" w14:paraId="3DE7F644" w14:textId="77777777" w:rsidTr="00291E96">
        <w:tc>
          <w:tcPr>
            <w:tcW w:w="2694" w:type="dxa"/>
          </w:tcPr>
          <w:p w14:paraId="0D8B30EF" w14:textId="77777777" w:rsidR="00F03862" w:rsidRPr="00F03862" w:rsidRDefault="00F03862" w:rsidP="00584574">
            <w:pPr>
              <w:jc w:val="both"/>
              <w:rPr>
                <w:rFonts w:ascii="Arial" w:hAnsi="Arial" w:cs="Arial"/>
                <w:color w:val="222222"/>
                <w:sz w:val="18"/>
                <w:szCs w:val="18"/>
              </w:rPr>
            </w:pPr>
            <w:r w:rsidRPr="00047641">
              <w:rPr>
                <w:rFonts w:ascii="Arial" w:hAnsi="Arial" w:cs="Arial"/>
                <w:color w:val="222222"/>
                <w:sz w:val="18"/>
                <w:szCs w:val="18"/>
                <w:highlight w:val="green"/>
              </w:rPr>
              <w:t>Place of Burial</w:t>
            </w:r>
          </w:p>
        </w:tc>
        <w:tc>
          <w:tcPr>
            <w:tcW w:w="4677" w:type="dxa"/>
          </w:tcPr>
          <w:p w14:paraId="2FE108E8" w14:textId="746C21F3" w:rsidR="00F03862" w:rsidRPr="00F03862" w:rsidRDefault="004B5FE6" w:rsidP="00584574">
            <w:pPr>
              <w:jc w:val="both"/>
              <w:rPr>
                <w:rFonts w:ascii="Arial" w:hAnsi="Arial" w:cs="Arial"/>
                <w:color w:val="222222"/>
                <w:sz w:val="18"/>
                <w:szCs w:val="18"/>
              </w:rPr>
            </w:pPr>
            <w:r>
              <w:rPr>
                <w:rFonts w:ascii="Arial" w:hAnsi="Arial" w:cs="Arial"/>
                <w:color w:val="222222"/>
                <w:sz w:val="18"/>
                <w:szCs w:val="18"/>
              </w:rPr>
              <w:t>Norfolk Island</w:t>
            </w:r>
          </w:p>
        </w:tc>
        <w:tc>
          <w:tcPr>
            <w:tcW w:w="993" w:type="dxa"/>
          </w:tcPr>
          <w:p w14:paraId="671F7C14" w14:textId="77777777" w:rsidR="00F03862" w:rsidRPr="00F03862" w:rsidRDefault="00F03862" w:rsidP="00584574">
            <w:pPr>
              <w:jc w:val="both"/>
              <w:rPr>
                <w:rFonts w:ascii="Arial" w:hAnsi="Arial" w:cs="Arial"/>
                <w:color w:val="222222"/>
                <w:sz w:val="18"/>
                <w:szCs w:val="18"/>
              </w:rPr>
            </w:pPr>
          </w:p>
        </w:tc>
      </w:tr>
    </w:tbl>
    <w:p w14:paraId="17E30B90" w14:textId="297C4F15" w:rsidR="00FC7B2E" w:rsidRDefault="00FC7B2E" w:rsidP="00FC7B2E">
      <w:pPr>
        <w:jc w:val="both"/>
        <w:rPr>
          <w:rFonts w:ascii="Arial" w:hAnsi="Arial" w:cs="Arial"/>
          <w:color w:val="222222"/>
          <w:sz w:val="20"/>
          <w:szCs w:val="20"/>
        </w:rPr>
      </w:pPr>
    </w:p>
    <w:p w14:paraId="18652666" w14:textId="7986D7D4" w:rsidR="00FB698E" w:rsidRPr="00FB698E" w:rsidRDefault="00FB698E" w:rsidP="00FB698E">
      <w:pPr>
        <w:rPr>
          <w:rFonts w:ascii="Arial" w:hAnsi="Arial" w:cs="Arial"/>
          <w:b/>
          <w:bCs/>
          <w:color w:val="222222"/>
          <w:sz w:val="20"/>
          <w:szCs w:val="20"/>
        </w:rPr>
      </w:pPr>
      <w:r w:rsidRPr="00FB698E">
        <w:rPr>
          <w:rFonts w:ascii="Arial" w:hAnsi="Arial" w:cs="Arial"/>
          <w:b/>
          <w:bCs/>
          <w:color w:val="222222"/>
          <w:sz w:val="20"/>
          <w:szCs w:val="20"/>
        </w:rPr>
        <w:t>Mary Oakley</w:t>
      </w:r>
    </w:p>
    <w:p w14:paraId="63FADC3D" w14:textId="77777777" w:rsidR="00FB698E" w:rsidRPr="00D46C52" w:rsidRDefault="00FB698E" w:rsidP="00FB698E">
      <w:pPr>
        <w:rPr>
          <w:rFonts w:ascii="Arial" w:hAnsi="Arial" w:cs="Arial"/>
          <w:color w:val="222222"/>
          <w:sz w:val="20"/>
          <w:szCs w:val="20"/>
        </w:rPr>
      </w:pPr>
    </w:p>
    <w:tbl>
      <w:tblPr>
        <w:tblStyle w:val="TableGrid"/>
        <w:tblW w:w="8364" w:type="dxa"/>
        <w:tblInd w:w="-5" w:type="dxa"/>
        <w:tblLook w:val="04A0" w:firstRow="1" w:lastRow="0" w:firstColumn="1" w:lastColumn="0" w:noHBand="0" w:noVBand="1"/>
      </w:tblPr>
      <w:tblGrid>
        <w:gridCol w:w="2694"/>
        <w:gridCol w:w="4677"/>
        <w:gridCol w:w="993"/>
      </w:tblGrid>
      <w:tr w:rsidR="00FB698E" w:rsidRPr="00F03862" w14:paraId="47F199EA" w14:textId="77777777" w:rsidTr="00291E96">
        <w:tc>
          <w:tcPr>
            <w:tcW w:w="2694" w:type="dxa"/>
          </w:tcPr>
          <w:p w14:paraId="7B7EDFE2" w14:textId="6F994525" w:rsidR="00FB698E" w:rsidRPr="00F03862" w:rsidRDefault="00FB698E"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677" w:type="dxa"/>
          </w:tcPr>
          <w:p w14:paraId="4D5FD038" w14:textId="77777777" w:rsidR="00FB698E" w:rsidRPr="00F03862" w:rsidRDefault="00FB698E"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993" w:type="dxa"/>
          </w:tcPr>
          <w:p w14:paraId="6FC3DC91" w14:textId="77777777" w:rsidR="00FB698E" w:rsidRPr="00F03862" w:rsidRDefault="00FB698E"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FB698E" w:rsidRPr="00F03862" w14:paraId="074928F6" w14:textId="77777777" w:rsidTr="00291E96">
        <w:tc>
          <w:tcPr>
            <w:tcW w:w="2694" w:type="dxa"/>
          </w:tcPr>
          <w:p w14:paraId="1AAA8DF0" w14:textId="77777777"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677" w:type="dxa"/>
          </w:tcPr>
          <w:p w14:paraId="1C13E131"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27 May 1770</w:t>
            </w:r>
          </w:p>
        </w:tc>
        <w:tc>
          <w:tcPr>
            <w:tcW w:w="993" w:type="dxa"/>
          </w:tcPr>
          <w:p w14:paraId="41B2E6B3" w14:textId="77777777" w:rsidR="00FB698E" w:rsidRPr="00F03862" w:rsidRDefault="00FB698E" w:rsidP="00584574">
            <w:pPr>
              <w:jc w:val="both"/>
              <w:rPr>
                <w:rFonts w:ascii="Arial" w:hAnsi="Arial" w:cs="Arial"/>
                <w:color w:val="222222"/>
                <w:sz w:val="18"/>
                <w:szCs w:val="18"/>
              </w:rPr>
            </w:pPr>
          </w:p>
        </w:tc>
      </w:tr>
      <w:tr w:rsidR="00FB698E" w:rsidRPr="00F03862" w14:paraId="74639ED2" w14:textId="77777777" w:rsidTr="00291E96">
        <w:tc>
          <w:tcPr>
            <w:tcW w:w="2694" w:type="dxa"/>
          </w:tcPr>
          <w:p w14:paraId="1CB5273B" w14:textId="77777777"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677" w:type="dxa"/>
          </w:tcPr>
          <w:p w14:paraId="6CAECF4F"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London</w:t>
            </w:r>
          </w:p>
        </w:tc>
        <w:tc>
          <w:tcPr>
            <w:tcW w:w="993" w:type="dxa"/>
          </w:tcPr>
          <w:p w14:paraId="0953F17B" w14:textId="77777777" w:rsidR="00FB698E" w:rsidRPr="00F03862" w:rsidRDefault="00FB698E" w:rsidP="00584574">
            <w:pPr>
              <w:jc w:val="both"/>
              <w:rPr>
                <w:rFonts w:ascii="Arial" w:hAnsi="Arial" w:cs="Arial"/>
                <w:color w:val="222222"/>
                <w:sz w:val="18"/>
                <w:szCs w:val="18"/>
              </w:rPr>
            </w:pPr>
          </w:p>
        </w:tc>
      </w:tr>
      <w:tr w:rsidR="00FB698E" w:rsidRPr="00F03862" w14:paraId="6DD867BA" w14:textId="77777777" w:rsidTr="00291E96">
        <w:tc>
          <w:tcPr>
            <w:tcW w:w="2694" w:type="dxa"/>
          </w:tcPr>
          <w:p w14:paraId="2CD0E5C3" w14:textId="77777777"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677" w:type="dxa"/>
          </w:tcPr>
          <w:p w14:paraId="650B2CE6"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Details not recorded</w:t>
            </w:r>
          </w:p>
        </w:tc>
        <w:tc>
          <w:tcPr>
            <w:tcW w:w="993" w:type="dxa"/>
          </w:tcPr>
          <w:p w14:paraId="78C66332" w14:textId="77777777" w:rsidR="00FB698E" w:rsidRPr="00F03862" w:rsidRDefault="00FB698E" w:rsidP="00584574">
            <w:pPr>
              <w:jc w:val="both"/>
              <w:rPr>
                <w:rFonts w:ascii="Arial" w:hAnsi="Arial" w:cs="Arial"/>
                <w:color w:val="222222"/>
                <w:sz w:val="18"/>
                <w:szCs w:val="18"/>
              </w:rPr>
            </w:pPr>
          </w:p>
        </w:tc>
      </w:tr>
      <w:tr w:rsidR="00FB698E" w:rsidRPr="00F03862" w14:paraId="4B3E8F60" w14:textId="77777777" w:rsidTr="00291E96">
        <w:tc>
          <w:tcPr>
            <w:tcW w:w="2694" w:type="dxa"/>
          </w:tcPr>
          <w:p w14:paraId="2210406F" w14:textId="77777777"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677" w:type="dxa"/>
          </w:tcPr>
          <w:p w14:paraId="6484B186"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 xml:space="preserve">Mary Oakley (nee </w:t>
            </w:r>
            <w:proofErr w:type="spellStart"/>
            <w:r>
              <w:rPr>
                <w:rFonts w:ascii="Arial" w:hAnsi="Arial" w:cs="Arial"/>
                <w:color w:val="222222"/>
                <w:sz w:val="18"/>
                <w:szCs w:val="18"/>
              </w:rPr>
              <w:t>Thominson</w:t>
            </w:r>
            <w:proofErr w:type="spellEnd"/>
            <w:r>
              <w:rPr>
                <w:rFonts w:ascii="Arial" w:hAnsi="Arial" w:cs="Arial"/>
                <w:color w:val="222222"/>
                <w:sz w:val="18"/>
                <w:szCs w:val="18"/>
              </w:rPr>
              <w:t>)</w:t>
            </w:r>
          </w:p>
        </w:tc>
        <w:tc>
          <w:tcPr>
            <w:tcW w:w="993" w:type="dxa"/>
          </w:tcPr>
          <w:p w14:paraId="519B3B4B" w14:textId="77777777" w:rsidR="00FB698E" w:rsidRPr="00F03862" w:rsidRDefault="00FB698E" w:rsidP="00584574">
            <w:pPr>
              <w:jc w:val="both"/>
              <w:rPr>
                <w:rFonts w:ascii="Arial" w:hAnsi="Arial" w:cs="Arial"/>
                <w:color w:val="222222"/>
                <w:sz w:val="18"/>
                <w:szCs w:val="18"/>
              </w:rPr>
            </w:pPr>
          </w:p>
        </w:tc>
      </w:tr>
      <w:tr w:rsidR="002562C7" w:rsidRPr="00F03862" w14:paraId="49FAF26A" w14:textId="77777777" w:rsidTr="00291E96">
        <w:tc>
          <w:tcPr>
            <w:tcW w:w="2694" w:type="dxa"/>
          </w:tcPr>
          <w:p w14:paraId="3A0F3BA1" w14:textId="77777777" w:rsidR="002562C7" w:rsidRPr="00F03862" w:rsidRDefault="002562C7"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677" w:type="dxa"/>
          </w:tcPr>
          <w:p w14:paraId="756F5C96" w14:textId="77777777"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George Wood</w:t>
            </w:r>
          </w:p>
        </w:tc>
        <w:tc>
          <w:tcPr>
            <w:tcW w:w="993" w:type="dxa"/>
            <w:vMerge w:val="restart"/>
          </w:tcPr>
          <w:p w14:paraId="4C3FE32C" w14:textId="2BFFB989" w:rsidR="002562C7" w:rsidRPr="00F03862" w:rsidRDefault="002562C7" w:rsidP="00584574">
            <w:pPr>
              <w:jc w:val="both"/>
              <w:rPr>
                <w:rFonts w:ascii="Arial" w:hAnsi="Arial" w:cs="Arial"/>
                <w:color w:val="222222"/>
                <w:sz w:val="18"/>
                <w:szCs w:val="18"/>
              </w:rPr>
            </w:pPr>
            <w:r w:rsidRPr="00E80F44">
              <w:rPr>
                <w:rFonts w:ascii="Arial" w:hAnsi="Arial" w:cs="Arial"/>
                <w:color w:val="222222"/>
                <w:sz w:val="16"/>
                <w:szCs w:val="16"/>
              </w:rPr>
              <w:t xml:space="preserve">See footnote </w:t>
            </w:r>
            <w:r>
              <w:rPr>
                <w:rFonts w:ascii="Arial" w:hAnsi="Arial" w:cs="Arial"/>
                <w:color w:val="222222"/>
                <w:sz w:val="16"/>
                <w:szCs w:val="16"/>
              </w:rPr>
              <w:t>12</w:t>
            </w:r>
          </w:p>
        </w:tc>
      </w:tr>
      <w:tr w:rsidR="002562C7" w:rsidRPr="00F03862" w14:paraId="1624F732" w14:textId="77777777" w:rsidTr="00291E96">
        <w:tc>
          <w:tcPr>
            <w:tcW w:w="2694" w:type="dxa"/>
          </w:tcPr>
          <w:p w14:paraId="3B32A7C5" w14:textId="77777777" w:rsidR="002562C7" w:rsidRPr="00F03862" w:rsidRDefault="002562C7" w:rsidP="00584574">
            <w:pPr>
              <w:jc w:val="both"/>
              <w:rPr>
                <w:rFonts w:ascii="Arial" w:hAnsi="Arial" w:cs="Arial"/>
                <w:color w:val="222222"/>
                <w:sz w:val="18"/>
                <w:szCs w:val="18"/>
              </w:rPr>
            </w:pPr>
            <w:r w:rsidRPr="00F03862">
              <w:rPr>
                <w:rFonts w:ascii="Arial" w:hAnsi="Arial" w:cs="Arial"/>
                <w:color w:val="222222"/>
                <w:sz w:val="18"/>
                <w:szCs w:val="18"/>
              </w:rPr>
              <w:t>Date of Marriage</w:t>
            </w:r>
          </w:p>
        </w:tc>
        <w:tc>
          <w:tcPr>
            <w:tcW w:w="4677" w:type="dxa"/>
          </w:tcPr>
          <w:p w14:paraId="215B138D" w14:textId="3982526E"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Recorded as “de facto”</w:t>
            </w:r>
          </w:p>
        </w:tc>
        <w:tc>
          <w:tcPr>
            <w:tcW w:w="993" w:type="dxa"/>
            <w:vMerge/>
          </w:tcPr>
          <w:p w14:paraId="3E09B9AD" w14:textId="5A44175A" w:rsidR="002562C7" w:rsidRPr="00F03862" w:rsidRDefault="002562C7" w:rsidP="00584574">
            <w:pPr>
              <w:jc w:val="both"/>
              <w:rPr>
                <w:rFonts w:ascii="Arial" w:hAnsi="Arial" w:cs="Arial"/>
                <w:color w:val="222222"/>
                <w:sz w:val="18"/>
                <w:szCs w:val="18"/>
              </w:rPr>
            </w:pPr>
          </w:p>
        </w:tc>
      </w:tr>
      <w:tr w:rsidR="002562C7" w:rsidRPr="00F03862" w14:paraId="56171F3F" w14:textId="77777777" w:rsidTr="00291E96">
        <w:tc>
          <w:tcPr>
            <w:tcW w:w="2694" w:type="dxa"/>
          </w:tcPr>
          <w:p w14:paraId="232BE85F" w14:textId="77777777" w:rsidR="002562C7" w:rsidRPr="00F03862" w:rsidRDefault="002562C7" w:rsidP="00584574">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677" w:type="dxa"/>
          </w:tcPr>
          <w:p w14:paraId="667E489F" w14:textId="77777777"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Norfolk Island</w:t>
            </w:r>
          </w:p>
        </w:tc>
        <w:tc>
          <w:tcPr>
            <w:tcW w:w="993" w:type="dxa"/>
            <w:vMerge/>
          </w:tcPr>
          <w:p w14:paraId="15B4D9E0" w14:textId="77777777" w:rsidR="002562C7" w:rsidRPr="00F03862" w:rsidRDefault="002562C7" w:rsidP="00584574">
            <w:pPr>
              <w:jc w:val="both"/>
              <w:rPr>
                <w:rFonts w:ascii="Arial" w:hAnsi="Arial" w:cs="Arial"/>
                <w:color w:val="222222"/>
                <w:sz w:val="18"/>
                <w:szCs w:val="18"/>
              </w:rPr>
            </w:pPr>
          </w:p>
        </w:tc>
      </w:tr>
      <w:tr w:rsidR="002562C7" w:rsidRPr="00F03862" w14:paraId="2A13B23E" w14:textId="77777777" w:rsidTr="00291E96">
        <w:tc>
          <w:tcPr>
            <w:tcW w:w="2694" w:type="dxa"/>
            <w:vMerge w:val="restart"/>
          </w:tcPr>
          <w:p w14:paraId="5016888E" w14:textId="77777777" w:rsidR="002562C7" w:rsidRPr="00F03862" w:rsidRDefault="002562C7"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677" w:type="dxa"/>
          </w:tcPr>
          <w:p w14:paraId="0B81932B" w14:textId="3F72F98C"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George Oakley b.1791 d.1843</w:t>
            </w:r>
          </w:p>
        </w:tc>
        <w:tc>
          <w:tcPr>
            <w:tcW w:w="993" w:type="dxa"/>
            <w:vMerge/>
          </w:tcPr>
          <w:p w14:paraId="04F79B76" w14:textId="77777777" w:rsidR="002562C7" w:rsidRPr="00F03862" w:rsidRDefault="002562C7" w:rsidP="00584574">
            <w:pPr>
              <w:jc w:val="both"/>
              <w:rPr>
                <w:rFonts w:ascii="Arial" w:hAnsi="Arial" w:cs="Arial"/>
                <w:color w:val="222222"/>
                <w:sz w:val="18"/>
                <w:szCs w:val="18"/>
              </w:rPr>
            </w:pPr>
          </w:p>
        </w:tc>
      </w:tr>
      <w:tr w:rsidR="002562C7" w:rsidRPr="00F03862" w14:paraId="4D4C97F8" w14:textId="77777777" w:rsidTr="00291E96">
        <w:tc>
          <w:tcPr>
            <w:tcW w:w="2694" w:type="dxa"/>
            <w:vMerge/>
          </w:tcPr>
          <w:p w14:paraId="50A9CD17" w14:textId="77777777" w:rsidR="002562C7" w:rsidRPr="00F03862" w:rsidRDefault="002562C7" w:rsidP="00584574">
            <w:pPr>
              <w:jc w:val="both"/>
              <w:rPr>
                <w:rFonts w:ascii="Arial" w:hAnsi="Arial" w:cs="Arial"/>
                <w:color w:val="222222"/>
                <w:sz w:val="18"/>
                <w:szCs w:val="18"/>
              </w:rPr>
            </w:pPr>
          </w:p>
        </w:tc>
        <w:tc>
          <w:tcPr>
            <w:tcW w:w="4677" w:type="dxa"/>
          </w:tcPr>
          <w:p w14:paraId="1D2DB9A8" w14:textId="490778F6"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Isabella Wood b.1791 d.1828</w:t>
            </w:r>
          </w:p>
        </w:tc>
        <w:tc>
          <w:tcPr>
            <w:tcW w:w="993" w:type="dxa"/>
            <w:vMerge/>
          </w:tcPr>
          <w:p w14:paraId="7E3834C0" w14:textId="77777777" w:rsidR="002562C7" w:rsidRPr="00F03862" w:rsidRDefault="002562C7" w:rsidP="00584574">
            <w:pPr>
              <w:jc w:val="both"/>
              <w:rPr>
                <w:rFonts w:ascii="Arial" w:hAnsi="Arial" w:cs="Arial"/>
                <w:color w:val="222222"/>
                <w:sz w:val="18"/>
                <w:szCs w:val="18"/>
              </w:rPr>
            </w:pPr>
          </w:p>
        </w:tc>
      </w:tr>
      <w:tr w:rsidR="002562C7" w:rsidRPr="00F03862" w14:paraId="794EA28B" w14:textId="77777777" w:rsidTr="00291E96">
        <w:tc>
          <w:tcPr>
            <w:tcW w:w="2694" w:type="dxa"/>
            <w:vMerge/>
          </w:tcPr>
          <w:p w14:paraId="0E6EE66E" w14:textId="77777777" w:rsidR="002562C7" w:rsidRPr="00F03862" w:rsidRDefault="002562C7" w:rsidP="00584574">
            <w:pPr>
              <w:jc w:val="both"/>
              <w:rPr>
                <w:rFonts w:ascii="Arial" w:hAnsi="Arial" w:cs="Arial"/>
                <w:color w:val="222222"/>
                <w:sz w:val="18"/>
                <w:szCs w:val="18"/>
              </w:rPr>
            </w:pPr>
          </w:p>
        </w:tc>
        <w:tc>
          <w:tcPr>
            <w:tcW w:w="4677" w:type="dxa"/>
          </w:tcPr>
          <w:p w14:paraId="4F8ABB90" w14:textId="77777777" w:rsidR="002562C7" w:rsidRPr="00F03862" w:rsidRDefault="002562C7" w:rsidP="00584574">
            <w:pPr>
              <w:jc w:val="both"/>
              <w:rPr>
                <w:rFonts w:ascii="Arial" w:hAnsi="Arial" w:cs="Arial"/>
                <w:color w:val="222222"/>
                <w:sz w:val="18"/>
                <w:szCs w:val="18"/>
              </w:rPr>
            </w:pPr>
            <w:r>
              <w:rPr>
                <w:rFonts w:ascii="Arial" w:hAnsi="Arial" w:cs="Arial"/>
                <w:color w:val="222222"/>
                <w:sz w:val="18"/>
                <w:szCs w:val="18"/>
              </w:rPr>
              <w:t xml:space="preserve">Mary Wood b.1796 </w:t>
            </w:r>
            <w:r w:rsidRPr="0044219C">
              <w:rPr>
                <w:rFonts w:ascii="Arial" w:hAnsi="Arial" w:cs="Arial"/>
                <w:color w:val="222222"/>
                <w:sz w:val="18"/>
                <w:szCs w:val="18"/>
                <w:highlight w:val="green"/>
              </w:rPr>
              <w:t>d.?</w:t>
            </w:r>
          </w:p>
        </w:tc>
        <w:tc>
          <w:tcPr>
            <w:tcW w:w="993" w:type="dxa"/>
            <w:vMerge/>
          </w:tcPr>
          <w:p w14:paraId="184A6698" w14:textId="77777777" w:rsidR="002562C7" w:rsidRPr="00F03862" w:rsidRDefault="002562C7" w:rsidP="00584574">
            <w:pPr>
              <w:jc w:val="both"/>
              <w:rPr>
                <w:rFonts w:ascii="Arial" w:hAnsi="Arial" w:cs="Arial"/>
                <w:color w:val="222222"/>
                <w:sz w:val="18"/>
                <w:szCs w:val="18"/>
              </w:rPr>
            </w:pPr>
          </w:p>
        </w:tc>
      </w:tr>
      <w:tr w:rsidR="00FB698E" w:rsidRPr="00F03862" w14:paraId="3EBA2E36" w14:textId="77777777" w:rsidTr="00291E96">
        <w:tc>
          <w:tcPr>
            <w:tcW w:w="2694" w:type="dxa"/>
          </w:tcPr>
          <w:p w14:paraId="58BE99B8" w14:textId="20682A62"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677" w:type="dxa"/>
          </w:tcPr>
          <w:p w14:paraId="231BFEFD"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Sydney Cove</w:t>
            </w:r>
          </w:p>
        </w:tc>
        <w:tc>
          <w:tcPr>
            <w:tcW w:w="993" w:type="dxa"/>
          </w:tcPr>
          <w:p w14:paraId="0411ECE8" w14:textId="77777777" w:rsidR="00FB698E" w:rsidRPr="00F03862" w:rsidRDefault="00FB698E" w:rsidP="00584574">
            <w:pPr>
              <w:jc w:val="both"/>
              <w:rPr>
                <w:rFonts w:ascii="Arial" w:hAnsi="Arial" w:cs="Arial"/>
                <w:color w:val="222222"/>
                <w:sz w:val="18"/>
                <w:szCs w:val="18"/>
              </w:rPr>
            </w:pPr>
          </w:p>
        </w:tc>
      </w:tr>
      <w:tr w:rsidR="00FB698E" w:rsidRPr="00F03862" w14:paraId="5FED5CC6" w14:textId="77777777" w:rsidTr="00291E96">
        <w:tc>
          <w:tcPr>
            <w:tcW w:w="2694" w:type="dxa"/>
          </w:tcPr>
          <w:p w14:paraId="078BB4B9" w14:textId="11165283"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677" w:type="dxa"/>
          </w:tcPr>
          <w:p w14:paraId="15A0CE4A"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6 Jun 1790</w:t>
            </w:r>
          </w:p>
        </w:tc>
        <w:tc>
          <w:tcPr>
            <w:tcW w:w="993" w:type="dxa"/>
          </w:tcPr>
          <w:p w14:paraId="55169F62" w14:textId="77777777" w:rsidR="00FB698E" w:rsidRPr="00F03862" w:rsidRDefault="00FB698E" w:rsidP="00584574">
            <w:pPr>
              <w:jc w:val="both"/>
              <w:rPr>
                <w:rFonts w:ascii="Arial" w:hAnsi="Arial" w:cs="Arial"/>
                <w:color w:val="222222"/>
                <w:sz w:val="18"/>
                <w:szCs w:val="18"/>
              </w:rPr>
            </w:pPr>
          </w:p>
        </w:tc>
      </w:tr>
      <w:tr w:rsidR="00FB698E" w:rsidRPr="00F03862" w14:paraId="6E68948A" w14:textId="77777777" w:rsidTr="00291E96">
        <w:tc>
          <w:tcPr>
            <w:tcW w:w="2694" w:type="dxa"/>
          </w:tcPr>
          <w:p w14:paraId="300D0088" w14:textId="5A1FCD5D"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Vessel</w:t>
            </w:r>
          </w:p>
        </w:tc>
        <w:tc>
          <w:tcPr>
            <w:tcW w:w="4677" w:type="dxa"/>
          </w:tcPr>
          <w:p w14:paraId="7DDA2AC2"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Lady Juliana</w:t>
            </w:r>
          </w:p>
        </w:tc>
        <w:tc>
          <w:tcPr>
            <w:tcW w:w="993" w:type="dxa"/>
          </w:tcPr>
          <w:p w14:paraId="35A74E03" w14:textId="77777777" w:rsidR="00FB698E" w:rsidRPr="00F03862" w:rsidRDefault="00FB698E" w:rsidP="00584574">
            <w:pPr>
              <w:jc w:val="both"/>
              <w:rPr>
                <w:rFonts w:ascii="Arial" w:hAnsi="Arial" w:cs="Arial"/>
                <w:color w:val="222222"/>
                <w:sz w:val="18"/>
                <w:szCs w:val="18"/>
              </w:rPr>
            </w:pPr>
          </w:p>
        </w:tc>
      </w:tr>
      <w:tr w:rsidR="00FB698E" w:rsidRPr="00F03862" w14:paraId="65FA61EF" w14:textId="77777777" w:rsidTr="00291E96">
        <w:tc>
          <w:tcPr>
            <w:tcW w:w="2694" w:type="dxa"/>
          </w:tcPr>
          <w:p w14:paraId="3D176EF7" w14:textId="77777777"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677" w:type="dxa"/>
          </w:tcPr>
          <w:p w14:paraId="4708C4E2"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London, Norfolk Island</w:t>
            </w:r>
          </w:p>
        </w:tc>
        <w:tc>
          <w:tcPr>
            <w:tcW w:w="993" w:type="dxa"/>
          </w:tcPr>
          <w:p w14:paraId="3675F30F" w14:textId="77777777" w:rsidR="00FB698E" w:rsidRPr="00F03862" w:rsidRDefault="00FB698E" w:rsidP="00584574">
            <w:pPr>
              <w:jc w:val="both"/>
              <w:rPr>
                <w:rFonts w:ascii="Arial" w:hAnsi="Arial" w:cs="Arial"/>
                <w:color w:val="222222"/>
                <w:sz w:val="18"/>
                <w:szCs w:val="18"/>
              </w:rPr>
            </w:pPr>
          </w:p>
        </w:tc>
      </w:tr>
      <w:tr w:rsidR="00FB698E" w:rsidRPr="00F03862" w14:paraId="4E8D333B" w14:textId="77777777" w:rsidTr="00291E96">
        <w:tc>
          <w:tcPr>
            <w:tcW w:w="2694" w:type="dxa"/>
          </w:tcPr>
          <w:p w14:paraId="518C05B5" w14:textId="77777777"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677" w:type="dxa"/>
          </w:tcPr>
          <w:p w14:paraId="03C3E293"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Convict, housemaid, mother</w:t>
            </w:r>
          </w:p>
        </w:tc>
        <w:tc>
          <w:tcPr>
            <w:tcW w:w="993" w:type="dxa"/>
          </w:tcPr>
          <w:p w14:paraId="0CD7D182" w14:textId="77777777" w:rsidR="00FB698E" w:rsidRPr="00F03862" w:rsidRDefault="00FB698E" w:rsidP="00584574">
            <w:pPr>
              <w:jc w:val="both"/>
              <w:rPr>
                <w:rFonts w:ascii="Arial" w:hAnsi="Arial" w:cs="Arial"/>
                <w:color w:val="222222"/>
                <w:sz w:val="18"/>
                <w:szCs w:val="18"/>
              </w:rPr>
            </w:pPr>
          </w:p>
        </w:tc>
      </w:tr>
      <w:tr w:rsidR="00FB698E" w:rsidRPr="00F03862" w14:paraId="59758284" w14:textId="77777777" w:rsidTr="00291E96">
        <w:tc>
          <w:tcPr>
            <w:tcW w:w="2694" w:type="dxa"/>
          </w:tcPr>
          <w:p w14:paraId="19F33175" w14:textId="77777777"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677" w:type="dxa"/>
          </w:tcPr>
          <w:p w14:paraId="21BD12DF"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27 Sep 1796</w:t>
            </w:r>
          </w:p>
        </w:tc>
        <w:tc>
          <w:tcPr>
            <w:tcW w:w="993" w:type="dxa"/>
          </w:tcPr>
          <w:p w14:paraId="6D89C5C8" w14:textId="77777777" w:rsidR="00FB698E" w:rsidRPr="00F03862" w:rsidRDefault="00FB698E" w:rsidP="00584574">
            <w:pPr>
              <w:jc w:val="both"/>
              <w:rPr>
                <w:rFonts w:ascii="Arial" w:hAnsi="Arial" w:cs="Arial"/>
                <w:color w:val="222222"/>
                <w:sz w:val="18"/>
                <w:szCs w:val="18"/>
              </w:rPr>
            </w:pPr>
          </w:p>
        </w:tc>
      </w:tr>
      <w:tr w:rsidR="00FB698E" w:rsidRPr="00F03862" w14:paraId="36FB3D59" w14:textId="77777777" w:rsidTr="00291E96">
        <w:tc>
          <w:tcPr>
            <w:tcW w:w="2694" w:type="dxa"/>
          </w:tcPr>
          <w:p w14:paraId="0C1CDB59" w14:textId="77777777" w:rsidR="00FB698E" w:rsidRPr="00F03862" w:rsidRDefault="00FB698E"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677" w:type="dxa"/>
          </w:tcPr>
          <w:p w14:paraId="4A178D32" w14:textId="77777777" w:rsidR="00FB698E" w:rsidRPr="00F03862" w:rsidRDefault="00FB698E" w:rsidP="00584574">
            <w:pPr>
              <w:jc w:val="both"/>
              <w:rPr>
                <w:rFonts w:ascii="Arial" w:hAnsi="Arial" w:cs="Arial"/>
                <w:color w:val="222222"/>
                <w:sz w:val="18"/>
                <w:szCs w:val="18"/>
              </w:rPr>
            </w:pPr>
            <w:r>
              <w:rPr>
                <w:rFonts w:ascii="Arial" w:hAnsi="Arial" w:cs="Arial"/>
                <w:color w:val="222222"/>
                <w:sz w:val="18"/>
                <w:szCs w:val="18"/>
              </w:rPr>
              <w:t>Norfolk Island</w:t>
            </w:r>
          </w:p>
        </w:tc>
        <w:tc>
          <w:tcPr>
            <w:tcW w:w="993" w:type="dxa"/>
          </w:tcPr>
          <w:p w14:paraId="049082EC" w14:textId="77777777" w:rsidR="00FB698E" w:rsidRPr="00F03862" w:rsidRDefault="00FB698E" w:rsidP="00584574">
            <w:pPr>
              <w:jc w:val="both"/>
              <w:rPr>
                <w:rFonts w:ascii="Arial" w:hAnsi="Arial" w:cs="Arial"/>
                <w:color w:val="222222"/>
                <w:sz w:val="18"/>
                <w:szCs w:val="18"/>
              </w:rPr>
            </w:pPr>
          </w:p>
        </w:tc>
      </w:tr>
      <w:tr w:rsidR="00FB698E" w:rsidRPr="00F03862" w14:paraId="6643CC85" w14:textId="77777777" w:rsidTr="00291E96">
        <w:tc>
          <w:tcPr>
            <w:tcW w:w="2694" w:type="dxa"/>
          </w:tcPr>
          <w:p w14:paraId="5F6D6036" w14:textId="77777777" w:rsidR="00FB698E" w:rsidRPr="00F03862" w:rsidRDefault="00FB698E" w:rsidP="00584574">
            <w:pPr>
              <w:jc w:val="both"/>
              <w:rPr>
                <w:rFonts w:ascii="Arial" w:hAnsi="Arial" w:cs="Arial"/>
                <w:color w:val="222222"/>
                <w:sz w:val="18"/>
                <w:szCs w:val="18"/>
              </w:rPr>
            </w:pPr>
            <w:r w:rsidRPr="0044219C">
              <w:rPr>
                <w:rFonts w:ascii="Arial" w:hAnsi="Arial" w:cs="Arial"/>
                <w:color w:val="222222"/>
                <w:sz w:val="18"/>
                <w:szCs w:val="18"/>
                <w:highlight w:val="green"/>
              </w:rPr>
              <w:t>Place of Burial</w:t>
            </w:r>
          </w:p>
        </w:tc>
        <w:tc>
          <w:tcPr>
            <w:tcW w:w="4677" w:type="dxa"/>
          </w:tcPr>
          <w:p w14:paraId="0210F281" w14:textId="012C89DE" w:rsidR="00FB698E" w:rsidRPr="00F03862" w:rsidRDefault="004B5FE6" w:rsidP="00584574">
            <w:pPr>
              <w:jc w:val="both"/>
              <w:rPr>
                <w:rFonts w:ascii="Arial" w:hAnsi="Arial" w:cs="Arial"/>
                <w:color w:val="222222"/>
                <w:sz w:val="18"/>
                <w:szCs w:val="18"/>
              </w:rPr>
            </w:pPr>
            <w:r>
              <w:rPr>
                <w:rFonts w:ascii="Arial" w:hAnsi="Arial" w:cs="Arial"/>
                <w:color w:val="222222"/>
                <w:sz w:val="18"/>
                <w:szCs w:val="18"/>
              </w:rPr>
              <w:t>Norfolk Island</w:t>
            </w:r>
          </w:p>
        </w:tc>
        <w:tc>
          <w:tcPr>
            <w:tcW w:w="993" w:type="dxa"/>
          </w:tcPr>
          <w:p w14:paraId="5F33EE24" w14:textId="77777777" w:rsidR="00FB698E" w:rsidRPr="00F03862" w:rsidRDefault="00FB698E" w:rsidP="00584574">
            <w:pPr>
              <w:jc w:val="both"/>
              <w:rPr>
                <w:rFonts w:ascii="Arial" w:hAnsi="Arial" w:cs="Arial"/>
                <w:color w:val="222222"/>
                <w:sz w:val="18"/>
                <w:szCs w:val="18"/>
              </w:rPr>
            </w:pPr>
          </w:p>
        </w:tc>
      </w:tr>
    </w:tbl>
    <w:p w14:paraId="20F2A9B4" w14:textId="77777777" w:rsidR="00FB698E" w:rsidRDefault="00FB698E" w:rsidP="00FC7B2E">
      <w:pPr>
        <w:jc w:val="both"/>
        <w:rPr>
          <w:rFonts w:ascii="Arial" w:hAnsi="Arial" w:cs="Arial"/>
          <w:color w:val="222222"/>
          <w:sz w:val="20"/>
          <w:szCs w:val="20"/>
        </w:rPr>
      </w:pPr>
    </w:p>
    <w:p w14:paraId="7935AE15" w14:textId="77777777" w:rsidR="00F03862" w:rsidRPr="00F03862" w:rsidRDefault="00F03862" w:rsidP="00F0386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53AEA9A8" w14:textId="1269F244" w:rsidR="00D46C52" w:rsidRDefault="00D46C52" w:rsidP="00FB698E">
      <w:pPr>
        <w:jc w:val="center"/>
        <w:rPr>
          <w:rFonts w:ascii="Arial" w:hAnsi="Arial" w:cs="Arial"/>
          <w:color w:val="222222"/>
          <w:sz w:val="20"/>
          <w:szCs w:val="20"/>
        </w:rPr>
      </w:pPr>
    </w:p>
    <w:p w14:paraId="68AE2C11" w14:textId="4E95C7AB" w:rsidR="007A3707" w:rsidRDefault="004D7BA0" w:rsidP="004D7BA0">
      <w:pPr>
        <w:rPr>
          <w:rFonts w:ascii="Arial" w:hAnsi="Arial" w:cs="Arial"/>
          <w:color w:val="222222"/>
          <w:sz w:val="20"/>
          <w:szCs w:val="20"/>
        </w:rPr>
      </w:pPr>
      <w:r>
        <w:rPr>
          <w:rFonts w:ascii="Arial" w:hAnsi="Arial" w:cs="Arial"/>
          <w:color w:val="222222"/>
          <w:sz w:val="20"/>
          <w:szCs w:val="20"/>
        </w:rPr>
        <w:t>George was born in London on September 25</w:t>
      </w:r>
      <w:r w:rsidRPr="00B07797">
        <w:rPr>
          <w:rFonts w:ascii="Arial" w:hAnsi="Arial" w:cs="Arial"/>
          <w:color w:val="222222"/>
          <w:sz w:val="20"/>
          <w:szCs w:val="20"/>
          <w:vertAlign w:val="superscript"/>
        </w:rPr>
        <w:t>th</w:t>
      </w:r>
      <w:r>
        <w:rPr>
          <w:rFonts w:ascii="Arial" w:hAnsi="Arial" w:cs="Arial"/>
          <w:color w:val="222222"/>
          <w:sz w:val="20"/>
          <w:szCs w:val="20"/>
        </w:rPr>
        <w:t xml:space="preserve">, 1763. His parents were William Wood and Elizabeth West. George had a sister and a </w:t>
      </w:r>
      <w:r w:rsidR="007A3707">
        <w:rPr>
          <w:rFonts w:ascii="Arial" w:hAnsi="Arial" w:cs="Arial"/>
          <w:color w:val="222222"/>
          <w:sz w:val="20"/>
          <w:szCs w:val="20"/>
        </w:rPr>
        <w:t>half-brother</w:t>
      </w:r>
      <w:r>
        <w:rPr>
          <w:rFonts w:ascii="Arial" w:hAnsi="Arial" w:cs="Arial"/>
          <w:color w:val="222222"/>
          <w:sz w:val="20"/>
          <w:szCs w:val="20"/>
        </w:rPr>
        <w:t xml:space="preserve">. Little is known about how the Wood family lived but it can be assumed they were a poor working-class family that like most of the </w:t>
      </w:r>
      <w:r>
        <w:rPr>
          <w:rFonts w:ascii="Arial" w:hAnsi="Arial" w:cs="Arial"/>
          <w:color w:val="222222"/>
          <w:sz w:val="20"/>
          <w:szCs w:val="20"/>
        </w:rPr>
        <w:lastRenderedPageBreak/>
        <w:t>population in 18</w:t>
      </w:r>
      <w:r w:rsidRPr="00B85BE1">
        <w:rPr>
          <w:rFonts w:ascii="Arial" w:hAnsi="Arial" w:cs="Arial"/>
          <w:color w:val="222222"/>
          <w:sz w:val="20"/>
          <w:szCs w:val="20"/>
          <w:vertAlign w:val="superscript"/>
        </w:rPr>
        <w:t>th</w:t>
      </w:r>
      <w:r>
        <w:rPr>
          <w:rFonts w:ascii="Arial" w:hAnsi="Arial" w:cs="Arial"/>
          <w:color w:val="222222"/>
          <w:sz w:val="20"/>
          <w:szCs w:val="20"/>
        </w:rPr>
        <w:t xml:space="preserve"> Century London, struggled to survive. </w:t>
      </w:r>
      <w:r w:rsidR="007A3707">
        <w:rPr>
          <w:rFonts w:ascii="Arial" w:hAnsi="Arial" w:cs="Arial"/>
          <w:color w:val="222222"/>
          <w:sz w:val="20"/>
          <w:szCs w:val="20"/>
        </w:rPr>
        <w:t>On October 10</w:t>
      </w:r>
      <w:r w:rsidR="007A3707" w:rsidRPr="007A3707">
        <w:rPr>
          <w:rFonts w:ascii="Arial" w:hAnsi="Arial" w:cs="Arial"/>
          <w:color w:val="222222"/>
          <w:sz w:val="20"/>
          <w:szCs w:val="20"/>
          <w:vertAlign w:val="superscript"/>
        </w:rPr>
        <w:t>th</w:t>
      </w:r>
      <w:r w:rsidR="007A3707">
        <w:rPr>
          <w:rFonts w:ascii="Arial" w:hAnsi="Arial" w:cs="Arial"/>
          <w:color w:val="222222"/>
          <w:sz w:val="20"/>
          <w:szCs w:val="20"/>
        </w:rPr>
        <w:t xml:space="preserve"> 1784, George was arrested and tried at the Old Bailey on the following charge:</w:t>
      </w:r>
    </w:p>
    <w:p w14:paraId="54DABB8E" w14:textId="77777777" w:rsidR="007A3707" w:rsidRDefault="007A3707" w:rsidP="004D7BA0">
      <w:pPr>
        <w:rPr>
          <w:rFonts w:ascii="Arial" w:hAnsi="Arial" w:cs="Arial"/>
          <w:color w:val="222222"/>
          <w:sz w:val="20"/>
          <w:szCs w:val="20"/>
        </w:rPr>
      </w:pPr>
    </w:p>
    <w:p w14:paraId="5A373621" w14:textId="6A6E7F21" w:rsidR="007A3707" w:rsidRPr="007A3707" w:rsidRDefault="007A3707" w:rsidP="007A3707">
      <w:pPr>
        <w:ind w:left="289"/>
        <w:rPr>
          <w:rFonts w:ascii="Arial" w:hAnsi="Arial" w:cs="Arial"/>
          <w:i/>
          <w:iCs/>
          <w:sz w:val="20"/>
          <w:szCs w:val="20"/>
        </w:rPr>
      </w:pPr>
      <w:r w:rsidRPr="007A3707">
        <w:rPr>
          <w:rFonts w:ascii="Arial" w:hAnsi="Arial" w:cs="Arial"/>
          <w:i/>
          <w:iCs/>
          <w:color w:val="333333"/>
          <w:sz w:val="20"/>
          <w:szCs w:val="20"/>
        </w:rPr>
        <w:t xml:space="preserve">Feloniously assaulting </w:t>
      </w:r>
      <w:r>
        <w:rPr>
          <w:rFonts w:ascii="Arial" w:hAnsi="Arial" w:cs="Arial"/>
          <w:i/>
          <w:iCs/>
          <w:color w:val="333333"/>
          <w:sz w:val="20"/>
          <w:szCs w:val="20"/>
        </w:rPr>
        <w:t xml:space="preserve">Robert Currie and William </w:t>
      </w:r>
      <w:proofErr w:type="spellStart"/>
      <w:r>
        <w:rPr>
          <w:rFonts w:ascii="Arial" w:hAnsi="Arial" w:cs="Arial"/>
          <w:i/>
          <w:iCs/>
          <w:color w:val="333333"/>
          <w:sz w:val="20"/>
          <w:szCs w:val="20"/>
        </w:rPr>
        <w:t>Bunkin</w:t>
      </w:r>
      <w:proofErr w:type="spellEnd"/>
      <w:r>
        <w:rPr>
          <w:rFonts w:ascii="Arial" w:hAnsi="Arial" w:cs="Arial"/>
          <w:i/>
          <w:iCs/>
          <w:color w:val="333333"/>
          <w:sz w:val="20"/>
          <w:szCs w:val="20"/>
        </w:rPr>
        <w:t xml:space="preserve"> </w:t>
      </w:r>
      <w:r w:rsidRPr="007A3707">
        <w:rPr>
          <w:rFonts w:ascii="Arial" w:hAnsi="Arial" w:cs="Arial"/>
          <w:i/>
          <w:iCs/>
          <w:color w:val="333333"/>
          <w:sz w:val="20"/>
          <w:szCs w:val="20"/>
        </w:rPr>
        <w:t xml:space="preserve">on the 8th of October, in the King's highway, called the River of Thames, one Robert Currie , and putting </w:t>
      </w:r>
      <w:r>
        <w:rPr>
          <w:rFonts w:ascii="Arial" w:hAnsi="Arial" w:cs="Arial"/>
          <w:i/>
          <w:iCs/>
          <w:color w:val="333333"/>
          <w:sz w:val="20"/>
          <w:szCs w:val="20"/>
        </w:rPr>
        <w:t>them</w:t>
      </w:r>
      <w:r w:rsidRPr="007A3707">
        <w:rPr>
          <w:rFonts w:ascii="Arial" w:hAnsi="Arial" w:cs="Arial"/>
          <w:i/>
          <w:iCs/>
          <w:color w:val="333333"/>
          <w:sz w:val="20"/>
          <w:szCs w:val="20"/>
        </w:rPr>
        <w:t xml:space="preserve"> in fear and taking from </w:t>
      </w:r>
      <w:r>
        <w:rPr>
          <w:rFonts w:ascii="Arial" w:hAnsi="Arial" w:cs="Arial"/>
          <w:i/>
          <w:iCs/>
          <w:color w:val="333333"/>
          <w:sz w:val="20"/>
          <w:szCs w:val="20"/>
        </w:rPr>
        <w:t>their</w:t>
      </w:r>
      <w:r w:rsidRPr="007A3707">
        <w:rPr>
          <w:rFonts w:ascii="Arial" w:hAnsi="Arial" w:cs="Arial"/>
          <w:i/>
          <w:iCs/>
          <w:color w:val="333333"/>
          <w:sz w:val="20"/>
          <w:szCs w:val="20"/>
        </w:rPr>
        <w:t xml:space="preserve"> person and against </w:t>
      </w:r>
      <w:r>
        <w:rPr>
          <w:rFonts w:ascii="Arial" w:hAnsi="Arial" w:cs="Arial"/>
          <w:i/>
          <w:iCs/>
          <w:color w:val="333333"/>
          <w:sz w:val="20"/>
          <w:szCs w:val="20"/>
        </w:rPr>
        <w:t>their</w:t>
      </w:r>
      <w:r w:rsidRPr="007A3707">
        <w:rPr>
          <w:rFonts w:ascii="Arial" w:hAnsi="Arial" w:cs="Arial"/>
          <w:i/>
          <w:iCs/>
          <w:color w:val="333333"/>
          <w:sz w:val="20"/>
          <w:szCs w:val="20"/>
        </w:rPr>
        <w:t xml:space="preserve"> will, four trunks covered with leather, value 10 s. four dozen of shirts, value 10 l. six other shirts, value 12 s. three coats, value 20 s. eight dimity waistcoats, value 4 l. four pair of nankeen breeches, value 20 s. three pair of silk breeches, value 20 s. three pair of silk stockings, value 20 s. eighteen pair of cotton stockings, value 20 s. one pair of boots, value 5 s. six pair of thread stockings, value 6 s. eighteen pair of cotton </w:t>
      </w:r>
      <w:proofErr w:type="spellStart"/>
      <w:r w:rsidRPr="007A3707">
        <w:rPr>
          <w:rFonts w:ascii="Arial" w:hAnsi="Arial" w:cs="Arial"/>
          <w:i/>
          <w:iCs/>
          <w:color w:val="333333"/>
          <w:sz w:val="20"/>
          <w:szCs w:val="20"/>
        </w:rPr>
        <w:t>trowsers</w:t>
      </w:r>
      <w:proofErr w:type="spellEnd"/>
      <w:r w:rsidRPr="007A3707">
        <w:rPr>
          <w:rFonts w:ascii="Arial" w:hAnsi="Arial" w:cs="Arial"/>
          <w:i/>
          <w:iCs/>
          <w:color w:val="333333"/>
          <w:sz w:val="20"/>
          <w:szCs w:val="20"/>
        </w:rPr>
        <w:t>, value 30 s. </w:t>
      </w:r>
    </w:p>
    <w:p w14:paraId="1A5EE181" w14:textId="5848D81A" w:rsidR="007A3707" w:rsidRDefault="007A3707" w:rsidP="004D7BA0">
      <w:pPr>
        <w:rPr>
          <w:rFonts w:ascii="Arial" w:hAnsi="Arial" w:cs="Arial"/>
          <w:color w:val="222222"/>
          <w:sz w:val="20"/>
          <w:szCs w:val="20"/>
        </w:rPr>
      </w:pPr>
      <w:r>
        <w:rPr>
          <w:rFonts w:ascii="Arial" w:hAnsi="Arial" w:cs="Arial"/>
          <w:color w:val="222222"/>
          <w:sz w:val="20"/>
          <w:szCs w:val="20"/>
        </w:rPr>
        <w:t xml:space="preserve"> </w:t>
      </w:r>
      <w:r w:rsidR="004D7BA0">
        <w:rPr>
          <w:rFonts w:ascii="Arial" w:hAnsi="Arial" w:cs="Arial"/>
          <w:color w:val="222222"/>
          <w:sz w:val="20"/>
          <w:szCs w:val="20"/>
        </w:rPr>
        <w:t xml:space="preserve"> </w:t>
      </w:r>
    </w:p>
    <w:p w14:paraId="7D97401F" w14:textId="4ACA4B60" w:rsidR="007A3707" w:rsidRDefault="007A3707" w:rsidP="00E438CC">
      <w:pPr>
        <w:jc w:val="both"/>
        <w:rPr>
          <w:rFonts w:ascii="Arial" w:hAnsi="Arial" w:cs="Arial"/>
          <w:color w:val="222222"/>
          <w:sz w:val="20"/>
          <w:szCs w:val="20"/>
        </w:rPr>
      </w:pPr>
      <w:r>
        <w:rPr>
          <w:rFonts w:ascii="Arial" w:hAnsi="Arial" w:cs="Arial"/>
          <w:color w:val="222222"/>
          <w:sz w:val="20"/>
          <w:szCs w:val="20"/>
        </w:rPr>
        <w:t>George was found guilty and sentenced to seven years imprisonment. The first three years of his sentence were served aboard a prison hulk on the Thames. He was then transported to Australia one of the convicts on the First Fleet</w:t>
      </w:r>
      <w:r w:rsidR="00653E03">
        <w:rPr>
          <w:rFonts w:ascii="Arial" w:hAnsi="Arial" w:cs="Arial"/>
          <w:color w:val="222222"/>
          <w:sz w:val="20"/>
          <w:szCs w:val="20"/>
        </w:rPr>
        <w:t xml:space="preserve">, aboard the </w:t>
      </w:r>
      <w:r w:rsidR="00653E03" w:rsidRPr="00653E03">
        <w:rPr>
          <w:rFonts w:ascii="Arial" w:hAnsi="Arial" w:cs="Arial"/>
          <w:i/>
          <w:iCs/>
          <w:color w:val="222222"/>
          <w:sz w:val="20"/>
          <w:szCs w:val="20"/>
        </w:rPr>
        <w:t>Alexander</w:t>
      </w:r>
      <w:r w:rsidR="00653E03">
        <w:rPr>
          <w:rFonts w:ascii="Arial" w:hAnsi="Arial" w:cs="Arial"/>
          <w:color w:val="222222"/>
          <w:sz w:val="20"/>
          <w:szCs w:val="20"/>
        </w:rPr>
        <w:t xml:space="preserve">. The </w:t>
      </w:r>
      <w:r w:rsidR="00653E03" w:rsidRPr="00653E03">
        <w:rPr>
          <w:rFonts w:ascii="Arial" w:hAnsi="Arial" w:cs="Arial"/>
          <w:i/>
          <w:iCs/>
          <w:color w:val="222222"/>
          <w:sz w:val="20"/>
          <w:szCs w:val="20"/>
        </w:rPr>
        <w:t xml:space="preserve">Alexander </w:t>
      </w:r>
      <w:r w:rsidR="00653E03">
        <w:rPr>
          <w:rFonts w:ascii="Arial" w:hAnsi="Arial" w:cs="Arial"/>
          <w:color w:val="222222"/>
          <w:sz w:val="20"/>
          <w:szCs w:val="20"/>
        </w:rPr>
        <w:t xml:space="preserve">sailed in the company of several other ships of First Fleet including the </w:t>
      </w:r>
      <w:r w:rsidR="00653E03" w:rsidRPr="00653E03">
        <w:rPr>
          <w:rFonts w:ascii="Arial" w:hAnsi="Arial" w:cs="Arial"/>
          <w:i/>
          <w:iCs/>
          <w:color w:val="222222"/>
          <w:sz w:val="20"/>
          <w:szCs w:val="20"/>
        </w:rPr>
        <w:t>Prince of Wales</w:t>
      </w:r>
      <w:r w:rsidR="0065179B">
        <w:rPr>
          <w:rFonts w:ascii="Arial" w:hAnsi="Arial" w:cs="Arial"/>
          <w:color w:val="222222"/>
          <w:sz w:val="20"/>
          <w:szCs w:val="20"/>
        </w:rPr>
        <w:t xml:space="preserve"> of which the </w:t>
      </w:r>
      <w:proofErr w:type="spellStart"/>
      <w:r w:rsidR="0065179B">
        <w:rPr>
          <w:rFonts w:ascii="Arial" w:hAnsi="Arial" w:cs="Arial"/>
          <w:color w:val="222222"/>
          <w:sz w:val="20"/>
          <w:szCs w:val="20"/>
        </w:rPr>
        <w:t>Beresfords</w:t>
      </w:r>
      <w:proofErr w:type="spellEnd"/>
      <w:r w:rsidR="0065179B">
        <w:rPr>
          <w:rFonts w:ascii="Arial" w:hAnsi="Arial" w:cs="Arial"/>
          <w:color w:val="222222"/>
          <w:sz w:val="20"/>
          <w:szCs w:val="20"/>
        </w:rPr>
        <w:t xml:space="preserve"> were passengers (see </w:t>
      </w:r>
      <w:r w:rsidR="0065179B" w:rsidRPr="0065179B">
        <w:rPr>
          <w:rFonts w:ascii="Arial" w:hAnsi="Arial" w:cs="Arial"/>
          <w:i/>
          <w:iCs/>
          <w:color w:val="222222"/>
          <w:sz w:val="20"/>
          <w:szCs w:val="20"/>
        </w:rPr>
        <w:t>John Beresford</w:t>
      </w:r>
      <w:r w:rsidR="0065179B">
        <w:rPr>
          <w:rFonts w:ascii="Arial" w:hAnsi="Arial" w:cs="Arial"/>
          <w:color w:val="222222"/>
          <w:sz w:val="20"/>
          <w:szCs w:val="20"/>
        </w:rPr>
        <w:t xml:space="preserve"> above for a description of the sea journey). </w:t>
      </w:r>
    </w:p>
    <w:p w14:paraId="4DBA8082" w14:textId="06E0E4E1" w:rsidR="00A23311" w:rsidRDefault="00A23311" w:rsidP="004D7BA0">
      <w:pPr>
        <w:rPr>
          <w:rFonts w:ascii="Arial" w:hAnsi="Arial" w:cs="Arial"/>
          <w:color w:val="222222"/>
          <w:sz w:val="20"/>
          <w:szCs w:val="20"/>
        </w:rPr>
      </w:pPr>
    </w:p>
    <w:p w14:paraId="72AD30FD" w14:textId="1174ED7A" w:rsidR="00653E03" w:rsidRDefault="00A23311" w:rsidP="00E438CC">
      <w:pPr>
        <w:jc w:val="both"/>
        <w:rPr>
          <w:rFonts w:ascii="Arial" w:hAnsi="Arial" w:cs="Arial"/>
          <w:color w:val="222222"/>
          <w:sz w:val="20"/>
          <w:szCs w:val="20"/>
        </w:rPr>
      </w:pPr>
      <w:r>
        <w:rPr>
          <w:rFonts w:ascii="Arial" w:hAnsi="Arial" w:cs="Arial"/>
          <w:color w:val="222222"/>
          <w:sz w:val="20"/>
          <w:szCs w:val="20"/>
        </w:rPr>
        <w:t xml:space="preserve">As a member of the First Fleet, George Wood was at the vanguard of European settlement in Australia. He spent nearly two years labouring to </w:t>
      </w:r>
      <w:r w:rsidR="00B658DC">
        <w:rPr>
          <w:rFonts w:ascii="Arial" w:hAnsi="Arial" w:cs="Arial"/>
          <w:color w:val="222222"/>
          <w:sz w:val="20"/>
          <w:szCs w:val="20"/>
        </w:rPr>
        <w:t>build</w:t>
      </w:r>
      <w:r>
        <w:rPr>
          <w:rFonts w:ascii="Arial" w:hAnsi="Arial" w:cs="Arial"/>
          <w:color w:val="222222"/>
          <w:sz w:val="20"/>
          <w:szCs w:val="20"/>
        </w:rPr>
        <w:t xml:space="preserve"> the new settlements at </w:t>
      </w:r>
      <w:r w:rsidR="00B658DC">
        <w:rPr>
          <w:rFonts w:ascii="Arial" w:hAnsi="Arial" w:cs="Arial"/>
          <w:color w:val="222222"/>
          <w:sz w:val="20"/>
          <w:szCs w:val="20"/>
        </w:rPr>
        <w:t>Port Jackson</w:t>
      </w:r>
      <w:r>
        <w:rPr>
          <w:rFonts w:ascii="Arial" w:hAnsi="Arial" w:cs="Arial"/>
          <w:color w:val="222222"/>
          <w:sz w:val="20"/>
          <w:szCs w:val="20"/>
        </w:rPr>
        <w:t xml:space="preserve"> and surrounding areas. </w:t>
      </w:r>
      <w:r w:rsidR="00B658DC">
        <w:rPr>
          <w:rFonts w:ascii="Arial" w:hAnsi="Arial" w:cs="Arial"/>
          <w:color w:val="222222"/>
          <w:sz w:val="20"/>
          <w:szCs w:val="20"/>
        </w:rPr>
        <w:t xml:space="preserve">George </w:t>
      </w:r>
      <w:r>
        <w:rPr>
          <w:rFonts w:ascii="Arial" w:hAnsi="Arial" w:cs="Arial"/>
          <w:color w:val="222222"/>
          <w:sz w:val="20"/>
          <w:szCs w:val="20"/>
        </w:rPr>
        <w:t xml:space="preserve">suffered </w:t>
      </w:r>
      <w:r w:rsidR="00B658DC">
        <w:rPr>
          <w:rFonts w:ascii="Arial" w:hAnsi="Arial" w:cs="Arial"/>
          <w:color w:val="222222"/>
          <w:sz w:val="20"/>
          <w:szCs w:val="20"/>
        </w:rPr>
        <w:t>some</w:t>
      </w:r>
      <w:r>
        <w:rPr>
          <w:rFonts w:ascii="Arial" w:hAnsi="Arial" w:cs="Arial"/>
          <w:color w:val="222222"/>
          <w:sz w:val="20"/>
          <w:szCs w:val="20"/>
        </w:rPr>
        <w:t xml:space="preserve"> brutal treatment at the hands of his </w:t>
      </w:r>
      <w:r w:rsidR="00B658DC">
        <w:rPr>
          <w:rFonts w:ascii="Arial" w:hAnsi="Arial" w:cs="Arial"/>
          <w:color w:val="222222"/>
          <w:sz w:val="20"/>
          <w:szCs w:val="20"/>
        </w:rPr>
        <w:t>guardians and</w:t>
      </w:r>
      <w:r>
        <w:rPr>
          <w:rFonts w:ascii="Arial" w:hAnsi="Arial" w:cs="Arial"/>
          <w:color w:val="222222"/>
          <w:sz w:val="20"/>
          <w:szCs w:val="20"/>
        </w:rPr>
        <w:t xml:space="preserve"> </w:t>
      </w:r>
      <w:r w:rsidR="00B658DC">
        <w:rPr>
          <w:rFonts w:ascii="Arial" w:hAnsi="Arial" w:cs="Arial"/>
          <w:color w:val="222222"/>
          <w:sz w:val="20"/>
          <w:szCs w:val="20"/>
        </w:rPr>
        <w:t>had occasional interaction with the indigenous population. Early in 1790 he was</w:t>
      </w:r>
      <w:r>
        <w:rPr>
          <w:rFonts w:ascii="Arial" w:hAnsi="Arial" w:cs="Arial"/>
          <w:color w:val="222222"/>
          <w:sz w:val="20"/>
          <w:szCs w:val="20"/>
        </w:rPr>
        <w:t xml:space="preserve"> </w:t>
      </w:r>
      <w:r w:rsidR="00B658DC">
        <w:rPr>
          <w:rFonts w:ascii="Arial" w:hAnsi="Arial" w:cs="Arial"/>
          <w:color w:val="222222"/>
          <w:sz w:val="20"/>
          <w:szCs w:val="20"/>
        </w:rPr>
        <w:t xml:space="preserve">among </w:t>
      </w:r>
      <w:r w:rsidR="00103459">
        <w:rPr>
          <w:rFonts w:ascii="Arial" w:hAnsi="Arial" w:cs="Arial"/>
          <w:color w:val="222222"/>
          <w:sz w:val="20"/>
          <w:szCs w:val="20"/>
        </w:rPr>
        <w:t>a</w:t>
      </w:r>
      <w:r w:rsidR="00B658DC">
        <w:rPr>
          <w:rFonts w:ascii="Arial" w:hAnsi="Arial" w:cs="Arial"/>
          <w:color w:val="222222"/>
          <w:sz w:val="20"/>
          <w:szCs w:val="20"/>
        </w:rPr>
        <w:t xml:space="preserve"> group of convicts </w:t>
      </w:r>
      <w:r>
        <w:rPr>
          <w:rFonts w:ascii="Arial" w:hAnsi="Arial" w:cs="Arial"/>
          <w:color w:val="222222"/>
          <w:sz w:val="20"/>
          <w:szCs w:val="20"/>
        </w:rPr>
        <w:t>transferred to Norfolk Island</w:t>
      </w:r>
      <w:r w:rsidR="00B658DC">
        <w:rPr>
          <w:rFonts w:ascii="Arial" w:hAnsi="Arial" w:cs="Arial"/>
          <w:color w:val="222222"/>
          <w:sz w:val="20"/>
          <w:szCs w:val="20"/>
        </w:rPr>
        <w:t xml:space="preserve"> to </w:t>
      </w:r>
      <w:r w:rsidR="00103459">
        <w:rPr>
          <w:rFonts w:ascii="Arial" w:hAnsi="Arial" w:cs="Arial"/>
          <w:color w:val="222222"/>
          <w:sz w:val="20"/>
          <w:szCs w:val="20"/>
        </w:rPr>
        <w:t xml:space="preserve">bolster the struggling outpost that had been </w:t>
      </w:r>
      <w:r w:rsidR="00B658DC">
        <w:rPr>
          <w:rFonts w:ascii="Arial" w:hAnsi="Arial" w:cs="Arial"/>
          <w:color w:val="222222"/>
          <w:sz w:val="20"/>
          <w:szCs w:val="20"/>
        </w:rPr>
        <w:t>establish</w:t>
      </w:r>
      <w:r w:rsidR="00103459">
        <w:rPr>
          <w:rFonts w:ascii="Arial" w:hAnsi="Arial" w:cs="Arial"/>
          <w:color w:val="222222"/>
          <w:sz w:val="20"/>
          <w:szCs w:val="20"/>
        </w:rPr>
        <w:t>ed</w:t>
      </w:r>
      <w:r w:rsidR="00B658DC">
        <w:rPr>
          <w:rFonts w:ascii="Arial" w:hAnsi="Arial" w:cs="Arial"/>
          <w:color w:val="222222"/>
          <w:sz w:val="20"/>
          <w:szCs w:val="20"/>
        </w:rPr>
        <w:t xml:space="preserve"> </w:t>
      </w:r>
      <w:r w:rsidR="00103459">
        <w:rPr>
          <w:rFonts w:ascii="Arial" w:hAnsi="Arial" w:cs="Arial"/>
          <w:color w:val="222222"/>
          <w:sz w:val="20"/>
          <w:szCs w:val="20"/>
        </w:rPr>
        <w:t>there shortly after the First Fleet arrived in Sydney</w:t>
      </w:r>
      <w:r w:rsidR="00B658DC">
        <w:rPr>
          <w:rFonts w:ascii="Arial" w:hAnsi="Arial" w:cs="Arial"/>
          <w:color w:val="222222"/>
          <w:sz w:val="20"/>
          <w:szCs w:val="20"/>
        </w:rPr>
        <w:t xml:space="preserve"> (the history and circumstances of Norfolk Island </w:t>
      </w:r>
      <w:r w:rsidR="00802000">
        <w:rPr>
          <w:rFonts w:ascii="Arial" w:hAnsi="Arial" w:cs="Arial"/>
          <w:color w:val="222222"/>
          <w:sz w:val="20"/>
          <w:szCs w:val="20"/>
        </w:rPr>
        <w:t>we</w:t>
      </w:r>
      <w:r w:rsidR="00B658DC">
        <w:rPr>
          <w:rFonts w:ascii="Arial" w:hAnsi="Arial" w:cs="Arial"/>
          <w:color w:val="222222"/>
          <w:sz w:val="20"/>
          <w:szCs w:val="20"/>
        </w:rPr>
        <w:t xml:space="preserve">re described </w:t>
      </w:r>
      <w:r w:rsidR="00802000">
        <w:rPr>
          <w:rFonts w:ascii="Arial" w:hAnsi="Arial" w:cs="Arial"/>
          <w:color w:val="222222"/>
          <w:sz w:val="20"/>
          <w:szCs w:val="20"/>
        </w:rPr>
        <w:t>earlier</w:t>
      </w:r>
      <w:r w:rsidR="00B658DC">
        <w:rPr>
          <w:rFonts w:ascii="Arial" w:hAnsi="Arial" w:cs="Arial"/>
          <w:color w:val="222222"/>
          <w:sz w:val="20"/>
          <w:szCs w:val="20"/>
        </w:rPr>
        <w:t xml:space="preserve">). Around this time vessels of the Second Fleet arrived in New South Wales. </w:t>
      </w:r>
    </w:p>
    <w:p w14:paraId="745D1453" w14:textId="576189C4" w:rsidR="00653E03" w:rsidRPr="00E94259" w:rsidRDefault="00653E03" w:rsidP="00653E03">
      <w:pPr>
        <w:spacing w:before="120" w:after="120"/>
        <w:jc w:val="both"/>
        <w:rPr>
          <w:rFonts w:ascii="Arial" w:hAnsi="Arial" w:cs="Arial"/>
          <w:color w:val="5F5F5F"/>
          <w:sz w:val="20"/>
          <w:szCs w:val="20"/>
        </w:rPr>
      </w:pPr>
      <w:r w:rsidRPr="00E94259">
        <w:rPr>
          <w:rFonts w:ascii="Arial" w:hAnsi="Arial" w:cs="Arial"/>
          <w:color w:val="000000" w:themeColor="text1"/>
          <w:sz w:val="20"/>
          <w:szCs w:val="20"/>
        </w:rPr>
        <w:t xml:space="preserve">In circumstances that are not clear, </w:t>
      </w:r>
      <w:r w:rsidR="00A21897">
        <w:rPr>
          <w:rFonts w:ascii="Arial" w:hAnsi="Arial" w:cs="Arial"/>
          <w:color w:val="000000" w:themeColor="text1"/>
          <w:sz w:val="20"/>
          <w:szCs w:val="20"/>
        </w:rPr>
        <w:t>George</w:t>
      </w:r>
      <w:r w:rsidRPr="00E94259">
        <w:rPr>
          <w:rFonts w:ascii="Arial" w:hAnsi="Arial" w:cs="Arial"/>
          <w:color w:val="000000" w:themeColor="text1"/>
          <w:sz w:val="20"/>
          <w:szCs w:val="20"/>
        </w:rPr>
        <w:t xml:space="preserve"> formed a relationship with </w:t>
      </w:r>
      <w:r w:rsidR="00A21897">
        <w:rPr>
          <w:rFonts w:ascii="Arial" w:hAnsi="Arial" w:cs="Arial"/>
          <w:color w:val="000000" w:themeColor="text1"/>
          <w:sz w:val="20"/>
          <w:szCs w:val="20"/>
        </w:rPr>
        <w:t xml:space="preserve">a Second Fleet female convict named Mary Oakley (see below). Mary had a child shortly after her arrival on Norfolk Island, of which George </w:t>
      </w:r>
      <w:r w:rsidR="006C571B">
        <w:rPr>
          <w:rFonts w:ascii="Arial" w:hAnsi="Arial" w:cs="Arial"/>
          <w:color w:val="000000" w:themeColor="text1"/>
          <w:sz w:val="20"/>
          <w:szCs w:val="20"/>
        </w:rPr>
        <w:t xml:space="preserve">Wood </w:t>
      </w:r>
      <w:r w:rsidR="00A21897">
        <w:rPr>
          <w:rFonts w:ascii="Arial" w:hAnsi="Arial" w:cs="Arial"/>
          <w:color w:val="000000" w:themeColor="text1"/>
          <w:sz w:val="20"/>
          <w:szCs w:val="20"/>
        </w:rPr>
        <w:t xml:space="preserve">was clearly not the father. </w:t>
      </w:r>
      <w:r w:rsidR="006C571B">
        <w:rPr>
          <w:rFonts w:ascii="Arial" w:hAnsi="Arial" w:cs="Arial"/>
          <w:color w:val="000000" w:themeColor="text1"/>
          <w:sz w:val="20"/>
          <w:szCs w:val="20"/>
        </w:rPr>
        <w:t>Nevertheless, it seems George embraced Mary’s child (also named George) as his own, and o</w:t>
      </w:r>
      <w:r w:rsidR="00A21897">
        <w:rPr>
          <w:rFonts w:ascii="Arial" w:hAnsi="Arial" w:cs="Arial"/>
          <w:color w:val="000000" w:themeColor="text1"/>
          <w:sz w:val="20"/>
          <w:szCs w:val="20"/>
        </w:rPr>
        <w:t>ver</w:t>
      </w:r>
      <w:r w:rsidRPr="00E94259">
        <w:rPr>
          <w:rFonts w:ascii="Arial" w:hAnsi="Arial" w:cs="Arial"/>
          <w:color w:val="000000" w:themeColor="text1"/>
          <w:sz w:val="20"/>
          <w:szCs w:val="20"/>
        </w:rPr>
        <w:t xml:space="preserve"> the next six years they had another two children together. </w:t>
      </w:r>
    </w:p>
    <w:p w14:paraId="6A2B73CF" w14:textId="57D45250" w:rsidR="00FB698E" w:rsidRPr="00324260" w:rsidRDefault="00653E03" w:rsidP="00324260">
      <w:pPr>
        <w:spacing w:before="120" w:after="120"/>
        <w:jc w:val="both"/>
        <w:rPr>
          <w:rFonts w:ascii="Arial" w:hAnsi="Arial" w:cs="Arial"/>
          <w:color w:val="000000" w:themeColor="text1"/>
          <w:sz w:val="20"/>
          <w:szCs w:val="20"/>
        </w:rPr>
      </w:pPr>
      <w:r w:rsidRPr="00E94259">
        <w:rPr>
          <w:rFonts w:ascii="Arial" w:hAnsi="Arial" w:cs="Arial"/>
          <w:color w:val="000000" w:themeColor="text1"/>
          <w:sz w:val="20"/>
          <w:szCs w:val="20"/>
        </w:rPr>
        <w:t xml:space="preserve">As </w:t>
      </w:r>
      <w:r w:rsidR="006C571B">
        <w:rPr>
          <w:rFonts w:ascii="Arial" w:hAnsi="Arial" w:cs="Arial"/>
          <w:color w:val="000000" w:themeColor="text1"/>
          <w:sz w:val="20"/>
          <w:szCs w:val="20"/>
        </w:rPr>
        <w:t xml:space="preserve">a </w:t>
      </w:r>
      <w:r w:rsidRPr="00E94259">
        <w:rPr>
          <w:rFonts w:ascii="Arial" w:hAnsi="Arial" w:cs="Arial"/>
          <w:color w:val="000000" w:themeColor="text1"/>
          <w:sz w:val="20"/>
          <w:szCs w:val="20"/>
        </w:rPr>
        <w:t>convict, George</w:t>
      </w:r>
      <w:r>
        <w:rPr>
          <w:rFonts w:ascii="Arial" w:hAnsi="Arial" w:cs="Arial"/>
          <w:color w:val="000000" w:themeColor="text1"/>
          <w:sz w:val="20"/>
          <w:szCs w:val="20"/>
        </w:rPr>
        <w:t xml:space="preserve"> </w:t>
      </w:r>
      <w:r w:rsidRPr="00E94259">
        <w:rPr>
          <w:rFonts w:ascii="Arial" w:hAnsi="Arial" w:cs="Arial"/>
          <w:color w:val="000000" w:themeColor="text1"/>
          <w:sz w:val="20"/>
          <w:szCs w:val="20"/>
        </w:rPr>
        <w:t xml:space="preserve">worked as virtual slave labour </w:t>
      </w:r>
      <w:r w:rsidR="006C571B">
        <w:rPr>
          <w:rFonts w:ascii="Arial" w:hAnsi="Arial" w:cs="Arial"/>
          <w:color w:val="000000" w:themeColor="text1"/>
          <w:sz w:val="20"/>
          <w:szCs w:val="20"/>
        </w:rPr>
        <w:t xml:space="preserve">on Norfolk Island </w:t>
      </w:r>
      <w:r w:rsidRPr="00E94259">
        <w:rPr>
          <w:rFonts w:ascii="Arial" w:hAnsi="Arial" w:cs="Arial"/>
          <w:color w:val="000000" w:themeColor="text1"/>
          <w:sz w:val="20"/>
          <w:szCs w:val="20"/>
        </w:rPr>
        <w:t xml:space="preserve">until </w:t>
      </w:r>
      <w:r w:rsidR="006C571B">
        <w:rPr>
          <w:rFonts w:ascii="Arial" w:hAnsi="Arial" w:cs="Arial"/>
          <w:color w:val="000000" w:themeColor="text1"/>
          <w:sz w:val="20"/>
          <w:szCs w:val="20"/>
        </w:rPr>
        <w:t>he</w:t>
      </w:r>
      <w:r w:rsidRPr="00E94259">
        <w:rPr>
          <w:rFonts w:ascii="Arial" w:hAnsi="Arial" w:cs="Arial"/>
          <w:color w:val="000000" w:themeColor="text1"/>
          <w:sz w:val="20"/>
          <w:szCs w:val="20"/>
        </w:rPr>
        <w:t xml:space="preserve"> earned his Ticket of Leave </w:t>
      </w:r>
      <w:r w:rsidR="006C571B">
        <w:rPr>
          <w:rFonts w:ascii="Arial" w:hAnsi="Arial" w:cs="Arial"/>
          <w:color w:val="000000" w:themeColor="text1"/>
          <w:sz w:val="20"/>
          <w:szCs w:val="20"/>
        </w:rPr>
        <w:t xml:space="preserve">in 1792 </w:t>
      </w:r>
      <w:r w:rsidRPr="00E94259">
        <w:rPr>
          <w:rFonts w:ascii="Arial" w:hAnsi="Arial" w:cs="Arial"/>
          <w:color w:val="000000" w:themeColor="text1"/>
          <w:sz w:val="20"/>
          <w:szCs w:val="20"/>
        </w:rPr>
        <w:t xml:space="preserve">and himself was allotted 12 acres of his own land to farm. Apparently, this was not a particularly successful undertaking for George as the records show that he eventually gave up his allotment and worked </w:t>
      </w:r>
      <w:r>
        <w:rPr>
          <w:rFonts w:ascii="Arial" w:hAnsi="Arial" w:cs="Arial"/>
          <w:color w:val="000000" w:themeColor="text1"/>
          <w:sz w:val="20"/>
          <w:szCs w:val="20"/>
        </w:rPr>
        <w:t xml:space="preserve">for others </w:t>
      </w:r>
      <w:r w:rsidRPr="00E94259">
        <w:rPr>
          <w:rFonts w:ascii="Arial" w:hAnsi="Arial" w:cs="Arial"/>
          <w:color w:val="000000" w:themeColor="text1"/>
          <w:sz w:val="20"/>
          <w:szCs w:val="20"/>
        </w:rPr>
        <w:t xml:space="preserve">as a labourer. </w:t>
      </w:r>
    </w:p>
    <w:p w14:paraId="08733341" w14:textId="051BA650" w:rsidR="003650D3" w:rsidRDefault="00B07797" w:rsidP="002F3392">
      <w:pPr>
        <w:jc w:val="both"/>
        <w:rPr>
          <w:rFonts w:ascii="Arial" w:hAnsi="Arial" w:cs="Arial"/>
          <w:color w:val="222222"/>
          <w:sz w:val="20"/>
          <w:szCs w:val="20"/>
        </w:rPr>
      </w:pPr>
      <w:r>
        <w:rPr>
          <w:rFonts w:ascii="Arial" w:hAnsi="Arial" w:cs="Arial"/>
          <w:color w:val="222222"/>
          <w:sz w:val="20"/>
          <w:szCs w:val="20"/>
        </w:rPr>
        <w:t>Mary Oakley was born in London on May 27</w:t>
      </w:r>
      <w:r w:rsidRPr="00B07797">
        <w:rPr>
          <w:rFonts w:ascii="Arial" w:hAnsi="Arial" w:cs="Arial"/>
          <w:color w:val="222222"/>
          <w:sz w:val="20"/>
          <w:szCs w:val="20"/>
          <w:vertAlign w:val="superscript"/>
        </w:rPr>
        <w:t>th</w:t>
      </w:r>
      <w:r>
        <w:rPr>
          <w:rFonts w:ascii="Arial" w:hAnsi="Arial" w:cs="Arial"/>
          <w:color w:val="222222"/>
          <w:sz w:val="20"/>
          <w:szCs w:val="20"/>
        </w:rPr>
        <w:t>, 1770.</w:t>
      </w:r>
      <w:r w:rsidR="00B85BE1">
        <w:rPr>
          <w:rFonts w:ascii="Arial" w:hAnsi="Arial" w:cs="Arial"/>
          <w:color w:val="222222"/>
          <w:sz w:val="20"/>
          <w:szCs w:val="20"/>
        </w:rPr>
        <w:t xml:space="preserve"> </w:t>
      </w:r>
      <w:r w:rsidR="00396A94">
        <w:rPr>
          <w:rFonts w:ascii="Arial" w:hAnsi="Arial" w:cs="Arial"/>
          <w:color w:val="222222"/>
          <w:sz w:val="20"/>
          <w:szCs w:val="20"/>
        </w:rPr>
        <w:t xml:space="preserve">Her mother was Mary </w:t>
      </w:r>
      <w:proofErr w:type="spellStart"/>
      <w:r w:rsidR="00396A94">
        <w:rPr>
          <w:rFonts w:ascii="Arial" w:hAnsi="Arial" w:cs="Arial"/>
          <w:color w:val="222222"/>
          <w:sz w:val="20"/>
          <w:szCs w:val="20"/>
        </w:rPr>
        <w:t>Thominson</w:t>
      </w:r>
      <w:proofErr w:type="spellEnd"/>
      <w:r w:rsidR="00396A94">
        <w:rPr>
          <w:rFonts w:ascii="Arial" w:hAnsi="Arial" w:cs="Arial"/>
          <w:color w:val="222222"/>
          <w:sz w:val="20"/>
          <w:szCs w:val="20"/>
        </w:rPr>
        <w:t xml:space="preserve"> Oakley who was born in Lincolnshire in 1745, </w:t>
      </w:r>
      <w:r w:rsidR="00B85BE1">
        <w:rPr>
          <w:rFonts w:ascii="Arial" w:hAnsi="Arial" w:cs="Arial"/>
          <w:color w:val="222222"/>
          <w:sz w:val="20"/>
          <w:szCs w:val="20"/>
        </w:rPr>
        <w:t xml:space="preserve">but details of her father have not been identified. Mary had </w:t>
      </w:r>
      <w:r w:rsidR="004D7BA0">
        <w:rPr>
          <w:rFonts w:ascii="Arial" w:hAnsi="Arial" w:cs="Arial"/>
          <w:color w:val="222222"/>
          <w:sz w:val="20"/>
          <w:szCs w:val="20"/>
        </w:rPr>
        <w:t>several</w:t>
      </w:r>
      <w:r w:rsidR="00B85BE1">
        <w:rPr>
          <w:rFonts w:ascii="Arial" w:hAnsi="Arial" w:cs="Arial"/>
          <w:color w:val="222222"/>
          <w:sz w:val="20"/>
          <w:szCs w:val="20"/>
        </w:rPr>
        <w:t xml:space="preserve"> siblings</w:t>
      </w:r>
      <w:r w:rsidR="00396A94">
        <w:rPr>
          <w:rFonts w:ascii="Arial" w:hAnsi="Arial" w:cs="Arial"/>
          <w:color w:val="222222"/>
          <w:sz w:val="20"/>
          <w:szCs w:val="20"/>
        </w:rPr>
        <w:t xml:space="preserve">. </w:t>
      </w:r>
      <w:r w:rsidR="00B85BE1">
        <w:rPr>
          <w:rFonts w:ascii="Arial" w:hAnsi="Arial" w:cs="Arial"/>
          <w:color w:val="222222"/>
          <w:sz w:val="20"/>
          <w:szCs w:val="20"/>
        </w:rPr>
        <w:t>Little</w:t>
      </w:r>
      <w:r w:rsidR="00396A94">
        <w:rPr>
          <w:rFonts w:ascii="Arial" w:hAnsi="Arial" w:cs="Arial"/>
          <w:color w:val="222222"/>
          <w:sz w:val="20"/>
          <w:szCs w:val="20"/>
        </w:rPr>
        <w:t xml:space="preserve"> is known about </w:t>
      </w:r>
      <w:r w:rsidR="00B85BE1">
        <w:rPr>
          <w:rFonts w:ascii="Arial" w:hAnsi="Arial" w:cs="Arial"/>
          <w:color w:val="222222"/>
          <w:sz w:val="20"/>
          <w:szCs w:val="20"/>
        </w:rPr>
        <w:t xml:space="preserve">how the Oakley family lived but it can be assumed they were a poor working-class family that like </w:t>
      </w:r>
      <w:r w:rsidR="004D7BA0">
        <w:rPr>
          <w:rFonts w:ascii="Arial" w:hAnsi="Arial" w:cs="Arial"/>
          <w:color w:val="222222"/>
          <w:sz w:val="20"/>
          <w:szCs w:val="20"/>
        </w:rPr>
        <w:t>most of</w:t>
      </w:r>
      <w:r w:rsidR="00B85BE1">
        <w:rPr>
          <w:rFonts w:ascii="Arial" w:hAnsi="Arial" w:cs="Arial"/>
          <w:color w:val="222222"/>
          <w:sz w:val="20"/>
          <w:szCs w:val="20"/>
        </w:rPr>
        <w:t xml:space="preserve"> the population in 18</w:t>
      </w:r>
      <w:r w:rsidR="00B85BE1" w:rsidRPr="00B85BE1">
        <w:rPr>
          <w:rFonts w:ascii="Arial" w:hAnsi="Arial" w:cs="Arial"/>
          <w:color w:val="222222"/>
          <w:sz w:val="20"/>
          <w:szCs w:val="20"/>
          <w:vertAlign w:val="superscript"/>
        </w:rPr>
        <w:t>th</w:t>
      </w:r>
      <w:r w:rsidR="00B85BE1">
        <w:rPr>
          <w:rFonts w:ascii="Arial" w:hAnsi="Arial" w:cs="Arial"/>
          <w:color w:val="222222"/>
          <w:sz w:val="20"/>
          <w:szCs w:val="20"/>
        </w:rPr>
        <w:t xml:space="preserve"> Century London, struggled to survive. </w:t>
      </w:r>
      <w:r w:rsidR="007A3707">
        <w:rPr>
          <w:rFonts w:ascii="Arial" w:hAnsi="Arial" w:cs="Arial"/>
          <w:color w:val="222222"/>
          <w:sz w:val="20"/>
          <w:szCs w:val="20"/>
        </w:rPr>
        <w:t xml:space="preserve">Mary’s circumstances are seemingly validated by the fact that on </w:t>
      </w:r>
      <w:r>
        <w:rPr>
          <w:rFonts w:ascii="Arial" w:hAnsi="Arial" w:cs="Arial"/>
          <w:color w:val="222222"/>
          <w:sz w:val="20"/>
          <w:szCs w:val="20"/>
        </w:rPr>
        <w:t>she was arrested and tried in the Old Bailey on December 10</w:t>
      </w:r>
      <w:r w:rsidRPr="00B07797">
        <w:rPr>
          <w:rFonts w:ascii="Arial" w:hAnsi="Arial" w:cs="Arial"/>
          <w:color w:val="222222"/>
          <w:sz w:val="20"/>
          <w:szCs w:val="20"/>
          <w:vertAlign w:val="superscript"/>
        </w:rPr>
        <w:t>th</w:t>
      </w:r>
      <w:r>
        <w:rPr>
          <w:rFonts w:ascii="Arial" w:hAnsi="Arial" w:cs="Arial"/>
          <w:color w:val="222222"/>
          <w:sz w:val="20"/>
          <w:szCs w:val="20"/>
        </w:rPr>
        <w:t xml:space="preserve">, </w:t>
      </w:r>
      <w:r w:rsidR="00802000">
        <w:rPr>
          <w:rFonts w:ascii="Arial" w:hAnsi="Arial" w:cs="Arial"/>
          <w:color w:val="222222"/>
          <w:sz w:val="20"/>
          <w:szCs w:val="20"/>
        </w:rPr>
        <w:t>1788,</w:t>
      </w:r>
      <w:r w:rsidR="007A3707">
        <w:rPr>
          <w:rFonts w:ascii="Arial" w:hAnsi="Arial" w:cs="Arial"/>
          <w:color w:val="222222"/>
          <w:sz w:val="20"/>
          <w:szCs w:val="20"/>
        </w:rPr>
        <w:t xml:space="preserve"> on a charge </w:t>
      </w:r>
      <w:r>
        <w:rPr>
          <w:rFonts w:ascii="Arial" w:hAnsi="Arial" w:cs="Arial"/>
          <w:color w:val="222222"/>
          <w:sz w:val="20"/>
          <w:szCs w:val="20"/>
        </w:rPr>
        <w:t>of grand larceny for stealing a piece of gold coin worth 10 shillings 6 pence. She was found guilty and sentenced to transportation to the penal colony of New South Wales for a period of seven years. Mary</w:t>
      </w:r>
      <w:r w:rsidR="00930F92">
        <w:rPr>
          <w:rFonts w:ascii="Arial" w:hAnsi="Arial" w:cs="Arial"/>
          <w:color w:val="222222"/>
          <w:sz w:val="20"/>
          <w:szCs w:val="20"/>
        </w:rPr>
        <w:t xml:space="preserve">, along with </w:t>
      </w:r>
      <w:r w:rsidR="00396A94">
        <w:rPr>
          <w:rFonts w:ascii="Arial" w:hAnsi="Arial" w:cs="Arial"/>
          <w:color w:val="222222"/>
          <w:sz w:val="20"/>
          <w:szCs w:val="20"/>
        </w:rPr>
        <w:t>150</w:t>
      </w:r>
      <w:r w:rsidR="00930F92">
        <w:rPr>
          <w:rFonts w:ascii="Arial" w:hAnsi="Arial" w:cs="Arial"/>
          <w:color w:val="222222"/>
          <w:sz w:val="20"/>
          <w:szCs w:val="20"/>
        </w:rPr>
        <w:t xml:space="preserve"> other mostly female convicts,</w:t>
      </w:r>
      <w:r>
        <w:rPr>
          <w:rFonts w:ascii="Arial" w:hAnsi="Arial" w:cs="Arial"/>
          <w:color w:val="222222"/>
          <w:sz w:val="20"/>
          <w:szCs w:val="20"/>
        </w:rPr>
        <w:t xml:space="preserve"> departed for Australia aboard the Second Fleet vessel, </w:t>
      </w:r>
      <w:r w:rsidRPr="00B07797">
        <w:rPr>
          <w:rFonts w:ascii="Arial" w:hAnsi="Arial" w:cs="Arial"/>
          <w:i/>
          <w:iCs/>
          <w:color w:val="222222"/>
          <w:sz w:val="20"/>
          <w:szCs w:val="20"/>
        </w:rPr>
        <w:t>Lady Julian</w:t>
      </w:r>
      <w:r w:rsidR="00F61F7C">
        <w:rPr>
          <w:rFonts w:ascii="Arial" w:hAnsi="Arial" w:cs="Arial"/>
          <w:i/>
          <w:iCs/>
          <w:color w:val="222222"/>
          <w:sz w:val="20"/>
          <w:szCs w:val="20"/>
        </w:rPr>
        <w:t>a</w:t>
      </w:r>
      <w:r>
        <w:rPr>
          <w:rFonts w:ascii="Arial" w:hAnsi="Arial" w:cs="Arial"/>
          <w:i/>
          <w:iCs/>
          <w:color w:val="222222"/>
          <w:sz w:val="20"/>
          <w:szCs w:val="20"/>
        </w:rPr>
        <w:t xml:space="preserve"> </w:t>
      </w:r>
      <w:r>
        <w:rPr>
          <w:rFonts w:ascii="Arial" w:hAnsi="Arial" w:cs="Arial"/>
          <w:color w:val="222222"/>
          <w:sz w:val="20"/>
          <w:szCs w:val="20"/>
        </w:rPr>
        <w:t>in June 1789</w:t>
      </w:r>
      <w:r w:rsidR="00930F92">
        <w:rPr>
          <w:rFonts w:ascii="Arial" w:hAnsi="Arial" w:cs="Arial"/>
          <w:color w:val="222222"/>
          <w:sz w:val="20"/>
          <w:szCs w:val="20"/>
        </w:rPr>
        <w:t xml:space="preserve"> arriving in Port Jackson on June 3</w:t>
      </w:r>
      <w:r w:rsidR="00930F92" w:rsidRPr="00930F92">
        <w:rPr>
          <w:rFonts w:ascii="Arial" w:hAnsi="Arial" w:cs="Arial"/>
          <w:color w:val="222222"/>
          <w:sz w:val="20"/>
          <w:szCs w:val="20"/>
          <w:vertAlign w:val="superscript"/>
        </w:rPr>
        <w:t>rd</w:t>
      </w:r>
      <w:r w:rsidR="00930F92">
        <w:rPr>
          <w:rFonts w:ascii="Arial" w:hAnsi="Arial" w:cs="Arial"/>
          <w:color w:val="222222"/>
          <w:sz w:val="20"/>
          <w:szCs w:val="20"/>
        </w:rPr>
        <w:t xml:space="preserve">, 1790. The year-long journey included extended stopovers in Tenerife, Rio de </w:t>
      </w:r>
      <w:proofErr w:type="spellStart"/>
      <w:r w:rsidR="00930F92">
        <w:rPr>
          <w:rFonts w:ascii="Arial" w:hAnsi="Arial" w:cs="Arial"/>
          <w:color w:val="222222"/>
          <w:sz w:val="20"/>
          <w:szCs w:val="20"/>
        </w:rPr>
        <w:t>Janerio</w:t>
      </w:r>
      <w:proofErr w:type="spellEnd"/>
      <w:r w:rsidR="00930F92">
        <w:rPr>
          <w:rFonts w:ascii="Arial" w:hAnsi="Arial" w:cs="Arial"/>
          <w:color w:val="222222"/>
          <w:sz w:val="20"/>
          <w:szCs w:val="20"/>
        </w:rPr>
        <w:t xml:space="preserve"> and Cape Town. As discussed briefly below, the </w:t>
      </w:r>
      <w:r w:rsidR="00930F92" w:rsidRPr="00930F92">
        <w:rPr>
          <w:rFonts w:ascii="Arial" w:hAnsi="Arial" w:cs="Arial"/>
          <w:i/>
          <w:iCs/>
          <w:color w:val="222222"/>
          <w:sz w:val="20"/>
          <w:szCs w:val="20"/>
        </w:rPr>
        <w:t>Lady Julian</w:t>
      </w:r>
      <w:r w:rsidR="00F61F7C">
        <w:rPr>
          <w:rFonts w:ascii="Arial" w:hAnsi="Arial" w:cs="Arial"/>
          <w:i/>
          <w:iCs/>
          <w:color w:val="222222"/>
          <w:sz w:val="20"/>
          <w:szCs w:val="20"/>
        </w:rPr>
        <w:t>a</w:t>
      </w:r>
      <w:r w:rsidR="00930F92">
        <w:rPr>
          <w:rFonts w:ascii="Arial" w:hAnsi="Arial" w:cs="Arial"/>
          <w:color w:val="222222"/>
          <w:sz w:val="20"/>
          <w:szCs w:val="20"/>
        </w:rPr>
        <w:t xml:space="preserve"> was described as a floating brothel</w:t>
      </w:r>
      <w:r w:rsidR="004D7BA0">
        <w:rPr>
          <w:rFonts w:ascii="Arial" w:hAnsi="Arial" w:cs="Arial"/>
          <w:color w:val="222222"/>
          <w:sz w:val="20"/>
          <w:szCs w:val="20"/>
        </w:rPr>
        <w:t>.</w:t>
      </w:r>
      <w:r w:rsidR="00802000">
        <w:rPr>
          <w:rFonts w:ascii="Arial" w:hAnsi="Arial" w:cs="Arial"/>
          <w:color w:val="222222"/>
          <w:sz w:val="20"/>
          <w:szCs w:val="20"/>
        </w:rPr>
        <w:t xml:space="preserve"> </w:t>
      </w:r>
      <w:r w:rsidR="003650D3">
        <w:rPr>
          <w:rFonts w:ascii="Arial" w:hAnsi="Arial" w:cs="Arial"/>
          <w:color w:val="222222"/>
          <w:sz w:val="20"/>
          <w:szCs w:val="20"/>
        </w:rPr>
        <w:t xml:space="preserve">The following is a synopsis of the journey made by the crew and inmates aboard the Second Fleet vessel, </w:t>
      </w:r>
      <w:r w:rsidR="003650D3" w:rsidRPr="003650D3">
        <w:rPr>
          <w:rFonts w:ascii="Arial" w:hAnsi="Arial" w:cs="Arial"/>
          <w:i/>
          <w:iCs/>
          <w:color w:val="222222"/>
          <w:sz w:val="20"/>
          <w:szCs w:val="20"/>
        </w:rPr>
        <w:t>Lady Julian</w:t>
      </w:r>
      <w:r w:rsidR="00F61F7C">
        <w:rPr>
          <w:rFonts w:ascii="Arial" w:hAnsi="Arial" w:cs="Arial"/>
          <w:i/>
          <w:iCs/>
          <w:color w:val="222222"/>
          <w:sz w:val="20"/>
          <w:szCs w:val="20"/>
        </w:rPr>
        <w:t>a</w:t>
      </w:r>
      <w:r w:rsidR="003650D3">
        <w:rPr>
          <w:rFonts w:ascii="Arial" w:hAnsi="Arial" w:cs="Arial"/>
          <w:color w:val="222222"/>
          <w:sz w:val="20"/>
          <w:szCs w:val="20"/>
        </w:rPr>
        <w:t xml:space="preserve"> from a book written by Sian Rees called </w:t>
      </w:r>
      <w:r w:rsidR="003650D3" w:rsidRPr="003650D3">
        <w:rPr>
          <w:rFonts w:ascii="Arial" w:hAnsi="Arial" w:cs="Arial"/>
          <w:i/>
          <w:iCs/>
          <w:color w:val="222222"/>
          <w:sz w:val="20"/>
          <w:szCs w:val="20"/>
        </w:rPr>
        <w:t>The Floating Brothel</w:t>
      </w:r>
      <w:r w:rsidR="00802000">
        <w:rPr>
          <w:rStyle w:val="FootnoteReference"/>
          <w:rFonts w:ascii="Arial" w:hAnsi="Arial" w:cs="Arial"/>
          <w:i/>
          <w:iCs/>
          <w:color w:val="222222"/>
          <w:sz w:val="20"/>
          <w:szCs w:val="20"/>
        </w:rPr>
        <w:footnoteReference w:id="14"/>
      </w:r>
      <w:r w:rsidR="003650D3">
        <w:rPr>
          <w:rFonts w:ascii="Arial" w:hAnsi="Arial" w:cs="Arial"/>
          <w:color w:val="222222"/>
          <w:sz w:val="20"/>
          <w:szCs w:val="20"/>
        </w:rPr>
        <w:t>:</w:t>
      </w:r>
    </w:p>
    <w:p w14:paraId="0359790F" w14:textId="77777777" w:rsidR="003650D3" w:rsidRDefault="003650D3" w:rsidP="002F3392">
      <w:pPr>
        <w:jc w:val="both"/>
        <w:rPr>
          <w:rFonts w:ascii="Arial" w:hAnsi="Arial" w:cs="Arial"/>
          <w:color w:val="222222"/>
          <w:sz w:val="20"/>
          <w:szCs w:val="20"/>
        </w:rPr>
      </w:pPr>
    </w:p>
    <w:p w14:paraId="3BDB6745" w14:textId="72AEFABE" w:rsidR="005E10AB" w:rsidRDefault="005E10AB" w:rsidP="002F3392">
      <w:pPr>
        <w:ind w:left="317"/>
        <w:jc w:val="both"/>
        <w:rPr>
          <w:rFonts w:ascii="Arial" w:hAnsi="Arial" w:cs="Arial"/>
          <w:color w:val="222222"/>
          <w:sz w:val="20"/>
          <w:szCs w:val="20"/>
        </w:rPr>
      </w:pPr>
      <w:r w:rsidRPr="005E10AB">
        <w:rPr>
          <w:rFonts w:ascii="Arial" w:hAnsi="Arial" w:cs="Arial"/>
          <w:color w:val="222222"/>
          <w:sz w:val="20"/>
          <w:szCs w:val="20"/>
        </w:rPr>
        <w:t>Englishwomen convicted of crimes in the late 1700’s were sent to overcrowded and understaffed gaols. The courts, in an effort to control the population in the gaols, decided to send particular criminals to lands far away. The </w:t>
      </w:r>
      <w:r w:rsidRPr="005E10AB">
        <w:rPr>
          <w:rFonts w:ascii="Arial" w:hAnsi="Arial" w:cs="Arial"/>
          <w:i/>
          <w:iCs/>
          <w:color w:val="222222"/>
          <w:sz w:val="20"/>
          <w:szCs w:val="20"/>
        </w:rPr>
        <w:t>Lady Julian</w:t>
      </w:r>
      <w:r w:rsidR="007E3F90">
        <w:rPr>
          <w:rStyle w:val="FootnoteReference"/>
          <w:rFonts w:ascii="Arial" w:hAnsi="Arial" w:cs="Arial"/>
          <w:i/>
          <w:iCs/>
          <w:color w:val="222222"/>
          <w:sz w:val="20"/>
          <w:szCs w:val="20"/>
        </w:rPr>
        <w:footnoteReference w:id="15"/>
      </w:r>
      <w:r w:rsidR="003650D3">
        <w:rPr>
          <w:rFonts w:ascii="Arial" w:hAnsi="Arial" w:cs="Arial"/>
          <w:i/>
          <w:iCs/>
          <w:color w:val="222222"/>
          <w:sz w:val="20"/>
          <w:szCs w:val="20"/>
        </w:rPr>
        <w:t xml:space="preserve"> </w:t>
      </w:r>
      <w:r w:rsidRPr="005E10AB">
        <w:rPr>
          <w:rFonts w:ascii="Arial" w:hAnsi="Arial" w:cs="Arial"/>
          <w:color w:val="222222"/>
          <w:sz w:val="20"/>
          <w:szCs w:val="20"/>
        </w:rPr>
        <w:t>filled her hold with female convicts and made a year-long journey from England to Sydney Cove in Australia’s New South Wales.</w:t>
      </w:r>
    </w:p>
    <w:p w14:paraId="076CB34B" w14:textId="77777777" w:rsidR="005E10AB" w:rsidRPr="005E10AB" w:rsidRDefault="005E10AB" w:rsidP="002F3392">
      <w:pPr>
        <w:ind w:left="317"/>
        <w:jc w:val="both"/>
        <w:rPr>
          <w:rFonts w:ascii="Arial" w:hAnsi="Arial" w:cs="Arial"/>
          <w:color w:val="222222"/>
          <w:sz w:val="20"/>
          <w:szCs w:val="20"/>
        </w:rPr>
      </w:pPr>
    </w:p>
    <w:p w14:paraId="6B1586D9" w14:textId="7C307620" w:rsidR="005E10AB" w:rsidRDefault="005E10AB" w:rsidP="002F3392">
      <w:pPr>
        <w:ind w:left="317"/>
        <w:jc w:val="both"/>
        <w:rPr>
          <w:rFonts w:ascii="Arial" w:hAnsi="Arial" w:cs="Arial"/>
          <w:color w:val="222222"/>
          <w:sz w:val="20"/>
          <w:szCs w:val="20"/>
        </w:rPr>
      </w:pPr>
      <w:r w:rsidRPr="005E10AB">
        <w:rPr>
          <w:rFonts w:ascii="Arial" w:hAnsi="Arial" w:cs="Arial"/>
          <w:color w:val="222222"/>
          <w:sz w:val="20"/>
          <w:szCs w:val="20"/>
        </w:rPr>
        <w:t xml:space="preserve">Many convict ships in this </w:t>
      </w:r>
      <w:r w:rsidR="003650D3" w:rsidRPr="005E10AB">
        <w:rPr>
          <w:rFonts w:ascii="Arial" w:hAnsi="Arial" w:cs="Arial"/>
          <w:color w:val="222222"/>
          <w:sz w:val="20"/>
          <w:szCs w:val="20"/>
        </w:rPr>
        <w:t>period</w:t>
      </w:r>
      <w:r w:rsidRPr="005E10AB">
        <w:rPr>
          <w:rFonts w:ascii="Arial" w:hAnsi="Arial" w:cs="Arial"/>
          <w:color w:val="222222"/>
          <w:sz w:val="20"/>
          <w:szCs w:val="20"/>
        </w:rPr>
        <w:t xml:space="preserve"> were nothing more than corpse transports. It was common for prisoners to be put below deck and ignored. If they died along the journey, their bodies were tossed overboard. Captain and crew valued their food stocks more than the human life they carried to far away destinations. What makes the </w:t>
      </w:r>
      <w:r w:rsidRPr="005E10AB">
        <w:rPr>
          <w:rFonts w:ascii="Arial" w:hAnsi="Arial" w:cs="Arial"/>
          <w:i/>
          <w:iCs/>
          <w:color w:val="222222"/>
          <w:sz w:val="20"/>
          <w:szCs w:val="20"/>
        </w:rPr>
        <w:t>Lady Julian</w:t>
      </w:r>
      <w:r w:rsidR="003650D3">
        <w:rPr>
          <w:rFonts w:ascii="Arial" w:hAnsi="Arial" w:cs="Arial"/>
          <w:i/>
          <w:iCs/>
          <w:color w:val="222222"/>
          <w:sz w:val="20"/>
          <w:szCs w:val="20"/>
        </w:rPr>
        <w:t xml:space="preserve"> </w:t>
      </w:r>
      <w:r w:rsidRPr="005E10AB">
        <w:rPr>
          <w:rFonts w:ascii="Arial" w:hAnsi="Arial" w:cs="Arial"/>
          <w:color w:val="222222"/>
          <w:sz w:val="20"/>
          <w:szCs w:val="20"/>
        </w:rPr>
        <w:t>so unique, is that apparently the captain and crew had respect for human life. Some of the crew took “wives.” A few female convicts caught the interest of a crew member and were allowed to live with in a cabin instead of the hold. These few individuals were given better treatment than the rest of the prisoners, but none were treated too unfairly.</w:t>
      </w:r>
    </w:p>
    <w:p w14:paraId="235BD5F9" w14:textId="77777777" w:rsidR="005E10AB" w:rsidRPr="005E10AB" w:rsidRDefault="005E10AB" w:rsidP="002F3392">
      <w:pPr>
        <w:ind w:left="317"/>
        <w:jc w:val="both"/>
        <w:rPr>
          <w:rFonts w:ascii="Arial" w:hAnsi="Arial" w:cs="Arial"/>
          <w:color w:val="222222"/>
          <w:sz w:val="20"/>
          <w:szCs w:val="20"/>
        </w:rPr>
      </w:pPr>
    </w:p>
    <w:p w14:paraId="33E3294B" w14:textId="52EBB992" w:rsidR="005E10AB" w:rsidRDefault="005E10AB" w:rsidP="002F3392">
      <w:pPr>
        <w:ind w:left="317"/>
        <w:rPr>
          <w:rFonts w:ascii="Arial" w:hAnsi="Arial" w:cs="Arial"/>
          <w:color w:val="222222"/>
          <w:sz w:val="20"/>
          <w:szCs w:val="20"/>
        </w:rPr>
      </w:pPr>
      <w:r w:rsidRPr="005E10AB">
        <w:rPr>
          <w:rFonts w:ascii="Arial" w:hAnsi="Arial" w:cs="Arial"/>
          <w:color w:val="222222"/>
          <w:sz w:val="20"/>
          <w:szCs w:val="20"/>
        </w:rPr>
        <w:t xml:space="preserve">Documentation from this time is scarce. Captain and first mate journals are sparse on personal information, but Rees presents the most plausible details for what happened to the women on this </w:t>
      </w:r>
      <w:r w:rsidR="003650D3" w:rsidRPr="005E10AB">
        <w:rPr>
          <w:rFonts w:ascii="Arial" w:hAnsi="Arial" w:cs="Arial"/>
          <w:color w:val="222222"/>
          <w:sz w:val="20"/>
          <w:szCs w:val="20"/>
        </w:rPr>
        <w:t>ship</w:t>
      </w:r>
      <w:r w:rsidRPr="005E10AB">
        <w:rPr>
          <w:rFonts w:ascii="Arial" w:hAnsi="Arial" w:cs="Arial"/>
          <w:color w:val="222222"/>
          <w:sz w:val="20"/>
          <w:szCs w:val="20"/>
        </w:rPr>
        <w:t>. Other ships described in </w:t>
      </w:r>
      <w:r w:rsidRPr="005E10AB">
        <w:rPr>
          <w:rFonts w:ascii="Arial" w:hAnsi="Arial" w:cs="Arial"/>
          <w:i/>
          <w:iCs/>
          <w:color w:val="222222"/>
          <w:sz w:val="20"/>
          <w:szCs w:val="20"/>
        </w:rPr>
        <w:t>The Floating Brothel</w:t>
      </w:r>
      <w:r w:rsidRPr="005E10AB">
        <w:rPr>
          <w:rFonts w:ascii="Arial" w:hAnsi="Arial" w:cs="Arial"/>
          <w:color w:val="222222"/>
          <w:sz w:val="20"/>
          <w:szCs w:val="20"/>
        </w:rPr>
        <w:t>, usually because they crossed paths with </w:t>
      </w:r>
      <w:r w:rsidRPr="005E10AB">
        <w:rPr>
          <w:rFonts w:ascii="Arial" w:hAnsi="Arial" w:cs="Arial"/>
          <w:i/>
          <w:iCs/>
          <w:color w:val="222222"/>
          <w:sz w:val="20"/>
          <w:szCs w:val="20"/>
        </w:rPr>
        <w:t>Lady Julian</w:t>
      </w:r>
      <w:r w:rsidRPr="005E10AB">
        <w:rPr>
          <w:rFonts w:ascii="Arial" w:hAnsi="Arial" w:cs="Arial"/>
          <w:color w:val="222222"/>
          <w:sz w:val="20"/>
          <w:szCs w:val="20"/>
        </w:rPr>
        <w:t>, include </w:t>
      </w:r>
      <w:r w:rsidRPr="005E10AB">
        <w:rPr>
          <w:rFonts w:ascii="Arial" w:hAnsi="Arial" w:cs="Arial"/>
          <w:i/>
          <w:iCs/>
          <w:color w:val="222222"/>
          <w:sz w:val="20"/>
          <w:szCs w:val="20"/>
        </w:rPr>
        <w:t>Prince of Wales</w:t>
      </w:r>
      <w:r w:rsidRPr="005E10AB">
        <w:rPr>
          <w:rFonts w:ascii="Arial" w:hAnsi="Arial" w:cs="Arial"/>
          <w:color w:val="222222"/>
          <w:sz w:val="20"/>
          <w:szCs w:val="20"/>
        </w:rPr>
        <w:t>, </w:t>
      </w:r>
      <w:r w:rsidRPr="005E10AB">
        <w:rPr>
          <w:rFonts w:ascii="Arial" w:hAnsi="Arial" w:cs="Arial"/>
          <w:i/>
          <w:iCs/>
          <w:color w:val="222222"/>
          <w:sz w:val="20"/>
          <w:szCs w:val="20"/>
        </w:rPr>
        <w:t>HMS</w:t>
      </w:r>
      <w:r w:rsidR="002F3392">
        <w:rPr>
          <w:rFonts w:ascii="Arial" w:hAnsi="Arial" w:cs="Arial"/>
          <w:i/>
          <w:iCs/>
          <w:color w:val="222222"/>
          <w:sz w:val="20"/>
          <w:szCs w:val="20"/>
        </w:rPr>
        <w:t xml:space="preserve"> </w:t>
      </w:r>
      <w:r w:rsidRPr="005E10AB">
        <w:rPr>
          <w:rFonts w:ascii="Arial" w:hAnsi="Arial" w:cs="Arial"/>
          <w:i/>
          <w:iCs/>
          <w:color w:val="222222"/>
          <w:sz w:val="20"/>
          <w:szCs w:val="20"/>
        </w:rPr>
        <w:t>Guardian</w:t>
      </w:r>
      <w:r w:rsidRPr="005E10AB">
        <w:rPr>
          <w:rFonts w:ascii="Arial" w:hAnsi="Arial" w:cs="Arial"/>
          <w:color w:val="222222"/>
          <w:sz w:val="20"/>
          <w:szCs w:val="20"/>
        </w:rPr>
        <w:t>, </w:t>
      </w:r>
      <w:r w:rsidRPr="005E10AB">
        <w:rPr>
          <w:rFonts w:ascii="Arial" w:hAnsi="Arial" w:cs="Arial"/>
          <w:i/>
          <w:iCs/>
          <w:color w:val="222222"/>
          <w:sz w:val="20"/>
          <w:szCs w:val="20"/>
        </w:rPr>
        <w:t>Mercury</w:t>
      </w:r>
      <w:r w:rsidRPr="005E10AB">
        <w:rPr>
          <w:rFonts w:ascii="Arial" w:hAnsi="Arial" w:cs="Arial"/>
          <w:color w:val="222222"/>
          <w:sz w:val="20"/>
          <w:szCs w:val="20"/>
        </w:rPr>
        <w:t>, </w:t>
      </w:r>
      <w:r w:rsidRPr="005E10AB">
        <w:rPr>
          <w:rFonts w:ascii="Arial" w:hAnsi="Arial" w:cs="Arial"/>
          <w:i/>
          <w:iCs/>
          <w:color w:val="222222"/>
          <w:sz w:val="20"/>
          <w:szCs w:val="20"/>
        </w:rPr>
        <w:t>Lady Shore</w:t>
      </w:r>
      <w:r w:rsidRPr="005E10AB">
        <w:rPr>
          <w:rFonts w:ascii="Arial" w:hAnsi="Arial" w:cs="Arial"/>
          <w:color w:val="222222"/>
          <w:sz w:val="20"/>
          <w:szCs w:val="20"/>
        </w:rPr>
        <w:t>, and probably the most recognizable ship, the </w:t>
      </w:r>
      <w:r w:rsidRPr="005E10AB">
        <w:rPr>
          <w:rFonts w:ascii="Arial" w:hAnsi="Arial" w:cs="Arial"/>
          <w:i/>
          <w:iCs/>
          <w:color w:val="222222"/>
          <w:sz w:val="20"/>
          <w:szCs w:val="20"/>
        </w:rPr>
        <w:t>HMS Bounty</w:t>
      </w:r>
      <w:r w:rsidRPr="005E10AB">
        <w:rPr>
          <w:rFonts w:ascii="Arial" w:hAnsi="Arial" w:cs="Arial"/>
          <w:color w:val="222222"/>
          <w:sz w:val="20"/>
          <w:szCs w:val="20"/>
        </w:rPr>
        <w:t>. A bit of the history behind Captain Bligh and the mutiny aboard his ship took place within a year of the first sailing of</w:t>
      </w:r>
      <w:r>
        <w:rPr>
          <w:rFonts w:ascii="Arial" w:hAnsi="Arial" w:cs="Arial"/>
          <w:color w:val="222222"/>
          <w:sz w:val="20"/>
          <w:szCs w:val="20"/>
        </w:rPr>
        <w:t xml:space="preserve"> </w:t>
      </w:r>
      <w:r w:rsidRPr="005E10AB">
        <w:rPr>
          <w:rFonts w:ascii="Arial" w:hAnsi="Arial" w:cs="Arial"/>
          <w:i/>
          <w:iCs/>
          <w:color w:val="222222"/>
          <w:sz w:val="20"/>
          <w:szCs w:val="20"/>
        </w:rPr>
        <w:t>Lady Julian</w:t>
      </w:r>
      <w:r w:rsidRPr="005E10AB">
        <w:rPr>
          <w:rFonts w:ascii="Arial" w:hAnsi="Arial" w:cs="Arial"/>
          <w:color w:val="222222"/>
          <w:sz w:val="20"/>
          <w:szCs w:val="20"/>
        </w:rPr>
        <w:t xml:space="preserve">. Lieutenant Thomas Edgar was </w:t>
      </w:r>
      <w:r w:rsidR="00103459">
        <w:rPr>
          <w:rFonts w:ascii="Arial" w:hAnsi="Arial" w:cs="Arial"/>
          <w:color w:val="222222"/>
          <w:sz w:val="20"/>
          <w:szCs w:val="20"/>
        </w:rPr>
        <w:t>the</w:t>
      </w:r>
      <w:r w:rsidRPr="005E10AB">
        <w:rPr>
          <w:rFonts w:ascii="Arial" w:hAnsi="Arial" w:cs="Arial"/>
          <w:color w:val="222222"/>
          <w:sz w:val="20"/>
          <w:szCs w:val="20"/>
        </w:rPr>
        <w:t xml:space="preserve"> government agent </w:t>
      </w:r>
      <w:r w:rsidR="00103459">
        <w:rPr>
          <w:rFonts w:ascii="Arial" w:hAnsi="Arial" w:cs="Arial"/>
          <w:color w:val="222222"/>
          <w:sz w:val="20"/>
          <w:szCs w:val="20"/>
        </w:rPr>
        <w:t>aboard the</w:t>
      </w:r>
      <w:r w:rsidRPr="005E10AB">
        <w:rPr>
          <w:rFonts w:ascii="Arial" w:hAnsi="Arial" w:cs="Arial"/>
          <w:color w:val="222222"/>
          <w:sz w:val="20"/>
          <w:szCs w:val="20"/>
        </w:rPr>
        <w:t> </w:t>
      </w:r>
      <w:r w:rsidRPr="005E10AB">
        <w:rPr>
          <w:rFonts w:ascii="Arial" w:hAnsi="Arial" w:cs="Arial"/>
          <w:i/>
          <w:iCs/>
          <w:color w:val="222222"/>
          <w:sz w:val="20"/>
          <w:szCs w:val="20"/>
        </w:rPr>
        <w:t>Lady Julian</w:t>
      </w:r>
      <w:r w:rsidRPr="005E10AB">
        <w:rPr>
          <w:rFonts w:ascii="Arial" w:hAnsi="Arial" w:cs="Arial"/>
          <w:color w:val="222222"/>
          <w:sz w:val="20"/>
          <w:szCs w:val="20"/>
        </w:rPr>
        <w:t>. H</w:t>
      </w:r>
      <w:r>
        <w:rPr>
          <w:rFonts w:ascii="Arial" w:hAnsi="Arial" w:cs="Arial"/>
          <w:color w:val="222222"/>
          <w:sz w:val="20"/>
          <w:szCs w:val="20"/>
        </w:rPr>
        <w:t>is</w:t>
      </w:r>
      <w:r w:rsidRPr="005E10AB">
        <w:rPr>
          <w:rFonts w:ascii="Arial" w:hAnsi="Arial" w:cs="Arial"/>
          <w:color w:val="222222"/>
          <w:sz w:val="20"/>
          <w:szCs w:val="20"/>
        </w:rPr>
        <w:t xml:space="preserve"> post </w:t>
      </w:r>
      <w:r w:rsidR="003650D3" w:rsidRPr="005E10AB">
        <w:rPr>
          <w:rFonts w:ascii="Arial" w:hAnsi="Arial" w:cs="Arial"/>
          <w:color w:val="222222"/>
          <w:sz w:val="20"/>
          <w:szCs w:val="20"/>
        </w:rPr>
        <w:t>before</w:t>
      </w:r>
      <w:r w:rsidRPr="005E10AB">
        <w:rPr>
          <w:rFonts w:ascii="Arial" w:hAnsi="Arial" w:cs="Arial"/>
          <w:color w:val="222222"/>
          <w:sz w:val="20"/>
          <w:szCs w:val="20"/>
        </w:rPr>
        <w:t xml:space="preserve"> this was </w:t>
      </w:r>
      <w:r w:rsidR="003650D3">
        <w:rPr>
          <w:rFonts w:ascii="Arial" w:hAnsi="Arial" w:cs="Arial"/>
          <w:color w:val="222222"/>
          <w:sz w:val="20"/>
          <w:szCs w:val="20"/>
        </w:rPr>
        <w:t xml:space="preserve">as </w:t>
      </w:r>
      <w:r w:rsidR="00103459">
        <w:rPr>
          <w:rFonts w:ascii="Arial" w:hAnsi="Arial" w:cs="Arial"/>
          <w:color w:val="222222"/>
          <w:sz w:val="20"/>
          <w:szCs w:val="20"/>
        </w:rPr>
        <w:t>an</w:t>
      </w:r>
      <w:r w:rsidRPr="005E10AB">
        <w:rPr>
          <w:rFonts w:ascii="Arial" w:hAnsi="Arial" w:cs="Arial"/>
          <w:color w:val="222222"/>
          <w:sz w:val="20"/>
          <w:szCs w:val="20"/>
        </w:rPr>
        <w:t xml:space="preserve"> officer under Captain James Cook.</w:t>
      </w:r>
    </w:p>
    <w:p w14:paraId="67A10306" w14:textId="77777777" w:rsidR="005E10AB" w:rsidRPr="005E10AB" w:rsidRDefault="005E10AB" w:rsidP="002F3392">
      <w:pPr>
        <w:ind w:left="317"/>
        <w:jc w:val="both"/>
        <w:rPr>
          <w:rFonts w:ascii="Arial" w:hAnsi="Arial" w:cs="Arial"/>
          <w:color w:val="222222"/>
          <w:sz w:val="20"/>
          <w:szCs w:val="20"/>
        </w:rPr>
      </w:pPr>
    </w:p>
    <w:p w14:paraId="2CB402D5" w14:textId="383AF187" w:rsidR="005E10AB" w:rsidRDefault="005E10AB" w:rsidP="002F3392">
      <w:pPr>
        <w:ind w:left="317"/>
        <w:jc w:val="both"/>
        <w:rPr>
          <w:rFonts w:ascii="Arial" w:hAnsi="Arial" w:cs="Arial"/>
          <w:color w:val="222222"/>
          <w:sz w:val="20"/>
          <w:szCs w:val="20"/>
        </w:rPr>
      </w:pPr>
      <w:r w:rsidRPr="005E10AB">
        <w:rPr>
          <w:rFonts w:ascii="Arial" w:hAnsi="Arial" w:cs="Arial"/>
          <w:color w:val="222222"/>
          <w:sz w:val="20"/>
          <w:szCs w:val="20"/>
        </w:rPr>
        <w:t xml:space="preserve">Rees details the "crimes" that the woman convicts were accused of. The one of most attention is the story of Sarah </w:t>
      </w:r>
      <w:proofErr w:type="spellStart"/>
      <w:r w:rsidRPr="005E10AB">
        <w:rPr>
          <w:rFonts w:ascii="Arial" w:hAnsi="Arial" w:cs="Arial"/>
          <w:color w:val="222222"/>
          <w:sz w:val="20"/>
          <w:szCs w:val="20"/>
        </w:rPr>
        <w:t>Whitelam</w:t>
      </w:r>
      <w:proofErr w:type="spellEnd"/>
      <w:r w:rsidRPr="005E10AB">
        <w:rPr>
          <w:rFonts w:ascii="Arial" w:hAnsi="Arial" w:cs="Arial"/>
          <w:color w:val="222222"/>
          <w:sz w:val="20"/>
          <w:szCs w:val="20"/>
        </w:rPr>
        <w:t xml:space="preserve">. Seventeen at the time of her conviction, she was falsely accused of borrowing a friend’s hairbrush without permission, sentenced to seven years’ </w:t>
      </w:r>
      <w:r w:rsidR="003650D3" w:rsidRPr="005E10AB">
        <w:rPr>
          <w:rFonts w:ascii="Arial" w:hAnsi="Arial" w:cs="Arial"/>
          <w:color w:val="222222"/>
          <w:sz w:val="20"/>
          <w:szCs w:val="20"/>
        </w:rPr>
        <w:t>transportation,</w:t>
      </w:r>
      <w:r w:rsidRPr="005E10AB">
        <w:rPr>
          <w:rFonts w:ascii="Arial" w:hAnsi="Arial" w:cs="Arial"/>
          <w:color w:val="222222"/>
          <w:sz w:val="20"/>
          <w:szCs w:val="20"/>
        </w:rPr>
        <w:t xml:space="preserve"> and sent to Australia. She bore a son to the </w:t>
      </w:r>
      <w:r w:rsidR="00103459">
        <w:rPr>
          <w:rFonts w:ascii="Arial" w:hAnsi="Arial" w:cs="Arial"/>
          <w:color w:val="222222"/>
          <w:sz w:val="20"/>
          <w:szCs w:val="20"/>
        </w:rPr>
        <w:t>purser</w:t>
      </w:r>
      <w:r w:rsidRPr="005E10AB">
        <w:rPr>
          <w:rFonts w:ascii="Arial" w:hAnsi="Arial" w:cs="Arial"/>
          <w:color w:val="222222"/>
          <w:sz w:val="20"/>
          <w:szCs w:val="20"/>
        </w:rPr>
        <w:t xml:space="preserve"> of </w:t>
      </w:r>
      <w:r w:rsidRPr="005E10AB">
        <w:rPr>
          <w:rFonts w:ascii="Arial" w:hAnsi="Arial" w:cs="Arial"/>
          <w:i/>
          <w:iCs/>
          <w:color w:val="222222"/>
          <w:sz w:val="20"/>
          <w:szCs w:val="20"/>
        </w:rPr>
        <w:t>Lady Julian</w:t>
      </w:r>
      <w:r w:rsidRPr="005E10AB">
        <w:rPr>
          <w:rFonts w:ascii="Arial" w:hAnsi="Arial" w:cs="Arial"/>
          <w:color w:val="222222"/>
          <w:sz w:val="20"/>
          <w:szCs w:val="20"/>
        </w:rPr>
        <w:t xml:space="preserve">. </w:t>
      </w:r>
    </w:p>
    <w:p w14:paraId="42A711F1" w14:textId="77777777" w:rsidR="003650D3" w:rsidRPr="005E10AB" w:rsidRDefault="003650D3" w:rsidP="002F3392">
      <w:pPr>
        <w:ind w:left="317"/>
        <w:jc w:val="both"/>
        <w:rPr>
          <w:rFonts w:ascii="Arial" w:hAnsi="Arial" w:cs="Arial"/>
          <w:color w:val="222222"/>
          <w:sz w:val="20"/>
          <w:szCs w:val="20"/>
        </w:rPr>
      </w:pPr>
    </w:p>
    <w:p w14:paraId="11AA0250" w14:textId="0A89C401" w:rsidR="005E10AB" w:rsidRDefault="005E10AB" w:rsidP="002F3392">
      <w:pPr>
        <w:ind w:left="317"/>
        <w:jc w:val="both"/>
        <w:rPr>
          <w:rFonts w:ascii="Arial" w:hAnsi="Arial" w:cs="Arial"/>
          <w:color w:val="222222"/>
          <w:sz w:val="20"/>
          <w:szCs w:val="20"/>
        </w:rPr>
      </w:pPr>
      <w:r w:rsidRPr="005E10AB">
        <w:rPr>
          <w:rFonts w:ascii="Arial" w:hAnsi="Arial" w:cs="Arial"/>
          <w:color w:val="222222"/>
          <w:sz w:val="20"/>
          <w:szCs w:val="20"/>
        </w:rPr>
        <w:t>Life on board the </w:t>
      </w:r>
      <w:r w:rsidRPr="005E10AB">
        <w:rPr>
          <w:rFonts w:ascii="Arial" w:hAnsi="Arial" w:cs="Arial"/>
          <w:i/>
          <w:iCs/>
          <w:color w:val="222222"/>
          <w:sz w:val="20"/>
          <w:szCs w:val="20"/>
        </w:rPr>
        <w:t>Lady Julian</w:t>
      </w:r>
      <w:r w:rsidRPr="005E10AB">
        <w:rPr>
          <w:rFonts w:ascii="Arial" w:hAnsi="Arial" w:cs="Arial"/>
          <w:color w:val="222222"/>
          <w:sz w:val="20"/>
          <w:szCs w:val="20"/>
        </w:rPr>
        <w:t xml:space="preserve"> was not a picnic, but it was not a complete brothel, either. The women (whose ages ranged from the early teens to late sixties), and the men they encountered on ship and at various ports, took advantage of the possibilities presented to them. </w:t>
      </w:r>
    </w:p>
    <w:p w14:paraId="062F4911" w14:textId="5F12CBB1" w:rsidR="00950103" w:rsidRDefault="00950103" w:rsidP="00950103">
      <w:pPr>
        <w:jc w:val="both"/>
        <w:rPr>
          <w:rFonts w:ascii="Arial" w:hAnsi="Arial" w:cs="Arial"/>
          <w:color w:val="000000" w:themeColor="text1"/>
          <w:sz w:val="20"/>
          <w:szCs w:val="20"/>
        </w:rPr>
      </w:pPr>
    </w:p>
    <w:p w14:paraId="03E1521F" w14:textId="7DC2CD22" w:rsidR="00D252CF" w:rsidRPr="00893406" w:rsidRDefault="00D252CF" w:rsidP="00D252CF">
      <w:pPr>
        <w:pStyle w:val="Heading3"/>
        <w:spacing w:before="120" w:after="120"/>
      </w:pPr>
      <w:bookmarkStart w:id="11" w:name="_Toc88252535"/>
      <w:r w:rsidRPr="00893406">
        <w:t>Relocation to Hobart</w:t>
      </w:r>
      <w:bookmarkEnd w:id="11"/>
    </w:p>
    <w:p w14:paraId="4942792C" w14:textId="77777777" w:rsidR="00F03862" w:rsidRPr="00F03862" w:rsidRDefault="00F03862" w:rsidP="00F03862">
      <w:pPr>
        <w:rPr>
          <w:rFonts w:ascii="Arial" w:hAnsi="Arial" w:cs="Arial"/>
          <w:b/>
          <w:bCs/>
          <w:color w:val="201FFF"/>
          <w:sz w:val="20"/>
          <w:szCs w:val="20"/>
        </w:rPr>
      </w:pPr>
    </w:p>
    <w:p w14:paraId="57C1240A" w14:textId="77777777" w:rsidR="00D46C52" w:rsidRDefault="00D46C52">
      <w:pPr>
        <w:spacing w:after="200" w:line="312" w:lineRule="auto"/>
        <w:rPr>
          <w:rFonts w:ascii="Arial" w:eastAsiaTheme="minorHAnsi" w:hAnsi="Arial" w:cstheme="majorBidi"/>
          <w:b/>
          <w:caps/>
          <w:color w:val="FFC000"/>
          <w:sz w:val="28"/>
          <w:szCs w:val="26"/>
          <w:lang w:val="en-US" w:eastAsia="ja-JP"/>
        </w:rPr>
      </w:pPr>
      <w:r>
        <w:br w:type="page"/>
      </w:r>
    </w:p>
    <w:p w14:paraId="6464C839" w14:textId="0D3C276C" w:rsidR="00AE2FEE" w:rsidRDefault="006915D8" w:rsidP="007422FB">
      <w:pPr>
        <w:pStyle w:val="Heading2"/>
      </w:pPr>
      <w:bookmarkStart w:id="12" w:name="_Toc88252536"/>
      <w:r w:rsidRPr="00893406">
        <w:lastRenderedPageBreak/>
        <w:t>Transportation and Free Settlement</w:t>
      </w:r>
      <w:bookmarkEnd w:id="12"/>
      <w:r w:rsidRPr="00893406">
        <w:t xml:space="preserve"> </w:t>
      </w:r>
    </w:p>
    <w:p w14:paraId="7BEAB70D" w14:textId="408F335E" w:rsidR="006915D8" w:rsidRDefault="00AE2FEE" w:rsidP="00AE2FEE">
      <w:pPr>
        <w:pStyle w:val="Heading3"/>
      </w:pPr>
      <w:bookmarkStart w:id="13" w:name="_Toc88252537"/>
      <w:r>
        <w:t>Life in Van Diemen’s land</w:t>
      </w:r>
      <w:bookmarkEnd w:id="13"/>
    </w:p>
    <w:p w14:paraId="0DA173F6" w14:textId="77777777" w:rsidR="00950103" w:rsidRDefault="00950103" w:rsidP="00950103">
      <w:pPr>
        <w:pStyle w:val="Heading4"/>
        <w:spacing w:before="120" w:after="120"/>
      </w:pPr>
      <w:r w:rsidRPr="00893406">
        <w:t xml:space="preserve">George </w:t>
      </w:r>
      <w:r>
        <w:t xml:space="preserve">and Dolly </w:t>
      </w:r>
      <w:r w:rsidRPr="00893406">
        <w:t>Oakley</w:t>
      </w:r>
    </w:p>
    <w:p w14:paraId="05EA6B2E" w14:textId="77777777" w:rsidR="00950103" w:rsidRPr="00F03862" w:rsidRDefault="00950103" w:rsidP="00950103">
      <w:pPr>
        <w:rPr>
          <w:rFonts w:ascii="Arial" w:hAnsi="Arial" w:cs="Arial"/>
          <w:b/>
          <w:bCs/>
          <w:color w:val="000000" w:themeColor="text1"/>
          <w:sz w:val="20"/>
          <w:szCs w:val="20"/>
        </w:rPr>
      </w:pPr>
      <w:r>
        <w:rPr>
          <w:rFonts w:ascii="Arial" w:hAnsi="Arial" w:cs="Arial"/>
          <w:b/>
          <w:bCs/>
          <w:color w:val="000000" w:themeColor="text1"/>
          <w:sz w:val="20"/>
          <w:szCs w:val="20"/>
        </w:rPr>
        <w:t>George Oakley</w:t>
      </w:r>
    </w:p>
    <w:p w14:paraId="0D1E69C7" w14:textId="77777777" w:rsidR="00950103" w:rsidRPr="00F03862" w:rsidRDefault="00950103" w:rsidP="00950103">
      <w:pPr>
        <w:rPr>
          <w:lang w:val="en-US" w:eastAsia="ja-JP"/>
        </w:rPr>
      </w:pPr>
    </w:p>
    <w:tbl>
      <w:tblPr>
        <w:tblStyle w:val="TableGrid"/>
        <w:tblW w:w="8364" w:type="dxa"/>
        <w:tblInd w:w="-5" w:type="dxa"/>
        <w:tblLook w:val="04A0" w:firstRow="1" w:lastRow="0" w:firstColumn="1" w:lastColumn="0" w:noHBand="0" w:noVBand="1"/>
      </w:tblPr>
      <w:tblGrid>
        <w:gridCol w:w="1985"/>
        <w:gridCol w:w="5386"/>
        <w:gridCol w:w="993"/>
      </w:tblGrid>
      <w:tr w:rsidR="00291E96" w:rsidRPr="00F03862" w14:paraId="73B155D5" w14:textId="77777777" w:rsidTr="00291E96">
        <w:tc>
          <w:tcPr>
            <w:tcW w:w="1985" w:type="dxa"/>
          </w:tcPr>
          <w:p w14:paraId="62CCB542" w14:textId="7756F54B"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5386" w:type="dxa"/>
          </w:tcPr>
          <w:p w14:paraId="62528721" w14:textId="5E0D457D"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993" w:type="dxa"/>
          </w:tcPr>
          <w:p w14:paraId="1316FB3F" w14:textId="3E2FC75E"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915D13" w:rsidRPr="00F03862" w14:paraId="07C8D591" w14:textId="77777777" w:rsidTr="00291E96">
        <w:tc>
          <w:tcPr>
            <w:tcW w:w="1985" w:type="dxa"/>
          </w:tcPr>
          <w:p w14:paraId="7536C430" w14:textId="77777777" w:rsidR="00915D13" w:rsidRPr="00F03862" w:rsidRDefault="00915D1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5386" w:type="dxa"/>
          </w:tcPr>
          <w:p w14:paraId="5111505C" w14:textId="78D18D5B" w:rsidR="00915D13" w:rsidRPr="00F03862" w:rsidRDefault="00915D13" w:rsidP="00584574">
            <w:pPr>
              <w:jc w:val="both"/>
              <w:rPr>
                <w:rFonts w:ascii="Arial" w:hAnsi="Arial" w:cs="Arial"/>
                <w:color w:val="222222"/>
                <w:sz w:val="18"/>
                <w:szCs w:val="18"/>
              </w:rPr>
            </w:pPr>
            <w:r>
              <w:rPr>
                <w:rFonts w:ascii="Arial" w:hAnsi="Arial" w:cs="Arial"/>
                <w:color w:val="222222"/>
                <w:sz w:val="18"/>
                <w:szCs w:val="18"/>
              </w:rPr>
              <w:t>14 Aug 1791</w:t>
            </w:r>
          </w:p>
        </w:tc>
        <w:tc>
          <w:tcPr>
            <w:tcW w:w="993" w:type="dxa"/>
            <w:vMerge w:val="restart"/>
          </w:tcPr>
          <w:p w14:paraId="2044BB0E" w14:textId="77C67117" w:rsidR="00915D13" w:rsidRPr="00F03862" w:rsidRDefault="00915D13" w:rsidP="00584574">
            <w:pPr>
              <w:jc w:val="both"/>
              <w:rPr>
                <w:rFonts w:ascii="Arial" w:hAnsi="Arial" w:cs="Arial"/>
                <w:color w:val="222222"/>
                <w:sz w:val="18"/>
                <w:szCs w:val="18"/>
              </w:rPr>
            </w:pPr>
            <w:r>
              <w:rPr>
                <w:rStyle w:val="FootnoteReference"/>
                <w:rFonts w:ascii="Arial" w:hAnsi="Arial" w:cs="Arial"/>
                <w:color w:val="222222"/>
                <w:sz w:val="18"/>
                <w:szCs w:val="18"/>
              </w:rPr>
              <w:footnoteReference w:id="16"/>
            </w:r>
          </w:p>
        </w:tc>
      </w:tr>
      <w:tr w:rsidR="00915D13" w:rsidRPr="00F03862" w14:paraId="74B04C4D" w14:textId="77777777" w:rsidTr="00291E96">
        <w:tc>
          <w:tcPr>
            <w:tcW w:w="1985" w:type="dxa"/>
          </w:tcPr>
          <w:p w14:paraId="3EB5C81C" w14:textId="77777777" w:rsidR="00915D13" w:rsidRPr="00F03862" w:rsidRDefault="00915D1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5386" w:type="dxa"/>
          </w:tcPr>
          <w:p w14:paraId="5ECAA8FF" w14:textId="77777777" w:rsidR="00915D13" w:rsidRPr="00F03862" w:rsidRDefault="00915D13" w:rsidP="00584574">
            <w:pPr>
              <w:jc w:val="both"/>
              <w:rPr>
                <w:rFonts w:ascii="Arial" w:hAnsi="Arial" w:cs="Arial"/>
                <w:color w:val="222222"/>
                <w:sz w:val="18"/>
                <w:szCs w:val="18"/>
              </w:rPr>
            </w:pPr>
            <w:r>
              <w:rPr>
                <w:rFonts w:ascii="Arial" w:hAnsi="Arial" w:cs="Arial"/>
                <w:color w:val="222222"/>
                <w:sz w:val="18"/>
                <w:szCs w:val="18"/>
              </w:rPr>
              <w:t>Norfolk Island</w:t>
            </w:r>
          </w:p>
        </w:tc>
        <w:tc>
          <w:tcPr>
            <w:tcW w:w="993" w:type="dxa"/>
            <w:vMerge/>
          </w:tcPr>
          <w:p w14:paraId="1FC21BC6" w14:textId="77777777" w:rsidR="00915D13" w:rsidRPr="00F03862" w:rsidRDefault="00915D13" w:rsidP="00584574">
            <w:pPr>
              <w:jc w:val="both"/>
              <w:rPr>
                <w:rFonts w:ascii="Arial" w:hAnsi="Arial" w:cs="Arial"/>
                <w:color w:val="222222"/>
                <w:sz w:val="18"/>
                <w:szCs w:val="18"/>
              </w:rPr>
            </w:pPr>
          </w:p>
        </w:tc>
      </w:tr>
      <w:tr w:rsidR="00915D13" w:rsidRPr="00F03862" w14:paraId="4ACC1FB9" w14:textId="77777777" w:rsidTr="00291E96">
        <w:tc>
          <w:tcPr>
            <w:tcW w:w="1985" w:type="dxa"/>
          </w:tcPr>
          <w:p w14:paraId="2A6C09DB" w14:textId="77777777" w:rsidR="00915D13" w:rsidRPr="00F03862" w:rsidRDefault="00915D1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5386" w:type="dxa"/>
          </w:tcPr>
          <w:p w14:paraId="0DC2CEFC" w14:textId="1B483F9F" w:rsidR="00915D13" w:rsidRPr="00F03862" w:rsidRDefault="00915D13" w:rsidP="00584574">
            <w:pPr>
              <w:jc w:val="both"/>
              <w:rPr>
                <w:rFonts w:ascii="Arial" w:hAnsi="Arial" w:cs="Arial"/>
                <w:color w:val="222222"/>
                <w:sz w:val="18"/>
                <w:szCs w:val="18"/>
              </w:rPr>
            </w:pPr>
            <w:r>
              <w:rPr>
                <w:rFonts w:ascii="Arial" w:hAnsi="Arial" w:cs="Arial"/>
                <w:color w:val="222222"/>
                <w:sz w:val="18"/>
                <w:szCs w:val="18"/>
              </w:rPr>
              <w:t>George Wood</w:t>
            </w:r>
          </w:p>
        </w:tc>
        <w:tc>
          <w:tcPr>
            <w:tcW w:w="993" w:type="dxa"/>
            <w:vMerge/>
          </w:tcPr>
          <w:p w14:paraId="058B4469" w14:textId="77777777" w:rsidR="00915D13" w:rsidRPr="00F03862" w:rsidRDefault="00915D13" w:rsidP="00584574">
            <w:pPr>
              <w:jc w:val="both"/>
              <w:rPr>
                <w:rFonts w:ascii="Arial" w:hAnsi="Arial" w:cs="Arial"/>
                <w:color w:val="222222"/>
                <w:sz w:val="18"/>
                <w:szCs w:val="18"/>
              </w:rPr>
            </w:pPr>
          </w:p>
        </w:tc>
      </w:tr>
      <w:tr w:rsidR="00915D13" w:rsidRPr="00F03862" w14:paraId="26069D52" w14:textId="77777777" w:rsidTr="00291E96">
        <w:tc>
          <w:tcPr>
            <w:tcW w:w="1985" w:type="dxa"/>
          </w:tcPr>
          <w:p w14:paraId="13E9E329" w14:textId="77777777" w:rsidR="00915D13" w:rsidRPr="00F03862" w:rsidRDefault="00915D1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5386" w:type="dxa"/>
          </w:tcPr>
          <w:p w14:paraId="0EBC6567" w14:textId="77777777" w:rsidR="00915D13" w:rsidRPr="00F03862" w:rsidRDefault="00915D13" w:rsidP="00584574">
            <w:pPr>
              <w:jc w:val="both"/>
              <w:rPr>
                <w:rFonts w:ascii="Arial" w:hAnsi="Arial" w:cs="Arial"/>
                <w:color w:val="222222"/>
                <w:sz w:val="18"/>
                <w:szCs w:val="18"/>
              </w:rPr>
            </w:pPr>
            <w:r>
              <w:rPr>
                <w:rFonts w:ascii="Arial" w:hAnsi="Arial" w:cs="Arial"/>
                <w:color w:val="222222"/>
                <w:sz w:val="18"/>
                <w:szCs w:val="18"/>
              </w:rPr>
              <w:t>Mary Oakley</w:t>
            </w:r>
          </w:p>
        </w:tc>
        <w:tc>
          <w:tcPr>
            <w:tcW w:w="993" w:type="dxa"/>
            <w:vMerge/>
          </w:tcPr>
          <w:p w14:paraId="6C8ADB29" w14:textId="77777777" w:rsidR="00915D13" w:rsidRPr="00F03862" w:rsidRDefault="00915D13" w:rsidP="00584574">
            <w:pPr>
              <w:jc w:val="both"/>
              <w:rPr>
                <w:rFonts w:ascii="Arial" w:hAnsi="Arial" w:cs="Arial"/>
                <w:color w:val="222222"/>
                <w:sz w:val="18"/>
                <w:szCs w:val="18"/>
              </w:rPr>
            </w:pPr>
          </w:p>
        </w:tc>
      </w:tr>
      <w:tr w:rsidR="00950103" w:rsidRPr="00F03862" w14:paraId="6A2FF622" w14:textId="77777777" w:rsidTr="00291E96">
        <w:tc>
          <w:tcPr>
            <w:tcW w:w="1985" w:type="dxa"/>
          </w:tcPr>
          <w:p w14:paraId="66CE1C24" w14:textId="77777777" w:rsidR="00950103" w:rsidRPr="00F03862" w:rsidRDefault="0095010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5386" w:type="dxa"/>
          </w:tcPr>
          <w:p w14:paraId="0C1A8A9E" w14:textId="77777777" w:rsidR="00950103" w:rsidRPr="00F03862" w:rsidRDefault="00950103" w:rsidP="00584574">
            <w:pPr>
              <w:jc w:val="both"/>
              <w:rPr>
                <w:rFonts w:ascii="Arial" w:hAnsi="Arial" w:cs="Arial"/>
                <w:color w:val="222222"/>
                <w:sz w:val="18"/>
                <w:szCs w:val="18"/>
              </w:rPr>
            </w:pPr>
            <w:r>
              <w:rPr>
                <w:rFonts w:ascii="Arial" w:hAnsi="Arial" w:cs="Arial"/>
                <w:color w:val="222222"/>
                <w:sz w:val="18"/>
                <w:szCs w:val="18"/>
              </w:rPr>
              <w:t>Dolly</w:t>
            </w:r>
          </w:p>
        </w:tc>
        <w:tc>
          <w:tcPr>
            <w:tcW w:w="993" w:type="dxa"/>
          </w:tcPr>
          <w:p w14:paraId="71447456" w14:textId="77777777" w:rsidR="00950103" w:rsidRPr="00F03862" w:rsidRDefault="00950103" w:rsidP="00584574">
            <w:pPr>
              <w:jc w:val="both"/>
              <w:rPr>
                <w:rFonts w:ascii="Arial" w:hAnsi="Arial" w:cs="Arial"/>
                <w:color w:val="222222"/>
                <w:sz w:val="18"/>
                <w:szCs w:val="18"/>
              </w:rPr>
            </w:pPr>
          </w:p>
        </w:tc>
      </w:tr>
      <w:tr w:rsidR="00E80F44" w:rsidRPr="00F03862" w14:paraId="00A6EA9C" w14:textId="77777777" w:rsidTr="00291E96">
        <w:tc>
          <w:tcPr>
            <w:tcW w:w="1985" w:type="dxa"/>
          </w:tcPr>
          <w:p w14:paraId="4D026FF6" w14:textId="77777777" w:rsidR="00E80F44" w:rsidRPr="000319BD" w:rsidRDefault="00E80F44" w:rsidP="00584574">
            <w:pPr>
              <w:jc w:val="both"/>
              <w:rPr>
                <w:rFonts w:ascii="Arial" w:hAnsi="Arial" w:cs="Arial"/>
                <w:color w:val="222222"/>
                <w:sz w:val="18"/>
                <w:szCs w:val="18"/>
              </w:rPr>
            </w:pPr>
            <w:r w:rsidRPr="000319BD">
              <w:rPr>
                <w:rFonts w:ascii="Arial" w:hAnsi="Arial" w:cs="Arial"/>
                <w:color w:val="222222"/>
                <w:sz w:val="18"/>
                <w:szCs w:val="18"/>
              </w:rPr>
              <w:t>Date of Marriage</w:t>
            </w:r>
          </w:p>
        </w:tc>
        <w:tc>
          <w:tcPr>
            <w:tcW w:w="5386" w:type="dxa"/>
          </w:tcPr>
          <w:p w14:paraId="718E02A3" w14:textId="5FC35848" w:rsidR="00E80F44" w:rsidRPr="00F03862" w:rsidRDefault="00E80F44" w:rsidP="00584574">
            <w:pPr>
              <w:jc w:val="both"/>
              <w:rPr>
                <w:rFonts w:ascii="Arial" w:hAnsi="Arial" w:cs="Arial"/>
                <w:color w:val="222222"/>
                <w:sz w:val="18"/>
                <w:szCs w:val="18"/>
              </w:rPr>
            </w:pPr>
            <w:r>
              <w:rPr>
                <w:rFonts w:ascii="Arial" w:hAnsi="Arial" w:cs="Arial"/>
                <w:color w:val="222222"/>
                <w:sz w:val="18"/>
                <w:szCs w:val="18"/>
              </w:rPr>
              <w:t>7 Nov 1808</w:t>
            </w:r>
          </w:p>
        </w:tc>
        <w:tc>
          <w:tcPr>
            <w:tcW w:w="993" w:type="dxa"/>
            <w:vMerge w:val="restart"/>
          </w:tcPr>
          <w:p w14:paraId="700811FC" w14:textId="17843A9F" w:rsidR="00E80F44" w:rsidRPr="00F03862" w:rsidRDefault="00E80F44" w:rsidP="00584574">
            <w:pPr>
              <w:jc w:val="both"/>
              <w:rPr>
                <w:rFonts w:ascii="Arial" w:hAnsi="Arial" w:cs="Arial"/>
                <w:color w:val="222222"/>
                <w:sz w:val="18"/>
                <w:szCs w:val="18"/>
              </w:rPr>
            </w:pPr>
            <w:r>
              <w:rPr>
                <w:rStyle w:val="FootnoteReference"/>
                <w:rFonts w:ascii="Arial" w:hAnsi="Arial" w:cs="Arial"/>
                <w:color w:val="222222"/>
                <w:sz w:val="18"/>
                <w:szCs w:val="18"/>
              </w:rPr>
              <w:footnoteReference w:id="17"/>
            </w:r>
          </w:p>
        </w:tc>
      </w:tr>
      <w:tr w:rsidR="00E80F44" w:rsidRPr="00F03862" w14:paraId="30FCAB8B" w14:textId="77777777" w:rsidTr="00291E96">
        <w:tc>
          <w:tcPr>
            <w:tcW w:w="1985" w:type="dxa"/>
          </w:tcPr>
          <w:p w14:paraId="1E83121B" w14:textId="77777777" w:rsidR="00E80F44" w:rsidRPr="000319BD" w:rsidRDefault="00E80F44" w:rsidP="00584574">
            <w:pPr>
              <w:jc w:val="both"/>
              <w:rPr>
                <w:rFonts w:ascii="Arial" w:hAnsi="Arial" w:cs="Arial"/>
                <w:color w:val="222222"/>
                <w:sz w:val="18"/>
                <w:szCs w:val="18"/>
              </w:rPr>
            </w:pPr>
            <w:r w:rsidRPr="000319BD">
              <w:rPr>
                <w:rFonts w:ascii="Arial" w:hAnsi="Arial" w:cs="Arial"/>
                <w:color w:val="222222"/>
                <w:sz w:val="18"/>
                <w:szCs w:val="18"/>
              </w:rPr>
              <w:t>Place of Marriage</w:t>
            </w:r>
          </w:p>
        </w:tc>
        <w:tc>
          <w:tcPr>
            <w:tcW w:w="5386" w:type="dxa"/>
          </w:tcPr>
          <w:p w14:paraId="255A4877" w14:textId="22F3AA27" w:rsidR="00E80F44" w:rsidRPr="00F03862" w:rsidRDefault="00E80F44" w:rsidP="00584574">
            <w:pPr>
              <w:jc w:val="both"/>
              <w:rPr>
                <w:rFonts w:ascii="Arial" w:hAnsi="Arial" w:cs="Arial"/>
                <w:color w:val="222222"/>
                <w:sz w:val="18"/>
                <w:szCs w:val="18"/>
              </w:rPr>
            </w:pPr>
            <w:r>
              <w:rPr>
                <w:rFonts w:ascii="Arial" w:hAnsi="Arial" w:cs="Arial"/>
                <w:color w:val="222222"/>
                <w:sz w:val="18"/>
                <w:szCs w:val="18"/>
              </w:rPr>
              <w:t>Hobart</w:t>
            </w:r>
          </w:p>
        </w:tc>
        <w:tc>
          <w:tcPr>
            <w:tcW w:w="993" w:type="dxa"/>
            <w:vMerge/>
          </w:tcPr>
          <w:p w14:paraId="139AB41E" w14:textId="77777777" w:rsidR="00E80F44" w:rsidRPr="00F03862" w:rsidRDefault="00E80F44" w:rsidP="00584574">
            <w:pPr>
              <w:jc w:val="both"/>
              <w:rPr>
                <w:rFonts w:ascii="Arial" w:hAnsi="Arial" w:cs="Arial"/>
                <w:color w:val="222222"/>
                <w:sz w:val="18"/>
                <w:szCs w:val="18"/>
              </w:rPr>
            </w:pPr>
          </w:p>
        </w:tc>
      </w:tr>
      <w:tr w:rsidR="003D6E03" w:rsidRPr="00F03862" w14:paraId="0B87ECE2" w14:textId="77777777" w:rsidTr="00291E96">
        <w:tc>
          <w:tcPr>
            <w:tcW w:w="1985" w:type="dxa"/>
          </w:tcPr>
          <w:p w14:paraId="684DBE03" w14:textId="77777777" w:rsidR="003D6E03" w:rsidRPr="00F03862" w:rsidRDefault="003D6E03" w:rsidP="003D6E03">
            <w:pPr>
              <w:jc w:val="both"/>
              <w:rPr>
                <w:rFonts w:ascii="Arial" w:hAnsi="Arial" w:cs="Arial"/>
                <w:color w:val="222222"/>
                <w:sz w:val="18"/>
                <w:szCs w:val="18"/>
              </w:rPr>
            </w:pPr>
            <w:r w:rsidRPr="00F03862">
              <w:rPr>
                <w:rFonts w:ascii="Arial" w:hAnsi="Arial" w:cs="Arial"/>
                <w:color w:val="222222"/>
                <w:sz w:val="18"/>
                <w:szCs w:val="18"/>
              </w:rPr>
              <w:t>Children</w:t>
            </w:r>
          </w:p>
        </w:tc>
        <w:tc>
          <w:tcPr>
            <w:tcW w:w="5386" w:type="dxa"/>
          </w:tcPr>
          <w:p w14:paraId="097F585D" w14:textId="6274AA02"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John b.1810 d.1833</w:t>
            </w:r>
          </w:p>
        </w:tc>
        <w:tc>
          <w:tcPr>
            <w:tcW w:w="993" w:type="dxa"/>
          </w:tcPr>
          <w:p w14:paraId="756DACB7" w14:textId="77777777" w:rsidR="003D6E03" w:rsidRPr="00F03862" w:rsidRDefault="003D6E03" w:rsidP="003D6E03">
            <w:pPr>
              <w:jc w:val="both"/>
              <w:rPr>
                <w:rFonts w:ascii="Arial" w:hAnsi="Arial" w:cs="Arial"/>
                <w:color w:val="222222"/>
                <w:sz w:val="18"/>
                <w:szCs w:val="18"/>
              </w:rPr>
            </w:pPr>
          </w:p>
        </w:tc>
      </w:tr>
      <w:tr w:rsidR="003D6E03" w:rsidRPr="00F03862" w14:paraId="463333D8" w14:textId="77777777" w:rsidTr="00291E96">
        <w:tc>
          <w:tcPr>
            <w:tcW w:w="1985" w:type="dxa"/>
          </w:tcPr>
          <w:p w14:paraId="0673FA00" w14:textId="77777777" w:rsidR="003D6E03" w:rsidRPr="00F03862" w:rsidRDefault="003D6E03" w:rsidP="003D6E03">
            <w:pPr>
              <w:jc w:val="both"/>
              <w:rPr>
                <w:rFonts w:ascii="Arial" w:hAnsi="Arial" w:cs="Arial"/>
                <w:color w:val="222222"/>
                <w:sz w:val="18"/>
                <w:szCs w:val="18"/>
              </w:rPr>
            </w:pPr>
          </w:p>
        </w:tc>
        <w:tc>
          <w:tcPr>
            <w:tcW w:w="5386" w:type="dxa"/>
          </w:tcPr>
          <w:p w14:paraId="2A4A7A63" w14:textId="013280BE"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Isabella b.1811 d.1885</w:t>
            </w:r>
          </w:p>
        </w:tc>
        <w:tc>
          <w:tcPr>
            <w:tcW w:w="993" w:type="dxa"/>
          </w:tcPr>
          <w:p w14:paraId="0645FE23" w14:textId="77777777" w:rsidR="003D6E03" w:rsidRPr="00F03862" w:rsidRDefault="003D6E03" w:rsidP="003D6E03">
            <w:pPr>
              <w:jc w:val="both"/>
              <w:rPr>
                <w:rFonts w:ascii="Arial" w:hAnsi="Arial" w:cs="Arial"/>
                <w:color w:val="222222"/>
                <w:sz w:val="18"/>
                <w:szCs w:val="18"/>
              </w:rPr>
            </w:pPr>
          </w:p>
        </w:tc>
      </w:tr>
      <w:tr w:rsidR="003D6E03" w:rsidRPr="00F03862" w14:paraId="5A6DBAE2" w14:textId="77777777" w:rsidTr="00291E96">
        <w:tc>
          <w:tcPr>
            <w:tcW w:w="1985" w:type="dxa"/>
          </w:tcPr>
          <w:p w14:paraId="41F01A4D" w14:textId="77777777" w:rsidR="003D6E03" w:rsidRPr="00F03862" w:rsidRDefault="003D6E03" w:rsidP="003D6E03">
            <w:pPr>
              <w:jc w:val="both"/>
              <w:rPr>
                <w:rFonts w:ascii="Arial" w:hAnsi="Arial" w:cs="Arial"/>
                <w:color w:val="222222"/>
                <w:sz w:val="18"/>
                <w:szCs w:val="18"/>
              </w:rPr>
            </w:pPr>
          </w:p>
        </w:tc>
        <w:tc>
          <w:tcPr>
            <w:tcW w:w="5386" w:type="dxa"/>
          </w:tcPr>
          <w:p w14:paraId="332DCDCC" w14:textId="09819DD1"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George b.1813 d.1833</w:t>
            </w:r>
          </w:p>
        </w:tc>
        <w:tc>
          <w:tcPr>
            <w:tcW w:w="993" w:type="dxa"/>
          </w:tcPr>
          <w:p w14:paraId="7F3CCC12" w14:textId="77777777" w:rsidR="003D6E03" w:rsidRPr="00F03862" w:rsidRDefault="003D6E03" w:rsidP="003D6E03">
            <w:pPr>
              <w:jc w:val="both"/>
              <w:rPr>
                <w:rFonts w:ascii="Arial" w:hAnsi="Arial" w:cs="Arial"/>
                <w:color w:val="222222"/>
                <w:sz w:val="18"/>
                <w:szCs w:val="18"/>
              </w:rPr>
            </w:pPr>
          </w:p>
        </w:tc>
      </w:tr>
      <w:tr w:rsidR="003D6E03" w:rsidRPr="00F03862" w14:paraId="53023970" w14:textId="77777777" w:rsidTr="00291E96">
        <w:tc>
          <w:tcPr>
            <w:tcW w:w="1985" w:type="dxa"/>
          </w:tcPr>
          <w:p w14:paraId="3EA7631E" w14:textId="77777777" w:rsidR="003D6E03" w:rsidRPr="00F03862" w:rsidRDefault="003D6E03" w:rsidP="003D6E03">
            <w:pPr>
              <w:jc w:val="both"/>
              <w:rPr>
                <w:rFonts w:ascii="Arial" w:hAnsi="Arial" w:cs="Arial"/>
                <w:color w:val="222222"/>
                <w:sz w:val="18"/>
                <w:szCs w:val="18"/>
              </w:rPr>
            </w:pPr>
          </w:p>
        </w:tc>
        <w:tc>
          <w:tcPr>
            <w:tcW w:w="5386" w:type="dxa"/>
          </w:tcPr>
          <w:p w14:paraId="369248C5" w14:textId="4C901585"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Joseph b.1815 d.1877</w:t>
            </w:r>
          </w:p>
        </w:tc>
        <w:tc>
          <w:tcPr>
            <w:tcW w:w="993" w:type="dxa"/>
          </w:tcPr>
          <w:p w14:paraId="24FE835C" w14:textId="77777777" w:rsidR="003D6E03" w:rsidRPr="00F03862" w:rsidRDefault="003D6E03" w:rsidP="003D6E03">
            <w:pPr>
              <w:jc w:val="both"/>
              <w:rPr>
                <w:rFonts w:ascii="Arial" w:hAnsi="Arial" w:cs="Arial"/>
                <w:color w:val="222222"/>
                <w:sz w:val="18"/>
                <w:szCs w:val="18"/>
              </w:rPr>
            </w:pPr>
          </w:p>
        </w:tc>
      </w:tr>
      <w:tr w:rsidR="003D6E03" w:rsidRPr="00F03862" w14:paraId="7BED33BF" w14:textId="77777777" w:rsidTr="00291E96">
        <w:tc>
          <w:tcPr>
            <w:tcW w:w="1985" w:type="dxa"/>
          </w:tcPr>
          <w:p w14:paraId="338D9357" w14:textId="77777777" w:rsidR="003D6E03" w:rsidRPr="00F03862" w:rsidRDefault="003D6E03" w:rsidP="003D6E03">
            <w:pPr>
              <w:jc w:val="both"/>
              <w:rPr>
                <w:rFonts w:ascii="Arial" w:hAnsi="Arial" w:cs="Arial"/>
                <w:color w:val="222222"/>
                <w:sz w:val="18"/>
                <w:szCs w:val="18"/>
              </w:rPr>
            </w:pPr>
          </w:p>
        </w:tc>
        <w:tc>
          <w:tcPr>
            <w:tcW w:w="5386" w:type="dxa"/>
          </w:tcPr>
          <w:p w14:paraId="595A390F" w14:textId="4E96764E"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Mary b.1816 d.1850</w:t>
            </w:r>
          </w:p>
        </w:tc>
        <w:tc>
          <w:tcPr>
            <w:tcW w:w="993" w:type="dxa"/>
          </w:tcPr>
          <w:p w14:paraId="754BE716" w14:textId="77777777" w:rsidR="003D6E03" w:rsidRPr="00F03862" w:rsidRDefault="003D6E03" w:rsidP="003D6E03">
            <w:pPr>
              <w:jc w:val="both"/>
              <w:rPr>
                <w:rFonts w:ascii="Arial" w:hAnsi="Arial" w:cs="Arial"/>
                <w:color w:val="222222"/>
                <w:sz w:val="18"/>
                <w:szCs w:val="18"/>
              </w:rPr>
            </w:pPr>
          </w:p>
        </w:tc>
      </w:tr>
      <w:tr w:rsidR="003D6E03" w:rsidRPr="00F03862" w14:paraId="2E1F83A4" w14:textId="77777777" w:rsidTr="00291E96">
        <w:tc>
          <w:tcPr>
            <w:tcW w:w="1985" w:type="dxa"/>
          </w:tcPr>
          <w:p w14:paraId="55E710DC" w14:textId="77777777" w:rsidR="003D6E03" w:rsidRPr="00F03862" w:rsidRDefault="003D6E03" w:rsidP="003D6E03">
            <w:pPr>
              <w:jc w:val="both"/>
              <w:rPr>
                <w:rFonts w:ascii="Arial" w:hAnsi="Arial" w:cs="Arial"/>
                <w:color w:val="222222"/>
                <w:sz w:val="18"/>
                <w:szCs w:val="18"/>
              </w:rPr>
            </w:pPr>
          </w:p>
        </w:tc>
        <w:tc>
          <w:tcPr>
            <w:tcW w:w="5386" w:type="dxa"/>
          </w:tcPr>
          <w:p w14:paraId="1C7EA61C" w14:textId="7D456E8A"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William b.1816 d.1818</w:t>
            </w:r>
          </w:p>
        </w:tc>
        <w:tc>
          <w:tcPr>
            <w:tcW w:w="993" w:type="dxa"/>
          </w:tcPr>
          <w:p w14:paraId="41B74003" w14:textId="77777777" w:rsidR="003D6E03" w:rsidRPr="00F03862" w:rsidRDefault="003D6E03" w:rsidP="003D6E03">
            <w:pPr>
              <w:jc w:val="both"/>
              <w:rPr>
                <w:rFonts w:ascii="Arial" w:hAnsi="Arial" w:cs="Arial"/>
                <w:color w:val="222222"/>
                <w:sz w:val="18"/>
                <w:szCs w:val="18"/>
              </w:rPr>
            </w:pPr>
          </w:p>
        </w:tc>
      </w:tr>
      <w:tr w:rsidR="003D6E03" w:rsidRPr="00F03862" w14:paraId="28A1CD40" w14:textId="77777777" w:rsidTr="00291E96">
        <w:tc>
          <w:tcPr>
            <w:tcW w:w="1985" w:type="dxa"/>
          </w:tcPr>
          <w:p w14:paraId="0A09E82C" w14:textId="77777777" w:rsidR="003D6E03" w:rsidRPr="00F03862" w:rsidRDefault="003D6E03" w:rsidP="003D6E03">
            <w:pPr>
              <w:jc w:val="both"/>
              <w:rPr>
                <w:rFonts w:ascii="Arial" w:hAnsi="Arial" w:cs="Arial"/>
                <w:color w:val="222222"/>
                <w:sz w:val="18"/>
                <w:szCs w:val="18"/>
              </w:rPr>
            </w:pPr>
          </w:p>
        </w:tc>
        <w:tc>
          <w:tcPr>
            <w:tcW w:w="5386" w:type="dxa"/>
          </w:tcPr>
          <w:p w14:paraId="391C9F4D" w14:textId="6BAEAD06"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William b.1818 d.1896</w:t>
            </w:r>
          </w:p>
        </w:tc>
        <w:tc>
          <w:tcPr>
            <w:tcW w:w="993" w:type="dxa"/>
          </w:tcPr>
          <w:p w14:paraId="1A18131C" w14:textId="77777777" w:rsidR="003D6E03" w:rsidRPr="00F03862" w:rsidRDefault="003D6E03" w:rsidP="003D6E03">
            <w:pPr>
              <w:jc w:val="both"/>
              <w:rPr>
                <w:rFonts w:ascii="Arial" w:hAnsi="Arial" w:cs="Arial"/>
                <w:color w:val="222222"/>
                <w:sz w:val="18"/>
                <w:szCs w:val="18"/>
              </w:rPr>
            </w:pPr>
          </w:p>
        </w:tc>
      </w:tr>
      <w:tr w:rsidR="003D6E03" w:rsidRPr="00F03862" w14:paraId="1289E72D" w14:textId="77777777" w:rsidTr="00291E96">
        <w:tc>
          <w:tcPr>
            <w:tcW w:w="1985" w:type="dxa"/>
          </w:tcPr>
          <w:p w14:paraId="624BCCF1" w14:textId="77777777" w:rsidR="003D6E03" w:rsidRPr="00F03862" w:rsidRDefault="003D6E03" w:rsidP="003D6E03">
            <w:pPr>
              <w:jc w:val="both"/>
              <w:rPr>
                <w:rFonts w:ascii="Arial" w:hAnsi="Arial" w:cs="Arial"/>
                <w:color w:val="222222"/>
                <w:sz w:val="18"/>
                <w:szCs w:val="18"/>
              </w:rPr>
            </w:pPr>
          </w:p>
        </w:tc>
        <w:tc>
          <w:tcPr>
            <w:tcW w:w="5386" w:type="dxa"/>
          </w:tcPr>
          <w:p w14:paraId="11021857" w14:textId="2730B9FD"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 xml:space="preserve">Martin b.1820 </w:t>
            </w:r>
            <w:r w:rsidRPr="003D6E03">
              <w:rPr>
                <w:rFonts w:ascii="Arial" w:hAnsi="Arial" w:cs="Arial"/>
                <w:color w:val="222222"/>
                <w:sz w:val="18"/>
                <w:szCs w:val="18"/>
                <w:highlight w:val="green"/>
              </w:rPr>
              <w:t>d.?</w:t>
            </w:r>
          </w:p>
        </w:tc>
        <w:tc>
          <w:tcPr>
            <w:tcW w:w="993" w:type="dxa"/>
          </w:tcPr>
          <w:p w14:paraId="186C6C78" w14:textId="77777777" w:rsidR="003D6E03" w:rsidRPr="00F03862" w:rsidRDefault="003D6E03" w:rsidP="003D6E03">
            <w:pPr>
              <w:jc w:val="both"/>
              <w:rPr>
                <w:rFonts w:ascii="Arial" w:hAnsi="Arial" w:cs="Arial"/>
                <w:color w:val="222222"/>
                <w:sz w:val="18"/>
                <w:szCs w:val="18"/>
              </w:rPr>
            </w:pPr>
          </w:p>
        </w:tc>
      </w:tr>
      <w:tr w:rsidR="003D6E03" w:rsidRPr="00F03862" w14:paraId="1A9BFAE3" w14:textId="77777777" w:rsidTr="00291E96">
        <w:tc>
          <w:tcPr>
            <w:tcW w:w="1985" w:type="dxa"/>
          </w:tcPr>
          <w:p w14:paraId="0315B736" w14:textId="77777777" w:rsidR="003D6E03" w:rsidRPr="00F03862" w:rsidRDefault="003D6E03" w:rsidP="003D6E03">
            <w:pPr>
              <w:jc w:val="both"/>
              <w:rPr>
                <w:rFonts w:ascii="Arial" w:hAnsi="Arial" w:cs="Arial"/>
                <w:color w:val="222222"/>
                <w:sz w:val="18"/>
                <w:szCs w:val="18"/>
              </w:rPr>
            </w:pPr>
          </w:p>
        </w:tc>
        <w:tc>
          <w:tcPr>
            <w:tcW w:w="5386" w:type="dxa"/>
          </w:tcPr>
          <w:p w14:paraId="73223588" w14:textId="135BEDAA"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 xml:space="preserve">Edward b.1822 </w:t>
            </w:r>
            <w:r w:rsidRPr="003D6E03">
              <w:rPr>
                <w:rFonts w:ascii="Arial" w:hAnsi="Arial" w:cs="Arial"/>
                <w:color w:val="222222"/>
                <w:sz w:val="18"/>
                <w:szCs w:val="18"/>
                <w:highlight w:val="green"/>
              </w:rPr>
              <w:t>d.?</w:t>
            </w:r>
          </w:p>
        </w:tc>
        <w:tc>
          <w:tcPr>
            <w:tcW w:w="993" w:type="dxa"/>
          </w:tcPr>
          <w:p w14:paraId="026C94FA" w14:textId="77777777" w:rsidR="003D6E03" w:rsidRPr="00F03862" w:rsidRDefault="003D6E03" w:rsidP="003D6E03">
            <w:pPr>
              <w:jc w:val="both"/>
              <w:rPr>
                <w:rFonts w:ascii="Arial" w:hAnsi="Arial" w:cs="Arial"/>
                <w:color w:val="222222"/>
                <w:sz w:val="18"/>
                <w:szCs w:val="18"/>
              </w:rPr>
            </w:pPr>
          </w:p>
        </w:tc>
      </w:tr>
      <w:tr w:rsidR="003D6E03" w:rsidRPr="00F03862" w14:paraId="3E00C13F" w14:textId="77777777" w:rsidTr="00291E96">
        <w:tc>
          <w:tcPr>
            <w:tcW w:w="1985" w:type="dxa"/>
          </w:tcPr>
          <w:p w14:paraId="6CF4958E" w14:textId="77777777" w:rsidR="003D6E03" w:rsidRPr="00F03862" w:rsidRDefault="003D6E03" w:rsidP="003D6E03">
            <w:pPr>
              <w:jc w:val="both"/>
              <w:rPr>
                <w:rFonts w:ascii="Arial" w:hAnsi="Arial" w:cs="Arial"/>
                <w:color w:val="222222"/>
                <w:sz w:val="18"/>
                <w:szCs w:val="18"/>
              </w:rPr>
            </w:pPr>
          </w:p>
        </w:tc>
        <w:tc>
          <w:tcPr>
            <w:tcW w:w="5386" w:type="dxa"/>
          </w:tcPr>
          <w:p w14:paraId="7E1A572D" w14:textId="48B94290"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Hannah b.1824 d.1891</w:t>
            </w:r>
          </w:p>
        </w:tc>
        <w:tc>
          <w:tcPr>
            <w:tcW w:w="993" w:type="dxa"/>
          </w:tcPr>
          <w:p w14:paraId="538F5D72" w14:textId="77777777" w:rsidR="003D6E03" w:rsidRPr="00F03862" w:rsidRDefault="003D6E03" w:rsidP="003D6E03">
            <w:pPr>
              <w:jc w:val="both"/>
              <w:rPr>
                <w:rFonts w:ascii="Arial" w:hAnsi="Arial" w:cs="Arial"/>
                <w:color w:val="222222"/>
                <w:sz w:val="18"/>
                <w:szCs w:val="18"/>
              </w:rPr>
            </w:pPr>
          </w:p>
        </w:tc>
      </w:tr>
      <w:tr w:rsidR="003D6E03" w:rsidRPr="00F03862" w14:paraId="6511D70B" w14:textId="77777777" w:rsidTr="00291E96">
        <w:tc>
          <w:tcPr>
            <w:tcW w:w="1985" w:type="dxa"/>
          </w:tcPr>
          <w:p w14:paraId="3E0257C4" w14:textId="77777777" w:rsidR="003D6E03" w:rsidRPr="00F03862" w:rsidRDefault="003D6E03" w:rsidP="003D6E03">
            <w:pPr>
              <w:jc w:val="both"/>
              <w:rPr>
                <w:rFonts w:ascii="Arial" w:hAnsi="Arial" w:cs="Arial"/>
                <w:color w:val="222222"/>
                <w:sz w:val="18"/>
                <w:szCs w:val="18"/>
              </w:rPr>
            </w:pPr>
          </w:p>
        </w:tc>
        <w:tc>
          <w:tcPr>
            <w:tcW w:w="5386" w:type="dxa"/>
          </w:tcPr>
          <w:p w14:paraId="7AEDD7C9" w14:textId="063B63CF"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Samuel b.1826 d.1844</w:t>
            </w:r>
          </w:p>
        </w:tc>
        <w:tc>
          <w:tcPr>
            <w:tcW w:w="993" w:type="dxa"/>
          </w:tcPr>
          <w:p w14:paraId="117C3534" w14:textId="77777777" w:rsidR="003D6E03" w:rsidRPr="00F03862" w:rsidRDefault="003D6E03" w:rsidP="003D6E03">
            <w:pPr>
              <w:jc w:val="both"/>
              <w:rPr>
                <w:rFonts w:ascii="Arial" w:hAnsi="Arial" w:cs="Arial"/>
                <w:color w:val="222222"/>
                <w:sz w:val="18"/>
                <w:szCs w:val="18"/>
              </w:rPr>
            </w:pPr>
          </w:p>
        </w:tc>
      </w:tr>
      <w:tr w:rsidR="003D6E03" w:rsidRPr="00F03862" w14:paraId="611D14E9" w14:textId="77777777" w:rsidTr="00291E96">
        <w:tc>
          <w:tcPr>
            <w:tcW w:w="1985" w:type="dxa"/>
          </w:tcPr>
          <w:p w14:paraId="7873A1F3" w14:textId="77777777" w:rsidR="003D6E03" w:rsidRPr="00F03862" w:rsidRDefault="003D6E03" w:rsidP="003D6E03">
            <w:pPr>
              <w:jc w:val="both"/>
              <w:rPr>
                <w:rFonts w:ascii="Arial" w:hAnsi="Arial" w:cs="Arial"/>
                <w:color w:val="222222"/>
                <w:sz w:val="18"/>
                <w:szCs w:val="18"/>
              </w:rPr>
            </w:pPr>
          </w:p>
        </w:tc>
        <w:tc>
          <w:tcPr>
            <w:tcW w:w="5386" w:type="dxa"/>
          </w:tcPr>
          <w:p w14:paraId="0718E922" w14:textId="2F70B958"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Dorothy b.1829 d.1902</w:t>
            </w:r>
          </w:p>
        </w:tc>
        <w:tc>
          <w:tcPr>
            <w:tcW w:w="993" w:type="dxa"/>
          </w:tcPr>
          <w:p w14:paraId="61B46895" w14:textId="77777777" w:rsidR="003D6E03" w:rsidRPr="00F03862" w:rsidRDefault="003D6E03" w:rsidP="003D6E03">
            <w:pPr>
              <w:jc w:val="both"/>
              <w:rPr>
                <w:rFonts w:ascii="Arial" w:hAnsi="Arial" w:cs="Arial"/>
                <w:color w:val="222222"/>
                <w:sz w:val="18"/>
                <w:szCs w:val="18"/>
              </w:rPr>
            </w:pPr>
          </w:p>
        </w:tc>
      </w:tr>
      <w:tr w:rsidR="003D6E03" w:rsidRPr="00F03862" w14:paraId="3C6B5990" w14:textId="77777777" w:rsidTr="00291E96">
        <w:tc>
          <w:tcPr>
            <w:tcW w:w="1985" w:type="dxa"/>
          </w:tcPr>
          <w:p w14:paraId="33B8275B" w14:textId="77777777" w:rsidR="003D6E03" w:rsidRPr="00F03862" w:rsidRDefault="003D6E03" w:rsidP="003D6E03">
            <w:pPr>
              <w:jc w:val="both"/>
              <w:rPr>
                <w:rFonts w:ascii="Arial" w:hAnsi="Arial" w:cs="Arial"/>
                <w:color w:val="222222"/>
                <w:sz w:val="18"/>
                <w:szCs w:val="18"/>
              </w:rPr>
            </w:pPr>
          </w:p>
        </w:tc>
        <w:tc>
          <w:tcPr>
            <w:tcW w:w="5386" w:type="dxa"/>
          </w:tcPr>
          <w:p w14:paraId="3ACA9970" w14:textId="128320D7"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David b.1830 d.1911</w:t>
            </w:r>
          </w:p>
        </w:tc>
        <w:tc>
          <w:tcPr>
            <w:tcW w:w="993" w:type="dxa"/>
          </w:tcPr>
          <w:p w14:paraId="096D2D31" w14:textId="77777777" w:rsidR="003D6E03" w:rsidRPr="00F03862" w:rsidRDefault="003D6E03" w:rsidP="003D6E03">
            <w:pPr>
              <w:jc w:val="both"/>
              <w:rPr>
                <w:rFonts w:ascii="Arial" w:hAnsi="Arial" w:cs="Arial"/>
                <w:color w:val="222222"/>
                <w:sz w:val="18"/>
                <w:szCs w:val="18"/>
              </w:rPr>
            </w:pPr>
          </w:p>
        </w:tc>
      </w:tr>
      <w:tr w:rsidR="003D6E03" w:rsidRPr="00F03862" w14:paraId="49E72FA3" w14:textId="77777777" w:rsidTr="00291E96">
        <w:tc>
          <w:tcPr>
            <w:tcW w:w="1985" w:type="dxa"/>
          </w:tcPr>
          <w:p w14:paraId="7D57BBF4" w14:textId="77777777" w:rsidR="003D6E03" w:rsidRPr="00F03862" w:rsidRDefault="003D6E03" w:rsidP="003D6E03">
            <w:pPr>
              <w:jc w:val="both"/>
              <w:rPr>
                <w:rFonts w:ascii="Arial" w:hAnsi="Arial" w:cs="Arial"/>
                <w:color w:val="222222"/>
                <w:sz w:val="18"/>
                <w:szCs w:val="18"/>
              </w:rPr>
            </w:pPr>
          </w:p>
        </w:tc>
        <w:tc>
          <w:tcPr>
            <w:tcW w:w="5386" w:type="dxa"/>
          </w:tcPr>
          <w:p w14:paraId="29D28D42" w14:textId="4B8F909A"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Lydia b.1831 d.1902</w:t>
            </w:r>
          </w:p>
        </w:tc>
        <w:tc>
          <w:tcPr>
            <w:tcW w:w="993" w:type="dxa"/>
          </w:tcPr>
          <w:p w14:paraId="0D81DC25" w14:textId="77777777" w:rsidR="003D6E03" w:rsidRPr="00F03862" w:rsidRDefault="003D6E03" w:rsidP="003D6E03">
            <w:pPr>
              <w:jc w:val="both"/>
              <w:rPr>
                <w:rFonts w:ascii="Arial" w:hAnsi="Arial" w:cs="Arial"/>
                <w:color w:val="222222"/>
                <w:sz w:val="18"/>
                <w:szCs w:val="18"/>
              </w:rPr>
            </w:pPr>
          </w:p>
        </w:tc>
      </w:tr>
      <w:tr w:rsidR="003D6E03" w:rsidRPr="00F03862" w14:paraId="74C7E5CC" w14:textId="77777777" w:rsidTr="00291E96">
        <w:tc>
          <w:tcPr>
            <w:tcW w:w="1985" w:type="dxa"/>
          </w:tcPr>
          <w:p w14:paraId="451B62E5" w14:textId="77777777" w:rsidR="003D6E03" w:rsidRPr="00F03862" w:rsidRDefault="003D6E03" w:rsidP="003D6E03">
            <w:pPr>
              <w:jc w:val="both"/>
              <w:rPr>
                <w:rFonts w:ascii="Arial" w:hAnsi="Arial" w:cs="Arial"/>
                <w:color w:val="222222"/>
                <w:sz w:val="18"/>
                <w:szCs w:val="18"/>
              </w:rPr>
            </w:pPr>
          </w:p>
        </w:tc>
        <w:tc>
          <w:tcPr>
            <w:tcW w:w="5386" w:type="dxa"/>
          </w:tcPr>
          <w:p w14:paraId="46ADCD7F" w14:textId="5DAB3C22" w:rsidR="003D6E03" w:rsidRPr="00F03862" w:rsidRDefault="003D6E03" w:rsidP="003D6E03">
            <w:pPr>
              <w:jc w:val="both"/>
              <w:rPr>
                <w:rFonts w:ascii="Arial" w:hAnsi="Arial" w:cs="Arial"/>
                <w:color w:val="222222"/>
                <w:sz w:val="18"/>
                <w:szCs w:val="18"/>
              </w:rPr>
            </w:pPr>
            <w:r>
              <w:rPr>
                <w:rFonts w:ascii="Arial" w:hAnsi="Arial" w:cs="Arial"/>
                <w:color w:val="222222"/>
                <w:sz w:val="18"/>
                <w:szCs w:val="18"/>
              </w:rPr>
              <w:t>Elizabeth b.1834 d.1875</w:t>
            </w:r>
          </w:p>
        </w:tc>
        <w:tc>
          <w:tcPr>
            <w:tcW w:w="993" w:type="dxa"/>
          </w:tcPr>
          <w:p w14:paraId="14B166F8" w14:textId="77777777" w:rsidR="003D6E03" w:rsidRPr="00F03862" w:rsidRDefault="003D6E03" w:rsidP="003D6E03">
            <w:pPr>
              <w:jc w:val="both"/>
              <w:rPr>
                <w:rFonts w:ascii="Arial" w:hAnsi="Arial" w:cs="Arial"/>
                <w:color w:val="222222"/>
                <w:sz w:val="18"/>
                <w:szCs w:val="18"/>
              </w:rPr>
            </w:pPr>
          </w:p>
        </w:tc>
      </w:tr>
      <w:tr w:rsidR="003D6E03" w:rsidRPr="00F03862" w14:paraId="4279015F" w14:textId="77777777" w:rsidTr="00291E96">
        <w:tc>
          <w:tcPr>
            <w:tcW w:w="1985" w:type="dxa"/>
          </w:tcPr>
          <w:p w14:paraId="33C7BBAC" w14:textId="77777777" w:rsidR="003D6E03" w:rsidRPr="00F03862" w:rsidRDefault="003D6E03" w:rsidP="00584574">
            <w:pPr>
              <w:jc w:val="both"/>
              <w:rPr>
                <w:rFonts w:ascii="Arial" w:hAnsi="Arial" w:cs="Arial"/>
                <w:color w:val="222222"/>
                <w:sz w:val="18"/>
                <w:szCs w:val="18"/>
              </w:rPr>
            </w:pPr>
          </w:p>
        </w:tc>
        <w:tc>
          <w:tcPr>
            <w:tcW w:w="5386" w:type="dxa"/>
          </w:tcPr>
          <w:p w14:paraId="10777301" w14:textId="560B0B5D"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 xml:space="preserve">Mary b.1838 </w:t>
            </w:r>
            <w:r w:rsidRPr="003D6E03">
              <w:rPr>
                <w:rFonts w:ascii="Arial" w:hAnsi="Arial" w:cs="Arial"/>
                <w:color w:val="222222"/>
                <w:sz w:val="18"/>
                <w:szCs w:val="18"/>
                <w:highlight w:val="green"/>
              </w:rPr>
              <w:t>d.?</w:t>
            </w:r>
            <w:r>
              <w:rPr>
                <w:rFonts w:ascii="Arial" w:hAnsi="Arial" w:cs="Arial"/>
                <w:color w:val="222222"/>
                <w:sz w:val="18"/>
                <w:szCs w:val="18"/>
              </w:rPr>
              <w:t xml:space="preserve"> (to Mary </w:t>
            </w:r>
            <w:proofErr w:type="spellStart"/>
            <w:r>
              <w:rPr>
                <w:rFonts w:ascii="Arial" w:hAnsi="Arial" w:cs="Arial"/>
                <w:color w:val="222222"/>
                <w:sz w:val="18"/>
                <w:szCs w:val="18"/>
              </w:rPr>
              <w:t>Travil</w:t>
            </w:r>
            <w:proofErr w:type="spellEnd"/>
            <w:r>
              <w:rPr>
                <w:rFonts w:ascii="Arial" w:hAnsi="Arial" w:cs="Arial"/>
                <w:color w:val="222222"/>
                <w:sz w:val="18"/>
                <w:szCs w:val="18"/>
              </w:rPr>
              <w:t>)</w:t>
            </w:r>
          </w:p>
        </w:tc>
        <w:tc>
          <w:tcPr>
            <w:tcW w:w="993" w:type="dxa"/>
          </w:tcPr>
          <w:p w14:paraId="5183A5B5" w14:textId="77777777" w:rsidR="003D6E03" w:rsidRPr="00F03862" w:rsidRDefault="003D6E03" w:rsidP="00584574">
            <w:pPr>
              <w:jc w:val="both"/>
              <w:rPr>
                <w:rFonts w:ascii="Arial" w:hAnsi="Arial" w:cs="Arial"/>
                <w:color w:val="222222"/>
                <w:sz w:val="18"/>
                <w:szCs w:val="18"/>
              </w:rPr>
            </w:pPr>
          </w:p>
        </w:tc>
      </w:tr>
      <w:tr w:rsidR="003D6E03" w:rsidRPr="00F03862" w14:paraId="53241663" w14:textId="77777777" w:rsidTr="00291E96">
        <w:tc>
          <w:tcPr>
            <w:tcW w:w="1985" w:type="dxa"/>
          </w:tcPr>
          <w:p w14:paraId="496EBCF7" w14:textId="77777777" w:rsidR="003D6E03" w:rsidRPr="00F03862" w:rsidRDefault="003D6E03" w:rsidP="00584574">
            <w:pPr>
              <w:jc w:val="both"/>
              <w:rPr>
                <w:rFonts w:ascii="Arial" w:hAnsi="Arial" w:cs="Arial"/>
                <w:color w:val="222222"/>
                <w:sz w:val="18"/>
                <w:szCs w:val="18"/>
              </w:rPr>
            </w:pPr>
          </w:p>
        </w:tc>
        <w:tc>
          <w:tcPr>
            <w:tcW w:w="5386" w:type="dxa"/>
          </w:tcPr>
          <w:p w14:paraId="3854375B" w14:textId="5C0928EC"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 xml:space="preserve">Maria b.1840 d.1862 (to Mary </w:t>
            </w:r>
            <w:proofErr w:type="spellStart"/>
            <w:r>
              <w:rPr>
                <w:rFonts w:ascii="Arial" w:hAnsi="Arial" w:cs="Arial"/>
                <w:color w:val="222222"/>
                <w:sz w:val="18"/>
                <w:szCs w:val="18"/>
              </w:rPr>
              <w:t>Travil</w:t>
            </w:r>
            <w:proofErr w:type="spellEnd"/>
            <w:r>
              <w:rPr>
                <w:rFonts w:ascii="Arial" w:hAnsi="Arial" w:cs="Arial"/>
                <w:color w:val="222222"/>
                <w:sz w:val="18"/>
                <w:szCs w:val="18"/>
              </w:rPr>
              <w:t>)</w:t>
            </w:r>
          </w:p>
        </w:tc>
        <w:tc>
          <w:tcPr>
            <w:tcW w:w="993" w:type="dxa"/>
          </w:tcPr>
          <w:p w14:paraId="11DC7FEB" w14:textId="77777777" w:rsidR="003D6E03" w:rsidRPr="00F03862" w:rsidRDefault="003D6E03" w:rsidP="00584574">
            <w:pPr>
              <w:jc w:val="both"/>
              <w:rPr>
                <w:rFonts w:ascii="Arial" w:hAnsi="Arial" w:cs="Arial"/>
                <w:color w:val="222222"/>
                <w:sz w:val="18"/>
                <w:szCs w:val="18"/>
              </w:rPr>
            </w:pPr>
          </w:p>
        </w:tc>
      </w:tr>
      <w:tr w:rsidR="003D6E03" w:rsidRPr="00F03862" w14:paraId="7595D3EC" w14:textId="77777777" w:rsidTr="00291E96">
        <w:tc>
          <w:tcPr>
            <w:tcW w:w="1985" w:type="dxa"/>
          </w:tcPr>
          <w:p w14:paraId="2A7BC0C3" w14:textId="77777777" w:rsidR="003D6E03" w:rsidRPr="00F03862" w:rsidRDefault="003D6E03" w:rsidP="00584574">
            <w:pPr>
              <w:jc w:val="both"/>
              <w:rPr>
                <w:rFonts w:ascii="Arial" w:hAnsi="Arial" w:cs="Arial"/>
                <w:color w:val="222222"/>
                <w:sz w:val="18"/>
                <w:szCs w:val="18"/>
              </w:rPr>
            </w:pPr>
          </w:p>
        </w:tc>
        <w:tc>
          <w:tcPr>
            <w:tcW w:w="5386" w:type="dxa"/>
          </w:tcPr>
          <w:p w14:paraId="689EC8C9" w14:textId="39DAEADE"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 xml:space="preserve">Emily b.1841 </w:t>
            </w:r>
            <w:r w:rsidRPr="003D6E03">
              <w:rPr>
                <w:rFonts w:ascii="Arial" w:hAnsi="Arial" w:cs="Arial"/>
                <w:color w:val="222222"/>
                <w:sz w:val="18"/>
                <w:szCs w:val="18"/>
                <w:highlight w:val="green"/>
              </w:rPr>
              <w:t>d.?</w:t>
            </w:r>
            <w:r>
              <w:rPr>
                <w:rFonts w:ascii="Arial" w:hAnsi="Arial" w:cs="Arial"/>
                <w:color w:val="222222"/>
                <w:sz w:val="18"/>
                <w:szCs w:val="18"/>
              </w:rPr>
              <w:t xml:space="preserve"> (to Mary </w:t>
            </w:r>
            <w:proofErr w:type="spellStart"/>
            <w:r>
              <w:rPr>
                <w:rFonts w:ascii="Arial" w:hAnsi="Arial" w:cs="Arial"/>
                <w:color w:val="222222"/>
                <w:sz w:val="18"/>
                <w:szCs w:val="18"/>
              </w:rPr>
              <w:t>Travil</w:t>
            </w:r>
            <w:proofErr w:type="spellEnd"/>
            <w:r>
              <w:rPr>
                <w:rFonts w:ascii="Arial" w:hAnsi="Arial" w:cs="Arial"/>
                <w:color w:val="222222"/>
                <w:sz w:val="18"/>
                <w:szCs w:val="18"/>
              </w:rPr>
              <w:t>)</w:t>
            </w:r>
          </w:p>
        </w:tc>
        <w:tc>
          <w:tcPr>
            <w:tcW w:w="993" w:type="dxa"/>
          </w:tcPr>
          <w:p w14:paraId="2E89BFF5" w14:textId="77777777" w:rsidR="003D6E03" w:rsidRPr="00F03862" w:rsidRDefault="003D6E03" w:rsidP="00584574">
            <w:pPr>
              <w:jc w:val="both"/>
              <w:rPr>
                <w:rFonts w:ascii="Arial" w:hAnsi="Arial" w:cs="Arial"/>
                <w:color w:val="222222"/>
                <w:sz w:val="18"/>
                <w:szCs w:val="18"/>
              </w:rPr>
            </w:pPr>
          </w:p>
        </w:tc>
      </w:tr>
      <w:tr w:rsidR="00950103" w:rsidRPr="00F03862" w14:paraId="04C8DB2E" w14:textId="77777777" w:rsidTr="00291E96">
        <w:tc>
          <w:tcPr>
            <w:tcW w:w="1985" w:type="dxa"/>
          </w:tcPr>
          <w:p w14:paraId="78974C13" w14:textId="77777777" w:rsidR="00950103" w:rsidRPr="00F03862" w:rsidRDefault="00950103" w:rsidP="00584574">
            <w:pPr>
              <w:jc w:val="both"/>
              <w:rPr>
                <w:rFonts w:ascii="Arial" w:hAnsi="Arial" w:cs="Arial"/>
                <w:color w:val="222222"/>
                <w:sz w:val="18"/>
                <w:szCs w:val="18"/>
              </w:rPr>
            </w:pPr>
            <w:r w:rsidRPr="00F03862">
              <w:rPr>
                <w:rFonts w:ascii="Arial" w:hAnsi="Arial" w:cs="Arial"/>
                <w:color w:val="222222"/>
                <w:sz w:val="18"/>
                <w:szCs w:val="18"/>
              </w:rPr>
              <w:t>Widowe</w:t>
            </w:r>
            <w:r>
              <w:rPr>
                <w:rFonts w:ascii="Arial" w:hAnsi="Arial" w:cs="Arial"/>
                <w:color w:val="222222"/>
                <w:sz w:val="18"/>
                <w:szCs w:val="18"/>
              </w:rPr>
              <w:t>r</w:t>
            </w:r>
          </w:p>
        </w:tc>
        <w:tc>
          <w:tcPr>
            <w:tcW w:w="5386" w:type="dxa"/>
          </w:tcPr>
          <w:p w14:paraId="5F4E7B06" w14:textId="77777777" w:rsidR="00950103" w:rsidRPr="00F03862" w:rsidRDefault="00950103" w:rsidP="00584574">
            <w:pPr>
              <w:jc w:val="both"/>
              <w:rPr>
                <w:rFonts w:ascii="Arial" w:hAnsi="Arial" w:cs="Arial"/>
                <w:color w:val="222222"/>
                <w:sz w:val="18"/>
                <w:szCs w:val="18"/>
              </w:rPr>
            </w:pPr>
            <w:r>
              <w:rPr>
                <w:rFonts w:ascii="Arial" w:hAnsi="Arial" w:cs="Arial"/>
                <w:color w:val="222222"/>
                <w:sz w:val="18"/>
                <w:szCs w:val="18"/>
              </w:rPr>
              <w:t>14 Jan 1836</w:t>
            </w:r>
          </w:p>
        </w:tc>
        <w:tc>
          <w:tcPr>
            <w:tcW w:w="993" w:type="dxa"/>
          </w:tcPr>
          <w:p w14:paraId="60D27469" w14:textId="77777777" w:rsidR="00950103" w:rsidRPr="00F03862" w:rsidRDefault="00950103" w:rsidP="00584574">
            <w:pPr>
              <w:jc w:val="both"/>
              <w:rPr>
                <w:rFonts w:ascii="Arial" w:hAnsi="Arial" w:cs="Arial"/>
                <w:color w:val="222222"/>
                <w:sz w:val="18"/>
                <w:szCs w:val="18"/>
              </w:rPr>
            </w:pPr>
          </w:p>
        </w:tc>
      </w:tr>
      <w:tr w:rsidR="00950103" w:rsidRPr="00F03862" w14:paraId="20DD39E6" w14:textId="77777777" w:rsidTr="00291E96">
        <w:tc>
          <w:tcPr>
            <w:tcW w:w="1985" w:type="dxa"/>
          </w:tcPr>
          <w:p w14:paraId="288D30EE" w14:textId="6251EAD3" w:rsidR="00950103" w:rsidRPr="00F03862" w:rsidRDefault="00950103" w:rsidP="00584574">
            <w:pPr>
              <w:jc w:val="both"/>
              <w:rPr>
                <w:rFonts w:ascii="Arial" w:hAnsi="Arial" w:cs="Arial"/>
                <w:color w:val="222222"/>
                <w:sz w:val="18"/>
                <w:szCs w:val="18"/>
              </w:rPr>
            </w:pPr>
            <w:r w:rsidRPr="00F03862">
              <w:rPr>
                <w:rFonts w:ascii="Arial" w:hAnsi="Arial" w:cs="Arial"/>
                <w:color w:val="222222"/>
                <w:sz w:val="18"/>
                <w:szCs w:val="18"/>
              </w:rPr>
              <w:t>New Partner</w:t>
            </w:r>
          </w:p>
        </w:tc>
        <w:tc>
          <w:tcPr>
            <w:tcW w:w="5386" w:type="dxa"/>
          </w:tcPr>
          <w:p w14:paraId="4B9ADD4C" w14:textId="519E213C" w:rsidR="00950103" w:rsidRPr="00F03862" w:rsidRDefault="003D6E03" w:rsidP="00584574">
            <w:pPr>
              <w:jc w:val="both"/>
              <w:rPr>
                <w:rFonts w:ascii="Arial" w:hAnsi="Arial" w:cs="Arial"/>
                <w:color w:val="222222"/>
                <w:sz w:val="18"/>
                <w:szCs w:val="18"/>
              </w:rPr>
            </w:pPr>
            <w:r>
              <w:rPr>
                <w:rFonts w:ascii="Arial" w:hAnsi="Arial" w:cs="Arial"/>
                <w:color w:val="222222"/>
                <w:sz w:val="18"/>
                <w:szCs w:val="18"/>
              </w:rPr>
              <w:t xml:space="preserve">Mary </w:t>
            </w:r>
            <w:proofErr w:type="spellStart"/>
            <w:r>
              <w:rPr>
                <w:rFonts w:ascii="Arial" w:hAnsi="Arial" w:cs="Arial"/>
                <w:color w:val="222222"/>
                <w:sz w:val="18"/>
                <w:szCs w:val="18"/>
              </w:rPr>
              <w:t>Travil</w:t>
            </w:r>
            <w:proofErr w:type="spellEnd"/>
          </w:p>
        </w:tc>
        <w:tc>
          <w:tcPr>
            <w:tcW w:w="993" w:type="dxa"/>
          </w:tcPr>
          <w:p w14:paraId="0F28875A" w14:textId="77777777" w:rsidR="00950103" w:rsidRPr="00F03862" w:rsidRDefault="00950103" w:rsidP="00584574">
            <w:pPr>
              <w:jc w:val="both"/>
              <w:rPr>
                <w:rFonts w:ascii="Arial" w:hAnsi="Arial" w:cs="Arial"/>
                <w:color w:val="222222"/>
                <w:sz w:val="18"/>
                <w:szCs w:val="18"/>
              </w:rPr>
            </w:pPr>
          </w:p>
        </w:tc>
      </w:tr>
      <w:tr w:rsidR="00950103" w:rsidRPr="00F03862" w14:paraId="6CCEBEB8" w14:textId="77777777" w:rsidTr="00291E96">
        <w:tc>
          <w:tcPr>
            <w:tcW w:w="1985" w:type="dxa"/>
          </w:tcPr>
          <w:p w14:paraId="3794D755" w14:textId="77777777" w:rsidR="00950103" w:rsidRPr="00F03862" w:rsidRDefault="00950103" w:rsidP="00291E96">
            <w:pPr>
              <w:rPr>
                <w:rFonts w:ascii="Arial" w:hAnsi="Arial" w:cs="Arial"/>
                <w:color w:val="222222"/>
                <w:sz w:val="18"/>
                <w:szCs w:val="18"/>
              </w:rPr>
            </w:pPr>
            <w:r w:rsidRPr="00F03862">
              <w:rPr>
                <w:rFonts w:ascii="Arial" w:hAnsi="Arial" w:cs="Arial"/>
                <w:color w:val="222222"/>
                <w:sz w:val="18"/>
                <w:szCs w:val="18"/>
              </w:rPr>
              <w:t>Primary Place of Residence</w:t>
            </w:r>
          </w:p>
        </w:tc>
        <w:tc>
          <w:tcPr>
            <w:tcW w:w="5386" w:type="dxa"/>
          </w:tcPr>
          <w:p w14:paraId="6415976B" w14:textId="6338B215" w:rsidR="00950103" w:rsidRPr="00F03862" w:rsidRDefault="003D6E03" w:rsidP="00584574">
            <w:pPr>
              <w:jc w:val="both"/>
              <w:rPr>
                <w:rFonts w:ascii="Arial" w:hAnsi="Arial" w:cs="Arial"/>
                <w:color w:val="222222"/>
                <w:sz w:val="18"/>
                <w:szCs w:val="18"/>
              </w:rPr>
            </w:pPr>
            <w:r>
              <w:rPr>
                <w:rFonts w:ascii="Arial" w:hAnsi="Arial" w:cs="Arial"/>
                <w:color w:val="222222"/>
                <w:sz w:val="18"/>
                <w:szCs w:val="18"/>
              </w:rPr>
              <w:t>Norfolk Island, Hobart</w:t>
            </w:r>
          </w:p>
        </w:tc>
        <w:tc>
          <w:tcPr>
            <w:tcW w:w="993" w:type="dxa"/>
          </w:tcPr>
          <w:p w14:paraId="2B5EBEE9" w14:textId="3375FB47" w:rsidR="00950103" w:rsidRPr="00F03862" w:rsidRDefault="00E80F44" w:rsidP="00584574">
            <w:pPr>
              <w:jc w:val="both"/>
              <w:rPr>
                <w:rFonts w:ascii="Arial" w:hAnsi="Arial" w:cs="Arial"/>
                <w:color w:val="222222"/>
                <w:sz w:val="18"/>
                <w:szCs w:val="18"/>
              </w:rPr>
            </w:pPr>
            <w:r>
              <w:rPr>
                <w:rStyle w:val="FootnoteReference"/>
                <w:rFonts w:ascii="Arial" w:hAnsi="Arial" w:cs="Arial"/>
                <w:color w:val="222222"/>
                <w:sz w:val="18"/>
                <w:szCs w:val="18"/>
              </w:rPr>
              <w:footnoteReference w:id="18"/>
            </w:r>
          </w:p>
        </w:tc>
      </w:tr>
      <w:tr w:rsidR="00E80F44" w:rsidRPr="00F03862" w14:paraId="33C1D6E4" w14:textId="77777777" w:rsidTr="00291E96">
        <w:tc>
          <w:tcPr>
            <w:tcW w:w="1985" w:type="dxa"/>
          </w:tcPr>
          <w:p w14:paraId="52777D06" w14:textId="77777777" w:rsidR="00E80F44" w:rsidRPr="00F03862" w:rsidRDefault="00E80F44" w:rsidP="00584574">
            <w:pPr>
              <w:jc w:val="both"/>
              <w:rPr>
                <w:rFonts w:ascii="Arial" w:hAnsi="Arial" w:cs="Arial"/>
                <w:color w:val="222222"/>
                <w:sz w:val="18"/>
                <w:szCs w:val="18"/>
              </w:rPr>
            </w:pPr>
            <w:r w:rsidRPr="00E80F44">
              <w:rPr>
                <w:rFonts w:ascii="Arial" w:hAnsi="Arial" w:cs="Arial"/>
                <w:color w:val="222222"/>
                <w:sz w:val="18"/>
                <w:szCs w:val="18"/>
              </w:rPr>
              <w:t>Occupation</w:t>
            </w:r>
          </w:p>
        </w:tc>
        <w:tc>
          <w:tcPr>
            <w:tcW w:w="5386" w:type="dxa"/>
          </w:tcPr>
          <w:p w14:paraId="4D042379" w14:textId="048EF023" w:rsidR="00E80F44" w:rsidRPr="00F03862" w:rsidRDefault="00E80F44" w:rsidP="00584574">
            <w:pPr>
              <w:jc w:val="both"/>
              <w:rPr>
                <w:rFonts w:ascii="Arial" w:hAnsi="Arial" w:cs="Arial"/>
                <w:color w:val="222222"/>
                <w:sz w:val="18"/>
                <w:szCs w:val="18"/>
              </w:rPr>
            </w:pPr>
            <w:r>
              <w:rPr>
                <w:rFonts w:ascii="Arial" w:hAnsi="Arial" w:cs="Arial"/>
                <w:color w:val="222222"/>
                <w:sz w:val="18"/>
                <w:szCs w:val="18"/>
              </w:rPr>
              <w:t>Farmer</w:t>
            </w:r>
          </w:p>
        </w:tc>
        <w:tc>
          <w:tcPr>
            <w:tcW w:w="993" w:type="dxa"/>
            <w:vMerge w:val="restart"/>
          </w:tcPr>
          <w:p w14:paraId="32D1C00F" w14:textId="63FAE17F" w:rsidR="00E80F44" w:rsidRPr="00F03862" w:rsidRDefault="00E80F44" w:rsidP="00584574">
            <w:pPr>
              <w:jc w:val="both"/>
              <w:rPr>
                <w:rFonts w:ascii="Arial" w:hAnsi="Arial" w:cs="Arial"/>
                <w:color w:val="222222"/>
                <w:sz w:val="18"/>
                <w:szCs w:val="18"/>
              </w:rPr>
            </w:pPr>
            <w:r>
              <w:rPr>
                <w:rStyle w:val="FootnoteReference"/>
                <w:rFonts w:ascii="Arial" w:hAnsi="Arial" w:cs="Arial"/>
                <w:color w:val="222222"/>
                <w:sz w:val="18"/>
                <w:szCs w:val="18"/>
              </w:rPr>
              <w:footnoteReference w:id="19"/>
            </w:r>
          </w:p>
        </w:tc>
      </w:tr>
      <w:tr w:rsidR="00E80F44" w:rsidRPr="00F03862" w14:paraId="4A288E4E" w14:textId="77777777" w:rsidTr="00291E96">
        <w:tc>
          <w:tcPr>
            <w:tcW w:w="1985" w:type="dxa"/>
          </w:tcPr>
          <w:p w14:paraId="2E5DC1B2" w14:textId="77777777" w:rsidR="00E80F44" w:rsidRPr="00F03862" w:rsidRDefault="00E80F44"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5386" w:type="dxa"/>
          </w:tcPr>
          <w:p w14:paraId="5DDC8D79" w14:textId="3FF3950C" w:rsidR="00E80F44" w:rsidRPr="00F03862" w:rsidRDefault="00E80F44" w:rsidP="00584574">
            <w:pPr>
              <w:jc w:val="both"/>
              <w:rPr>
                <w:rFonts w:ascii="Arial" w:hAnsi="Arial" w:cs="Arial"/>
                <w:color w:val="222222"/>
                <w:sz w:val="18"/>
                <w:szCs w:val="18"/>
              </w:rPr>
            </w:pPr>
            <w:r>
              <w:rPr>
                <w:rFonts w:ascii="Arial" w:hAnsi="Arial" w:cs="Arial"/>
                <w:color w:val="222222"/>
                <w:sz w:val="18"/>
                <w:szCs w:val="18"/>
              </w:rPr>
              <w:t>2 Nov 1843</w:t>
            </w:r>
          </w:p>
        </w:tc>
        <w:tc>
          <w:tcPr>
            <w:tcW w:w="993" w:type="dxa"/>
            <w:vMerge/>
          </w:tcPr>
          <w:p w14:paraId="712C438E" w14:textId="16D0D152" w:rsidR="00E80F44" w:rsidRPr="00F03862" w:rsidRDefault="00E80F44" w:rsidP="00584574">
            <w:pPr>
              <w:jc w:val="both"/>
              <w:rPr>
                <w:rFonts w:ascii="Arial" w:hAnsi="Arial" w:cs="Arial"/>
                <w:color w:val="222222"/>
                <w:sz w:val="18"/>
                <w:szCs w:val="18"/>
              </w:rPr>
            </w:pPr>
          </w:p>
        </w:tc>
      </w:tr>
      <w:tr w:rsidR="00E80F44" w:rsidRPr="00F03862" w14:paraId="02B472A4" w14:textId="77777777" w:rsidTr="00291E96">
        <w:tc>
          <w:tcPr>
            <w:tcW w:w="1985" w:type="dxa"/>
          </w:tcPr>
          <w:p w14:paraId="10E81996" w14:textId="77777777" w:rsidR="00E80F44" w:rsidRPr="00F03862" w:rsidRDefault="00E80F44"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5386" w:type="dxa"/>
          </w:tcPr>
          <w:p w14:paraId="332A3B67" w14:textId="38ED7C25" w:rsidR="00E80F44" w:rsidRPr="00F03862" w:rsidRDefault="00E80F44" w:rsidP="00584574">
            <w:pPr>
              <w:jc w:val="both"/>
              <w:rPr>
                <w:rFonts w:ascii="Arial" w:hAnsi="Arial" w:cs="Arial"/>
                <w:color w:val="222222"/>
                <w:sz w:val="18"/>
                <w:szCs w:val="18"/>
              </w:rPr>
            </w:pPr>
            <w:r>
              <w:rPr>
                <w:rFonts w:ascii="Arial" w:hAnsi="Arial" w:cs="Arial"/>
                <w:color w:val="222222"/>
                <w:sz w:val="18"/>
                <w:szCs w:val="18"/>
              </w:rPr>
              <w:t>Hobart</w:t>
            </w:r>
          </w:p>
        </w:tc>
        <w:tc>
          <w:tcPr>
            <w:tcW w:w="993" w:type="dxa"/>
            <w:vMerge/>
          </w:tcPr>
          <w:p w14:paraId="7635A2D3" w14:textId="77777777" w:rsidR="00E80F44" w:rsidRPr="00F03862" w:rsidRDefault="00E80F44" w:rsidP="00584574">
            <w:pPr>
              <w:jc w:val="both"/>
              <w:rPr>
                <w:rFonts w:ascii="Arial" w:hAnsi="Arial" w:cs="Arial"/>
                <w:color w:val="222222"/>
                <w:sz w:val="18"/>
                <w:szCs w:val="18"/>
              </w:rPr>
            </w:pPr>
          </w:p>
        </w:tc>
      </w:tr>
      <w:tr w:rsidR="00950103" w:rsidRPr="00F03862" w14:paraId="6077BB29" w14:textId="77777777" w:rsidTr="00291E96">
        <w:tc>
          <w:tcPr>
            <w:tcW w:w="1985" w:type="dxa"/>
          </w:tcPr>
          <w:p w14:paraId="5F9EA5F6" w14:textId="77777777" w:rsidR="00950103" w:rsidRPr="00F03862" w:rsidRDefault="00950103" w:rsidP="00584574">
            <w:pPr>
              <w:jc w:val="both"/>
              <w:rPr>
                <w:rFonts w:ascii="Arial" w:hAnsi="Arial" w:cs="Arial"/>
                <w:color w:val="222222"/>
                <w:sz w:val="18"/>
                <w:szCs w:val="18"/>
              </w:rPr>
            </w:pPr>
            <w:r w:rsidRPr="003D6E03">
              <w:rPr>
                <w:rFonts w:ascii="Arial" w:hAnsi="Arial" w:cs="Arial"/>
                <w:color w:val="222222"/>
                <w:sz w:val="18"/>
                <w:szCs w:val="18"/>
                <w:highlight w:val="green"/>
              </w:rPr>
              <w:t>Place of Burial</w:t>
            </w:r>
          </w:p>
        </w:tc>
        <w:tc>
          <w:tcPr>
            <w:tcW w:w="5386" w:type="dxa"/>
          </w:tcPr>
          <w:p w14:paraId="6451CAE6" w14:textId="6FC4DDC8" w:rsidR="00950103" w:rsidRPr="00F03862" w:rsidRDefault="007102B6" w:rsidP="00584574">
            <w:pPr>
              <w:jc w:val="both"/>
              <w:rPr>
                <w:rFonts w:ascii="Arial" w:hAnsi="Arial" w:cs="Arial"/>
                <w:color w:val="222222"/>
                <w:sz w:val="18"/>
                <w:szCs w:val="18"/>
              </w:rPr>
            </w:pPr>
            <w:r>
              <w:rPr>
                <w:rFonts w:ascii="Arial" w:hAnsi="Arial" w:cs="Arial"/>
                <w:color w:val="222222"/>
                <w:sz w:val="18"/>
                <w:szCs w:val="18"/>
              </w:rPr>
              <w:t>Hobart</w:t>
            </w:r>
          </w:p>
        </w:tc>
        <w:tc>
          <w:tcPr>
            <w:tcW w:w="993" w:type="dxa"/>
          </w:tcPr>
          <w:p w14:paraId="30E1C60D" w14:textId="77777777" w:rsidR="00950103" w:rsidRPr="00F03862" w:rsidRDefault="00950103" w:rsidP="00584574">
            <w:pPr>
              <w:jc w:val="both"/>
              <w:rPr>
                <w:rFonts w:ascii="Arial" w:hAnsi="Arial" w:cs="Arial"/>
                <w:color w:val="222222"/>
                <w:sz w:val="18"/>
                <w:szCs w:val="18"/>
              </w:rPr>
            </w:pPr>
          </w:p>
        </w:tc>
      </w:tr>
    </w:tbl>
    <w:p w14:paraId="2890CD55" w14:textId="77777777" w:rsidR="00950103" w:rsidRDefault="00950103" w:rsidP="00950103">
      <w:pPr>
        <w:rPr>
          <w:rFonts w:ascii="Arial" w:hAnsi="Arial" w:cs="Arial"/>
          <w:b/>
          <w:bCs/>
          <w:color w:val="000000" w:themeColor="text1"/>
          <w:sz w:val="20"/>
          <w:szCs w:val="20"/>
        </w:rPr>
      </w:pPr>
    </w:p>
    <w:p w14:paraId="5621FBA3" w14:textId="08C6B945" w:rsidR="00950103" w:rsidRDefault="003D6E03" w:rsidP="00950103">
      <w:pPr>
        <w:rPr>
          <w:rFonts w:ascii="Arial" w:hAnsi="Arial" w:cs="Arial"/>
          <w:b/>
          <w:bCs/>
          <w:color w:val="000000" w:themeColor="text1"/>
          <w:sz w:val="20"/>
          <w:szCs w:val="20"/>
        </w:rPr>
      </w:pPr>
      <w:r>
        <w:rPr>
          <w:rFonts w:ascii="Arial" w:hAnsi="Arial" w:cs="Arial"/>
          <w:b/>
          <w:bCs/>
          <w:color w:val="000000" w:themeColor="text1"/>
          <w:sz w:val="20"/>
          <w:szCs w:val="20"/>
        </w:rPr>
        <w:t>Dorothy (</w:t>
      </w:r>
      <w:r w:rsidR="00950103">
        <w:rPr>
          <w:rFonts w:ascii="Arial" w:hAnsi="Arial" w:cs="Arial"/>
          <w:b/>
          <w:bCs/>
          <w:color w:val="000000" w:themeColor="text1"/>
          <w:sz w:val="20"/>
          <w:szCs w:val="20"/>
        </w:rPr>
        <w:t>Dolly</w:t>
      </w:r>
      <w:r>
        <w:rPr>
          <w:rFonts w:ascii="Arial" w:hAnsi="Arial" w:cs="Arial"/>
          <w:b/>
          <w:bCs/>
          <w:color w:val="000000" w:themeColor="text1"/>
          <w:sz w:val="20"/>
          <w:szCs w:val="20"/>
        </w:rPr>
        <w:t>)</w:t>
      </w:r>
      <w:r w:rsidR="00950103">
        <w:rPr>
          <w:rFonts w:ascii="Arial" w:hAnsi="Arial" w:cs="Arial"/>
          <w:b/>
          <w:bCs/>
          <w:color w:val="000000" w:themeColor="text1"/>
          <w:sz w:val="20"/>
          <w:szCs w:val="20"/>
        </w:rPr>
        <w:t xml:space="preserve"> Oakley</w:t>
      </w:r>
    </w:p>
    <w:p w14:paraId="70BF7A2C" w14:textId="77777777" w:rsidR="00950103" w:rsidRPr="00F03862" w:rsidRDefault="00950103" w:rsidP="00950103">
      <w:pPr>
        <w:rPr>
          <w:lang w:val="en-US" w:eastAsia="ja-JP"/>
        </w:rPr>
      </w:pPr>
    </w:p>
    <w:tbl>
      <w:tblPr>
        <w:tblStyle w:val="TableGrid"/>
        <w:tblW w:w="8364" w:type="dxa"/>
        <w:tblInd w:w="-5" w:type="dxa"/>
        <w:tblLook w:val="04A0" w:firstRow="1" w:lastRow="0" w:firstColumn="1" w:lastColumn="0" w:noHBand="0" w:noVBand="1"/>
      </w:tblPr>
      <w:tblGrid>
        <w:gridCol w:w="1985"/>
        <w:gridCol w:w="5386"/>
        <w:gridCol w:w="993"/>
      </w:tblGrid>
      <w:tr w:rsidR="00291E96" w:rsidRPr="00F03862" w14:paraId="28BAE12F" w14:textId="77777777" w:rsidTr="00291E96">
        <w:tc>
          <w:tcPr>
            <w:tcW w:w="1985" w:type="dxa"/>
          </w:tcPr>
          <w:p w14:paraId="7CBEE1A4" w14:textId="2D9F62FA"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5386" w:type="dxa"/>
          </w:tcPr>
          <w:p w14:paraId="41E353ED" w14:textId="56A4E8B6"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993" w:type="dxa"/>
          </w:tcPr>
          <w:p w14:paraId="491794F9" w14:textId="0F806A6F"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7102B6" w:rsidRPr="00F03862" w14:paraId="1E5E352C" w14:textId="77777777" w:rsidTr="00291E96">
        <w:tc>
          <w:tcPr>
            <w:tcW w:w="1985" w:type="dxa"/>
          </w:tcPr>
          <w:p w14:paraId="245DA1EA" w14:textId="77777777" w:rsidR="007102B6" w:rsidRPr="00F03862" w:rsidRDefault="007102B6" w:rsidP="00584574">
            <w:pPr>
              <w:jc w:val="both"/>
              <w:rPr>
                <w:rFonts w:ascii="Arial" w:hAnsi="Arial" w:cs="Arial"/>
                <w:color w:val="222222"/>
                <w:sz w:val="18"/>
                <w:szCs w:val="18"/>
              </w:rPr>
            </w:pPr>
            <w:r w:rsidRPr="003D6E03">
              <w:rPr>
                <w:rFonts w:ascii="Arial" w:hAnsi="Arial" w:cs="Arial"/>
                <w:color w:val="222222"/>
                <w:sz w:val="18"/>
                <w:szCs w:val="18"/>
                <w:highlight w:val="green"/>
              </w:rPr>
              <w:t>Date of Birth</w:t>
            </w:r>
          </w:p>
        </w:tc>
        <w:tc>
          <w:tcPr>
            <w:tcW w:w="5386" w:type="dxa"/>
          </w:tcPr>
          <w:p w14:paraId="37195FAE" w14:textId="0BC3B85F" w:rsidR="007102B6" w:rsidRPr="00F03862" w:rsidRDefault="007102B6" w:rsidP="00584574">
            <w:pPr>
              <w:jc w:val="both"/>
              <w:rPr>
                <w:rFonts w:ascii="Arial" w:hAnsi="Arial" w:cs="Arial"/>
                <w:color w:val="222222"/>
                <w:sz w:val="18"/>
                <w:szCs w:val="18"/>
              </w:rPr>
            </w:pPr>
            <w:r>
              <w:rPr>
                <w:rFonts w:ascii="Arial" w:hAnsi="Arial" w:cs="Arial"/>
                <w:color w:val="222222"/>
                <w:sz w:val="18"/>
                <w:szCs w:val="18"/>
              </w:rPr>
              <w:t>1792</w:t>
            </w:r>
          </w:p>
        </w:tc>
        <w:tc>
          <w:tcPr>
            <w:tcW w:w="993" w:type="dxa"/>
            <w:vMerge w:val="restart"/>
          </w:tcPr>
          <w:p w14:paraId="63786F99" w14:textId="5AF06FA5" w:rsidR="007102B6" w:rsidRPr="00F03862" w:rsidRDefault="00110157" w:rsidP="00584574">
            <w:pPr>
              <w:jc w:val="both"/>
              <w:rPr>
                <w:rFonts w:ascii="Arial" w:hAnsi="Arial" w:cs="Arial"/>
                <w:color w:val="222222"/>
                <w:sz w:val="18"/>
                <w:szCs w:val="18"/>
              </w:rPr>
            </w:pPr>
            <w:r w:rsidRPr="00E80F44">
              <w:rPr>
                <w:rFonts w:ascii="Arial" w:hAnsi="Arial" w:cs="Arial"/>
                <w:color w:val="222222"/>
                <w:sz w:val="16"/>
                <w:szCs w:val="16"/>
              </w:rPr>
              <w:t xml:space="preserve">See footnote </w:t>
            </w:r>
            <w:r>
              <w:rPr>
                <w:rFonts w:ascii="Arial" w:hAnsi="Arial" w:cs="Arial"/>
                <w:color w:val="222222"/>
                <w:sz w:val="16"/>
                <w:szCs w:val="16"/>
              </w:rPr>
              <w:t>1</w:t>
            </w:r>
            <w:r w:rsidR="002562C7">
              <w:rPr>
                <w:rFonts w:ascii="Arial" w:hAnsi="Arial" w:cs="Arial"/>
                <w:color w:val="222222"/>
                <w:sz w:val="16"/>
                <w:szCs w:val="16"/>
              </w:rPr>
              <w:t>5</w:t>
            </w:r>
          </w:p>
        </w:tc>
      </w:tr>
      <w:tr w:rsidR="007102B6" w:rsidRPr="00F03862" w14:paraId="2995AB9A" w14:textId="77777777" w:rsidTr="00291E96">
        <w:tc>
          <w:tcPr>
            <w:tcW w:w="1985" w:type="dxa"/>
          </w:tcPr>
          <w:p w14:paraId="1F2AA4BD" w14:textId="77777777" w:rsidR="007102B6" w:rsidRPr="00F03862" w:rsidRDefault="007102B6"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5386" w:type="dxa"/>
          </w:tcPr>
          <w:p w14:paraId="41FEB2A3" w14:textId="59064333" w:rsidR="007102B6" w:rsidRPr="00F03862" w:rsidRDefault="007102B6" w:rsidP="00584574">
            <w:pPr>
              <w:jc w:val="both"/>
              <w:rPr>
                <w:rFonts w:ascii="Arial" w:hAnsi="Arial" w:cs="Arial"/>
                <w:color w:val="222222"/>
                <w:sz w:val="18"/>
                <w:szCs w:val="18"/>
              </w:rPr>
            </w:pPr>
            <w:proofErr w:type="spellStart"/>
            <w:r>
              <w:rPr>
                <w:rFonts w:ascii="Arial" w:hAnsi="Arial" w:cs="Arial"/>
                <w:color w:val="222222"/>
                <w:sz w:val="18"/>
                <w:szCs w:val="18"/>
              </w:rPr>
              <w:t>Philpsburgh</w:t>
            </w:r>
            <w:proofErr w:type="spellEnd"/>
            <w:r>
              <w:rPr>
                <w:rFonts w:ascii="Arial" w:hAnsi="Arial" w:cs="Arial"/>
                <w:color w:val="222222"/>
                <w:sz w:val="18"/>
                <w:szCs w:val="18"/>
              </w:rPr>
              <w:t>, Norfolk Island</w:t>
            </w:r>
          </w:p>
        </w:tc>
        <w:tc>
          <w:tcPr>
            <w:tcW w:w="993" w:type="dxa"/>
            <w:vMerge/>
          </w:tcPr>
          <w:p w14:paraId="6317F818" w14:textId="77777777" w:rsidR="007102B6" w:rsidRPr="00F03862" w:rsidRDefault="007102B6" w:rsidP="00584574">
            <w:pPr>
              <w:jc w:val="both"/>
              <w:rPr>
                <w:rFonts w:ascii="Arial" w:hAnsi="Arial" w:cs="Arial"/>
                <w:color w:val="222222"/>
                <w:sz w:val="18"/>
                <w:szCs w:val="18"/>
              </w:rPr>
            </w:pPr>
          </w:p>
        </w:tc>
      </w:tr>
      <w:tr w:rsidR="007102B6" w:rsidRPr="00F03862" w14:paraId="2AA2B7EA" w14:textId="77777777" w:rsidTr="00291E96">
        <w:tc>
          <w:tcPr>
            <w:tcW w:w="1985" w:type="dxa"/>
          </w:tcPr>
          <w:p w14:paraId="6DE50896" w14:textId="77777777" w:rsidR="007102B6" w:rsidRPr="00F03862" w:rsidRDefault="007102B6"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5386" w:type="dxa"/>
          </w:tcPr>
          <w:p w14:paraId="068753F0" w14:textId="1FF04920" w:rsidR="007102B6" w:rsidRPr="00F03862" w:rsidRDefault="007102B6" w:rsidP="00584574">
            <w:pPr>
              <w:jc w:val="both"/>
              <w:rPr>
                <w:rFonts w:ascii="Arial" w:hAnsi="Arial" w:cs="Arial"/>
                <w:color w:val="222222"/>
                <w:sz w:val="18"/>
                <w:szCs w:val="18"/>
              </w:rPr>
            </w:pPr>
            <w:r>
              <w:rPr>
                <w:rFonts w:ascii="Arial" w:hAnsi="Arial" w:cs="Arial"/>
                <w:color w:val="222222"/>
                <w:sz w:val="18"/>
                <w:szCs w:val="18"/>
              </w:rPr>
              <w:t>John Beresford</w:t>
            </w:r>
          </w:p>
        </w:tc>
        <w:tc>
          <w:tcPr>
            <w:tcW w:w="993" w:type="dxa"/>
            <w:vMerge/>
          </w:tcPr>
          <w:p w14:paraId="10ABD1F7" w14:textId="77777777" w:rsidR="007102B6" w:rsidRPr="00F03862" w:rsidRDefault="007102B6" w:rsidP="00584574">
            <w:pPr>
              <w:jc w:val="both"/>
              <w:rPr>
                <w:rFonts w:ascii="Arial" w:hAnsi="Arial" w:cs="Arial"/>
                <w:color w:val="222222"/>
                <w:sz w:val="18"/>
                <w:szCs w:val="18"/>
              </w:rPr>
            </w:pPr>
          </w:p>
        </w:tc>
      </w:tr>
      <w:tr w:rsidR="007102B6" w:rsidRPr="00F03862" w14:paraId="478AF303" w14:textId="77777777" w:rsidTr="00291E96">
        <w:tc>
          <w:tcPr>
            <w:tcW w:w="1985" w:type="dxa"/>
          </w:tcPr>
          <w:p w14:paraId="3F7654EA" w14:textId="77777777" w:rsidR="007102B6" w:rsidRPr="00F03862" w:rsidRDefault="007102B6"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5386" w:type="dxa"/>
          </w:tcPr>
          <w:p w14:paraId="39A464BB" w14:textId="29681A27" w:rsidR="007102B6" w:rsidRPr="00F03862" w:rsidRDefault="007102B6" w:rsidP="00584574">
            <w:pPr>
              <w:jc w:val="both"/>
              <w:rPr>
                <w:rFonts w:ascii="Arial" w:hAnsi="Arial" w:cs="Arial"/>
                <w:color w:val="222222"/>
                <w:sz w:val="18"/>
                <w:szCs w:val="18"/>
              </w:rPr>
            </w:pPr>
            <w:proofErr w:type="spellStart"/>
            <w:r>
              <w:rPr>
                <w:rFonts w:ascii="Arial" w:hAnsi="Arial" w:cs="Arial"/>
                <w:color w:val="222222"/>
                <w:sz w:val="18"/>
                <w:szCs w:val="18"/>
              </w:rPr>
              <w:t>Hanah</w:t>
            </w:r>
            <w:proofErr w:type="spellEnd"/>
            <w:r>
              <w:rPr>
                <w:rFonts w:ascii="Arial" w:hAnsi="Arial" w:cs="Arial"/>
                <w:color w:val="222222"/>
                <w:sz w:val="18"/>
                <w:szCs w:val="18"/>
              </w:rPr>
              <w:t xml:space="preserve"> Beresford (nee Ratliff)</w:t>
            </w:r>
          </w:p>
        </w:tc>
        <w:tc>
          <w:tcPr>
            <w:tcW w:w="993" w:type="dxa"/>
            <w:vMerge/>
          </w:tcPr>
          <w:p w14:paraId="72B93DF6" w14:textId="77777777" w:rsidR="007102B6" w:rsidRPr="00F03862" w:rsidRDefault="007102B6" w:rsidP="00584574">
            <w:pPr>
              <w:jc w:val="both"/>
              <w:rPr>
                <w:rFonts w:ascii="Arial" w:hAnsi="Arial" w:cs="Arial"/>
                <w:color w:val="222222"/>
                <w:sz w:val="18"/>
                <w:szCs w:val="18"/>
              </w:rPr>
            </w:pPr>
          </w:p>
        </w:tc>
      </w:tr>
      <w:tr w:rsidR="00950103" w:rsidRPr="00F03862" w14:paraId="08567712" w14:textId="77777777" w:rsidTr="00291E96">
        <w:tc>
          <w:tcPr>
            <w:tcW w:w="1985" w:type="dxa"/>
          </w:tcPr>
          <w:p w14:paraId="3899A29E" w14:textId="77777777" w:rsidR="00950103" w:rsidRPr="00F03862" w:rsidRDefault="0095010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5386" w:type="dxa"/>
          </w:tcPr>
          <w:p w14:paraId="790049C8" w14:textId="435ED208" w:rsidR="00950103" w:rsidRPr="00F03862" w:rsidRDefault="003D6E03" w:rsidP="00584574">
            <w:pPr>
              <w:jc w:val="both"/>
              <w:rPr>
                <w:rFonts w:ascii="Arial" w:hAnsi="Arial" w:cs="Arial"/>
                <w:color w:val="222222"/>
                <w:sz w:val="18"/>
                <w:szCs w:val="18"/>
              </w:rPr>
            </w:pPr>
            <w:r>
              <w:rPr>
                <w:rFonts w:ascii="Arial" w:hAnsi="Arial" w:cs="Arial"/>
                <w:color w:val="222222"/>
                <w:sz w:val="18"/>
                <w:szCs w:val="18"/>
              </w:rPr>
              <w:t>George</w:t>
            </w:r>
          </w:p>
        </w:tc>
        <w:tc>
          <w:tcPr>
            <w:tcW w:w="993" w:type="dxa"/>
          </w:tcPr>
          <w:p w14:paraId="1B1B7B50" w14:textId="77777777" w:rsidR="00950103" w:rsidRPr="00F03862" w:rsidRDefault="00950103" w:rsidP="00584574">
            <w:pPr>
              <w:jc w:val="both"/>
              <w:rPr>
                <w:rFonts w:ascii="Arial" w:hAnsi="Arial" w:cs="Arial"/>
                <w:color w:val="222222"/>
                <w:sz w:val="18"/>
                <w:szCs w:val="18"/>
              </w:rPr>
            </w:pPr>
          </w:p>
        </w:tc>
      </w:tr>
      <w:tr w:rsidR="007102B6" w:rsidRPr="00F03862" w14:paraId="76D3DE18" w14:textId="77777777" w:rsidTr="00291E96">
        <w:tc>
          <w:tcPr>
            <w:tcW w:w="1985" w:type="dxa"/>
          </w:tcPr>
          <w:p w14:paraId="78229A31" w14:textId="5CF2148B" w:rsidR="007102B6" w:rsidRPr="00F03862" w:rsidRDefault="007102B6" w:rsidP="000319BD">
            <w:pPr>
              <w:jc w:val="both"/>
              <w:rPr>
                <w:rFonts w:ascii="Arial" w:hAnsi="Arial" w:cs="Arial"/>
                <w:color w:val="222222"/>
                <w:sz w:val="18"/>
                <w:szCs w:val="18"/>
              </w:rPr>
            </w:pPr>
            <w:r w:rsidRPr="000319BD">
              <w:rPr>
                <w:rFonts w:ascii="Arial" w:hAnsi="Arial" w:cs="Arial"/>
                <w:color w:val="222222"/>
                <w:sz w:val="18"/>
                <w:szCs w:val="18"/>
              </w:rPr>
              <w:lastRenderedPageBreak/>
              <w:t>Date of Marriage</w:t>
            </w:r>
          </w:p>
        </w:tc>
        <w:tc>
          <w:tcPr>
            <w:tcW w:w="5386" w:type="dxa"/>
          </w:tcPr>
          <w:p w14:paraId="628253E4" w14:textId="76BDD616" w:rsidR="007102B6" w:rsidRPr="00F03862" w:rsidRDefault="007102B6" w:rsidP="000319BD">
            <w:pPr>
              <w:jc w:val="both"/>
              <w:rPr>
                <w:rFonts w:ascii="Arial" w:hAnsi="Arial" w:cs="Arial"/>
                <w:color w:val="222222"/>
                <w:sz w:val="18"/>
                <w:szCs w:val="18"/>
              </w:rPr>
            </w:pPr>
            <w:r>
              <w:rPr>
                <w:rFonts w:ascii="Arial" w:hAnsi="Arial" w:cs="Arial"/>
                <w:color w:val="222222"/>
                <w:sz w:val="18"/>
                <w:szCs w:val="18"/>
              </w:rPr>
              <w:t>7 Nov 1808</w:t>
            </w:r>
          </w:p>
        </w:tc>
        <w:tc>
          <w:tcPr>
            <w:tcW w:w="993" w:type="dxa"/>
            <w:vMerge w:val="restart"/>
          </w:tcPr>
          <w:p w14:paraId="3CD9490A" w14:textId="446BF194" w:rsidR="007102B6" w:rsidRPr="00915D13" w:rsidRDefault="007102B6" w:rsidP="00E80F44">
            <w:pPr>
              <w:rPr>
                <w:rFonts w:ascii="Arial" w:hAnsi="Arial" w:cs="Arial"/>
                <w:color w:val="222222"/>
                <w:sz w:val="18"/>
                <w:szCs w:val="18"/>
              </w:rPr>
            </w:pPr>
            <w:r w:rsidRPr="00E80F44">
              <w:rPr>
                <w:rFonts w:ascii="Arial" w:hAnsi="Arial" w:cs="Arial"/>
                <w:color w:val="222222"/>
                <w:sz w:val="16"/>
                <w:szCs w:val="16"/>
              </w:rPr>
              <w:t xml:space="preserve">See footnote </w:t>
            </w:r>
            <w:r>
              <w:rPr>
                <w:rFonts w:ascii="Arial" w:hAnsi="Arial" w:cs="Arial"/>
                <w:color w:val="222222"/>
                <w:sz w:val="16"/>
                <w:szCs w:val="16"/>
              </w:rPr>
              <w:t>1</w:t>
            </w:r>
            <w:r w:rsidR="002562C7">
              <w:rPr>
                <w:rFonts w:ascii="Arial" w:hAnsi="Arial" w:cs="Arial"/>
                <w:color w:val="222222"/>
                <w:sz w:val="16"/>
                <w:szCs w:val="16"/>
              </w:rPr>
              <w:t>6</w:t>
            </w:r>
          </w:p>
        </w:tc>
      </w:tr>
      <w:tr w:rsidR="007102B6" w:rsidRPr="00F03862" w14:paraId="1291D388" w14:textId="77777777" w:rsidTr="00291E96">
        <w:tc>
          <w:tcPr>
            <w:tcW w:w="1985" w:type="dxa"/>
          </w:tcPr>
          <w:p w14:paraId="38FC3A47" w14:textId="644DB4C6" w:rsidR="007102B6" w:rsidRPr="00F03862" w:rsidRDefault="007102B6" w:rsidP="000319BD">
            <w:pPr>
              <w:jc w:val="both"/>
              <w:rPr>
                <w:rFonts w:ascii="Arial" w:hAnsi="Arial" w:cs="Arial"/>
                <w:color w:val="222222"/>
                <w:sz w:val="18"/>
                <w:szCs w:val="18"/>
              </w:rPr>
            </w:pPr>
            <w:r w:rsidRPr="000319BD">
              <w:rPr>
                <w:rFonts w:ascii="Arial" w:hAnsi="Arial" w:cs="Arial"/>
                <w:color w:val="222222"/>
                <w:sz w:val="18"/>
                <w:szCs w:val="18"/>
              </w:rPr>
              <w:t>Place of Marriage</w:t>
            </w:r>
          </w:p>
        </w:tc>
        <w:tc>
          <w:tcPr>
            <w:tcW w:w="5386" w:type="dxa"/>
          </w:tcPr>
          <w:p w14:paraId="3F547D80" w14:textId="35B0EBAF" w:rsidR="007102B6" w:rsidRPr="00F03862" w:rsidRDefault="007102B6" w:rsidP="000319BD">
            <w:pPr>
              <w:jc w:val="both"/>
              <w:rPr>
                <w:rFonts w:ascii="Arial" w:hAnsi="Arial" w:cs="Arial"/>
                <w:color w:val="222222"/>
                <w:sz w:val="18"/>
                <w:szCs w:val="18"/>
              </w:rPr>
            </w:pPr>
            <w:r>
              <w:rPr>
                <w:rFonts w:ascii="Arial" w:hAnsi="Arial" w:cs="Arial"/>
                <w:color w:val="222222"/>
                <w:sz w:val="18"/>
                <w:szCs w:val="18"/>
              </w:rPr>
              <w:t>Hobart</w:t>
            </w:r>
          </w:p>
        </w:tc>
        <w:tc>
          <w:tcPr>
            <w:tcW w:w="993" w:type="dxa"/>
            <w:vMerge/>
          </w:tcPr>
          <w:p w14:paraId="275F6AD2" w14:textId="77777777" w:rsidR="007102B6" w:rsidRPr="00F03862" w:rsidRDefault="007102B6" w:rsidP="000319BD">
            <w:pPr>
              <w:jc w:val="both"/>
              <w:rPr>
                <w:rFonts w:ascii="Arial" w:hAnsi="Arial" w:cs="Arial"/>
                <w:color w:val="222222"/>
                <w:sz w:val="18"/>
                <w:szCs w:val="18"/>
              </w:rPr>
            </w:pPr>
          </w:p>
        </w:tc>
      </w:tr>
      <w:tr w:rsidR="003D6E03" w:rsidRPr="00F03862" w14:paraId="6D57E98E" w14:textId="77777777" w:rsidTr="00291E96">
        <w:tc>
          <w:tcPr>
            <w:tcW w:w="1985" w:type="dxa"/>
            <w:vMerge w:val="restart"/>
          </w:tcPr>
          <w:p w14:paraId="7F6CC8B1" w14:textId="77777777" w:rsidR="003D6E03" w:rsidRPr="00F03862" w:rsidRDefault="003D6E03"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5386" w:type="dxa"/>
          </w:tcPr>
          <w:p w14:paraId="0B5C28AA" w14:textId="30EDD70D"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John b.1810 d.1833</w:t>
            </w:r>
          </w:p>
        </w:tc>
        <w:tc>
          <w:tcPr>
            <w:tcW w:w="993" w:type="dxa"/>
          </w:tcPr>
          <w:p w14:paraId="6990A6B2" w14:textId="77777777" w:rsidR="003D6E03" w:rsidRPr="00F03862" w:rsidRDefault="003D6E03" w:rsidP="00584574">
            <w:pPr>
              <w:jc w:val="both"/>
              <w:rPr>
                <w:rFonts w:ascii="Arial" w:hAnsi="Arial" w:cs="Arial"/>
                <w:color w:val="222222"/>
                <w:sz w:val="18"/>
                <w:szCs w:val="18"/>
              </w:rPr>
            </w:pPr>
          </w:p>
        </w:tc>
      </w:tr>
      <w:tr w:rsidR="003D6E03" w:rsidRPr="00F03862" w14:paraId="256C93E1" w14:textId="77777777" w:rsidTr="00291E96">
        <w:tc>
          <w:tcPr>
            <w:tcW w:w="1985" w:type="dxa"/>
            <w:vMerge/>
          </w:tcPr>
          <w:p w14:paraId="37720E28" w14:textId="77777777" w:rsidR="003D6E03" w:rsidRPr="00F03862" w:rsidRDefault="003D6E03" w:rsidP="00584574">
            <w:pPr>
              <w:jc w:val="both"/>
              <w:rPr>
                <w:rFonts w:ascii="Arial" w:hAnsi="Arial" w:cs="Arial"/>
                <w:color w:val="222222"/>
                <w:sz w:val="18"/>
                <w:szCs w:val="18"/>
              </w:rPr>
            </w:pPr>
          </w:p>
        </w:tc>
        <w:tc>
          <w:tcPr>
            <w:tcW w:w="5386" w:type="dxa"/>
          </w:tcPr>
          <w:p w14:paraId="2D95DA37" w14:textId="4B24F535"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Isabella b.1811 d.1885</w:t>
            </w:r>
          </w:p>
        </w:tc>
        <w:tc>
          <w:tcPr>
            <w:tcW w:w="993" w:type="dxa"/>
          </w:tcPr>
          <w:p w14:paraId="68E146F8" w14:textId="77777777" w:rsidR="003D6E03" w:rsidRPr="00F03862" w:rsidRDefault="003D6E03" w:rsidP="00584574">
            <w:pPr>
              <w:jc w:val="both"/>
              <w:rPr>
                <w:rFonts w:ascii="Arial" w:hAnsi="Arial" w:cs="Arial"/>
                <w:color w:val="222222"/>
                <w:sz w:val="18"/>
                <w:szCs w:val="18"/>
              </w:rPr>
            </w:pPr>
          </w:p>
        </w:tc>
      </w:tr>
      <w:tr w:rsidR="003D6E03" w:rsidRPr="00F03862" w14:paraId="743B452D" w14:textId="77777777" w:rsidTr="00291E96">
        <w:tc>
          <w:tcPr>
            <w:tcW w:w="1985" w:type="dxa"/>
            <w:vMerge/>
          </w:tcPr>
          <w:p w14:paraId="27B195FA" w14:textId="77777777" w:rsidR="003D6E03" w:rsidRPr="00F03862" w:rsidRDefault="003D6E03" w:rsidP="00584574">
            <w:pPr>
              <w:jc w:val="both"/>
              <w:rPr>
                <w:rFonts w:ascii="Arial" w:hAnsi="Arial" w:cs="Arial"/>
                <w:color w:val="222222"/>
                <w:sz w:val="18"/>
                <w:szCs w:val="18"/>
              </w:rPr>
            </w:pPr>
          </w:p>
        </w:tc>
        <w:tc>
          <w:tcPr>
            <w:tcW w:w="5386" w:type="dxa"/>
          </w:tcPr>
          <w:p w14:paraId="62D357E2" w14:textId="0CCAE0DF"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George b.1813 d.1833</w:t>
            </w:r>
          </w:p>
        </w:tc>
        <w:tc>
          <w:tcPr>
            <w:tcW w:w="993" w:type="dxa"/>
          </w:tcPr>
          <w:p w14:paraId="60DF5E8E" w14:textId="77777777" w:rsidR="003D6E03" w:rsidRPr="00F03862" w:rsidRDefault="003D6E03" w:rsidP="00584574">
            <w:pPr>
              <w:jc w:val="both"/>
              <w:rPr>
                <w:rFonts w:ascii="Arial" w:hAnsi="Arial" w:cs="Arial"/>
                <w:color w:val="222222"/>
                <w:sz w:val="18"/>
                <w:szCs w:val="18"/>
              </w:rPr>
            </w:pPr>
          </w:p>
        </w:tc>
      </w:tr>
      <w:tr w:rsidR="003D6E03" w:rsidRPr="00F03862" w14:paraId="680B4E57" w14:textId="77777777" w:rsidTr="00291E96">
        <w:tc>
          <w:tcPr>
            <w:tcW w:w="1985" w:type="dxa"/>
            <w:vMerge/>
          </w:tcPr>
          <w:p w14:paraId="2E67A1B6" w14:textId="77777777" w:rsidR="003D6E03" w:rsidRPr="00F03862" w:rsidRDefault="003D6E03" w:rsidP="00584574">
            <w:pPr>
              <w:jc w:val="both"/>
              <w:rPr>
                <w:rFonts w:ascii="Arial" w:hAnsi="Arial" w:cs="Arial"/>
                <w:color w:val="222222"/>
                <w:sz w:val="18"/>
                <w:szCs w:val="18"/>
              </w:rPr>
            </w:pPr>
          </w:p>
        </w:tc>
        <w:tc>
          <w:tcPr>
            <w:tcW w:w="5386" w:type="dxa"/>
          </w:tcPr>
          <w:p w14:paraId="58B3934A" w14:textId="18162C13" w:rsidR="003D6E03" w:rsidRDefault="003D6E03" w:rsidP="00584574">
            <w:pPr>
              <w:jc w:val="both"/>
              <w:rPr>
                <w:rFonts w:ascii="Arial" w:hAnsi="Arial" w:cs="Arial"/>
                <w:color w:val="222222"/>
                <w:sz w:val="18"/>
                <w:szCs w:val="18"/>
              </w:rPr>
            </w:pPr>
            <w:r>
              <w:rPr>
                <w:rFonts w:ascii="Arial" w:hAnsi="Arial" w:cs="Arial"/>
                <w:color w:val="222222"/>
                <w:sz w:val="18"/>
                <w:szCs w:val="18"/>
              </w:rPr>
              <w:t>Joseph b.1815 d.1877</w:t>
            </w:r>
          </w:p>
        </w:tc>
        <w:tc>
          <w:tcPr>
            <w:tcW w:w="993" w:type="dxa"/>
          </w:tcPr>
          <w:p w14:paraId="7C26655B" w14:textId="77777777" w:rsidR="003D6E03" w:rsidRPr="00F03862" w:rsidRDefault="003D6E03" w:rsidP="00584574">
            <w:pPr>
              <w:jc w:val="both"/>
              <w:rPr>
                <w:rFonts w:ascii="Arial" w:hAnsi="Arial" w:cs="Arial"/>
                <w:color w:val="222222"/>
                <w:sz w:val="18"/>
                <w:szCs w:val="18"/>
              </w:rPr>
            </w:pPr>
          </w:p>
        </w:tc>
      </w:tr>
      <w:tr w:rsidR="003D6E03" w:rsidRPr="00F03862" w14:paraId="73BD3C9D" w14:textId="77777777" w:rsidTr="00291E96">
        <w:tc>
          <w:tcPr>
            <w:tcW w:w="1985" w:type="dxa"/>
            <w:vMerge/>
          </w:tcPr>
          <w:p w14:paraId="20D9B627" w14:textId="77777777" w:rsidR="003D6E03" w:rsidRPr="00F03862" w:rsidRDefault="003D6E03" w:rsidP="00584574">
            <w:pPr>
              <w:jc w:val="both"/>
              <w:rPr>
                <w:rFonts w:ascii="Arial" w:hAnsi="Arial" w:cs="Arial"/>
                <w:color w:val="222222"/>
                <w:sz w:val="18"/>
                <w:szCs w:val="18"/>
              </w:rPr>
            </w:pPr>
          </w:p>
        </w:tc>
        <w:tc>
          <w:tcPr>
            <w:tcW w:w="5386" w:type="dxa"/>
          </w:tcPr>
          <w:p w14:paraId="5B2DB1BC" w14:textId="791A6BB0"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Mary b.1816 d.1850</w:t>
            </w:r>
          </w:p>
        </w:tc>
        <w:tc>
          <w:tcPr>
            <w:tcW w:w="993" w:type="dxa"/>
          </w:tcPr>
          <w:p w14:paraId="030862A6" w14:textId="77777777" w:rsidR="003D6E03" w:rsidRPr="00F03862" w:rsidRDefault="003D6E03" w:rsidP="00584574">
            <w:pPr>
              <w:jc w:val="both"/>
              <w:rPr>
                <w:rFonts w:ascii="Arial" w:hAnsi="Arial" w:cs="Arial"/>
                <w:color w:val="222222"/>
                <w:sz w:val="18"/>
                <w:szCs w:val="18"/>
              </w:rPr>
            </w:pPr>
          </w:p>
        </w:tc>
      </w:tr>
      <w:tr w:rsidR="003D6E03" w:rsidRPr="00F03862" w14:paraId="4EBDE4C5" w14:textId="77777777" w:rsidTr="00291E96">
        <w:tc>
          <w:tcPr>
            <w:tcW w:w="1985" w:type="dxa"/>
            <w:vMerge/>
          </w:tcPr>
          <w:p w14:paraId="6550205D" w14:textId="77777777" w:rsidR="003D6E03" w:rsidRPr="00F03862" w:rsidRDefault="003D6E03" w:rsidP="00584574">
            <w:pPr>
              <w:jc w:val="both"/>
              <w:rPr>
                <w:rFonts w:ascii="Arial" w:hAnsi="Arial" w:cs="Arial"/>
                <w:color w:val="222222"/>
                <w:sz w:val="18"/>
                <w:szCs w:val="18"/>
              </w:rPr>
            </w:pPr>
          </w:p>
        </w:tc>
        <w:tc>
          <w:tcPr>
            <w:tcW w:w="5386" w:type="dxa"/>
          </w:tcPr>
          <w:p w14:paraId="4DF67516" w14:textId="752FB188"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William b.1816 d.1818</w:t>
            </w:r>
          </w:p>
        </w:tc>
        <w:tc>
          <w:tcPr>
            <w:tcW w:w="993" w:type="dxa"/>
          </w:tcPr>
          <w:p w14:paraId="02F6BD04" w14:textId="77777777" w:rsidR="003D6E03" w:rsidRPr="00F03862" w:rsidRDefault="003D6E03" w:rsidP="00584574">
            <w:pPr>
              <w:jc w:val="both"/>
              <w:rPr>
                <w:rFonts w:ascii="Arial" w:hAnsi="Arial" w:cs="Arial"/>
                <w:color w:val="222222"/>
                <w:sz w:val="18"/>
                <w:szCs w:val="18"/>
              </w:rPr>
            </w:pPr>
          </w:p>
        </w:tc>
      </w:tr>
      <w:tr w:rsidR="003D6E03" w:rsidRPr="00F03862" w14:paraId="2CAD2CF0" w14:textId="77777777" w:rsidTr="00291E96">
        <w:tc>
          <w:tcPr>
            <w:tcW w:w="1985" w:type="dxa"/>
            <w:vMerge/>
          </w:tcPr>
          <w:p w14:paraId="65FE3AC0" w14:textId="77777777" w:rsidR="003D6E03" w:rsidRPr="00F03862" w:rsidRDefault="003D6E03" w:rsidP="00584574">
            <w:pPr>
              <w:jc w:val="both"/>
              <w:rPr>
                <w:rFonts w:ascii="Arial" w:hAnsi="Arial" w:cs="Arial"/>
                <w:color w:val="222222"/>
                <w:sz w:val="18"/>
                <w:szCs w:val="18"/>
              </w:rPr>
            </w:pPr>
          </w:p>
        </w:tc>
        <w:tc>
          <w:tcPr>
            <w:tcW w:w="5386" w:type="dxa"/>
          </w:tcPr>
          <w:p w14:paraId="6520B8C8" w14:textId="4F87B690"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William b.1818 d.1896</w:t>
            </w:r>
          </w:p>
        </w:tc>
        <w:tc>
          <w:tcPr>
            <w:tcW w:w="993" w:type="dxa"/>
          </w:tcPr>
          <w:p w14:paraId="335DB31D" w14:textId="77777777" w:rsidR="003D6E03" w:rsidRPr="00F03862" w:rsidRDefault="003D6E03" w:rsidP="00584574">
            <w:pPr>
              <w:jc w:val="both"/>
              <w:rPr>
                <w:rFonts w:ascii="Arial" w:hAnsi="Arial" w:cs="Arial"/>
                <w:color w:val="222222"/>
                <w:sz w:val="18"/>
                <w:szCs w:val="18"/>
              </w:rPr>
            </w:pPr>
          </w:p>
        </w:tc>
      </w:tr>
      <w:tr w:rsidR="003D6E03" w:rsidRPr="00F03862" w14:paraId="5B8A1EF8" w14:textId="77777777" w:rsidTr="00291E96">
        <w:tc>
          <w:tcPr>
            <w:tcW w:w="1985" w:type="dxa"/>
            <w:vMerge/>
          </w:tcPr>
          <w:p w14:paraId="0AA1BF05" w14:textId="77777777" w:rsidR="003D6E03" w:rsidRPr="00F03862" w:rsidRDefault="003D6E03" w:rsidP="00584574">
            <w:pPr>
              <w:jc w:val="both"/>
              <w:rPr>
                <w:rFonts w:ascii="Arial" w:hAnsi="Arial" w:cs="Arial"/>
                <w:color w:val="222222"/>
                <w:sz w:val="18"/>
                <w:szCs w:val="18"/>
              </w:rPr>
            </w:pPr>
          </w:p>
        </w:tc>
        <w:tc>
          <w:tcPr>
            <w:tcW w:w="5386" w:type="dxa"/>
          </w:tcPr>
          <w:p w14:paraId="7A29CF65" w14:textId="3C6DF4BC"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 xml:space="preserve">Martin b.1820 </w:t>
            </w:r>
            <w:r w:rsidRPr="003D6E03">
              <w:rPr>
                <w:rFonts w:ascii="Arial" w:hAnsi="Arial" w:cs="Arial"/>
                <w:color w:val="222222"/>
                <w:sz w:val="18"/>
                <w:szCs w:val="18"/>
                <w:highlight w:val="green"/>
              </w:rPr>
              <w:t>d.?</w:t>
            </w:r>
          </w:p>
        </w:tc>
        <w:tc>
          <w:tcPr>
            <w:tcW w:w="993" w:type="dxa"/>
          </w:tcPr>
          <w:p w14:paraId="310658D1" w14:textId="77777777" w:rsidR="003D6E03" w:rsidRPr="00F03862" w:rsidRDefault="003D6E03" w:rsidP="00584574">
            <w:pPr>
              <w:jc w:val="both"/>
              <w:rPr>
                <w:rFonts w:ascii="Arial" w:hAnsi="Arial" w:cs="Arial"/>
                <w:color w:val="222222"/>
                <w:sz w:val="18"/>
                <w:szCs w:val="18"/>
              </w:rPr>
            </w:pPr>
          </w:p>
        </w:tc>
      </w:tr>
      <w:tr w:rsidR="003D6E03" w:rsidRPr="00F03862" w14:paraId="151F5771" w14:textId="77777777" w:rsidTr="00291E96">
        <w:tc>
          <w:tcPr>
            <w:tcW w:w="1985" w:type="dxa"/>
            <w:vMerge/>
          </w:tcPr>
          <w:p w14:paraId="25754BEA" w14:textId="77777777" w:rsidR="003D6E03" w:rsidRPr="00F03862" w:rsidRDefault="003D6E03" w:rsidP="00584574">
            <w:pPr>
              <w:jc w:val="both"/>
              <w:rPr>
                <w:rFonts w:ascii="Arial" w:hAnsi="Arial" w:cs="Arial"/>
                <w:color w:val="222222"/>
                <w:sz w:val="18"/>
                <w:szCs w:val="18"/>
              </w:rPr>
            </w:pPr>
          </w:p>
        </w:tc>
        <w:tc>
          <w:tcPr>
            <w:tcW w:w="5386" w:type="dxa"/>
          </w:tcPr>
          <w:p w14:paraId="1FEE285A" w14:textId="071C3375"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 xml:space="preserve">Edward b.1822 </w:t>
            </w:r>
            <w:r w:rsidRPr="003D6E03">
              <w:rPr>
                <w:rFonts w:ascii="Arial" w:hAnsi="Arial" w:cs="Arial"/>
                <w:color w:val="222222"/>
                <w:sz w:val="18"/>
                <w:szCs w:val="18"/>
                <w:highlight w:val="green"/>
              </w:rPr>
              <w:t>d.?</w:t>
            </w:r>
          </w:p>
        </w:tc>
        <w:tc>
          <w:tcPr>
            <w:tcW w:w="993" w:type="dxa"/>
          </w:tcPr>
          <w:p w14:paraId="0E8EBE18" w14:textId="77777777" w:rsidR="003D6E03" w:rsidRPr="00F03862" w:rsidRDefault="003D6E03" w:rsidP="00584574">
            <w:pPr>
              <w:jc w:val="both"/>
              <w:rPr>
                <w:rFonts w:ascii="Arial" w:hAnsi="Arial" w:cs="Arial"/>
                <w:color w:val="222222"/>
                <w:sz w:val="18"/>
                <w:szCs w:val="18"/>
              </w:rPr>
            </w:pPr>
          </w:p>
        </w:tc>
      </w:tr>
      <w:tr w:rsidR="003D6E03" w:rsidRPr="00F03862" w14:paraId="29E445F3" w14:textId="77777777" w:rsidTr="00291E96">
        <w:tc>
          <w:tcPr>
            <w:tcW w:w="1985" w:type="dxa"/>
            <w:vMerge/>
          </w:tcPr>
          <w:p w14:paraId="7911469F" w14:textId="77777777" w:rsidR="003D6E03" w:rsidRPr="00F03862" w:rsidRDefault="003D6E03" w:rsidP="00584574">
            <w:pPr>
              <w:jc w:val="both"/>
              <w:rPr>
                <w:rFonts w:ascii="Arial" w:hAnsi="Arial" w:cs="Arial"/>
                <w:color w:val="222222"/>
                <w:sz w:val="18"/>
                <w:szCs w:val="18"/>
              </w:rPr>
            </w:pPr>
          </w:p>
        </w:tc>
        <w:tc>
          <w:tcPr>
            <w:tcW w:w="5386" w:type="dxa"/>
          </w:tcPr>
          <w:p w14:paraId="26CF2C89" w14:textId="065E1883" w:rsidR="003D6E03" w:rsidRDefault="003D6E03" w:rsidP="00584574">
            <w:pPr>
              <w:jc w:val="both"/>
              <w:rPr>
                <w:rFonts w:ascii="Arial" w:hAnsi="Arial" w:cs="Arial"/>
                <w:color w:val="222222"/>
                <w:sz w:val="18"/>
                <w:szCs w:val="18"/>
              </w:rPr>
            </w:pPr>
            <w:r>
              <w:rPr>
                <w:rFonts w:ascii="Arial" w:hAnsi="Arial" w:cs="Arial"/>
                <w:color w:val="222222"/>
                <w:sz w:val="18"/>
                <w:szCs w:val="18"/>
              </w:rPr>
              <w:t>Hannah b.1824 d.1891</w:t>
            </w:r>
          </w:p>
        </w:tc>
        <w:tc>
          <w:tcPr>
            <w:tcW w:w="993" w:type="dxa"/>
          </w:tcPr>
          <w:p w14:paraId="74EC5776" w14:textId="77777777" w:rsidR="003D6E03" w:rsidRPr="00F03862" w:rsidRDefault="003D6E03" w:rsidP="00584574">
            <w:pPr>
              <w:jc w:val="both"/>
              <w:rPr>
                <w:rFonts w:ascii="Arial" w:hAnsi="Arial" w:cs="Arial"/>
                <w:color w:val="222222"/>
                <w:sz w:val="18"/>
                <w:szCs w:val="18"/>
              </w:rPr>
            </w:pPr>
          </w:p>
        </w:tc>
      </w:tr>
      <w:tr w:rsidR="003D6E03" w:rsidRPr="00F03862" w14:paraId="58364B4B" w14:textId="77777777" w:rsidTr="00291E96">
        <w:tc>
          <w:tcPr>
            <w:tcW w:w="1985" w:type="dxa"/>
            <w:vMerge/>
          </w:tcPr>
          <w:p w14:paraId="6E6A50C8" w14:textId="77777777" w:rsidR="003D6E03" w:rsidRPr="00F03862" w:rsidRDefault="003D6E03" w:rsidP="00584574">
            <w:pPr>
              <w:jc w:val="both"/>
              <w:rPr>
                <w:rFonts w:ascii="Arial" w:hAnsi="Arial" w:cs="Arial"/>
                <w:color w:val="222222"/>
                <w:sz w:val="18"/>
                <w:szCs w:val="18"/>
              </w:rPr>
            </w:pPr>
          </w:p>
        </w:tc>
        <w:tc>
          <w:tcPr>
            <w:tcW w:w="5386" w:type="dxa"/>
          </w:tcPr>
          <w:p w14:paraId="7FA9F479" w14:textId="26FD0B9D"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Samuel b.1826 d.1844</w:t>
            </w:r>
          </w:p>
        </w:tc>
        <w:tc>
          <w:tcPr>
            <w:tcW w:w="993" w:type="dxa"/>
          </w:tcPr>
          <w:p w14:paraId="3614D4D9" w14:textId="77777777" w:rsidR="003D6E03" w:rsidRPr="00F03862" w:rsidRDefault="003D6E03" w:rsidP="00584574">
            <w:pPr>
              <w:jc w:val="both"/>
              <w:rPr>
                <w:rFonts w:ascii="Arial" w:hAnsi="Arial" w:cs="Arial"/>
                <w:color w:val="222222"/>
                <w:sz w:val="18"/>
                <w:szCs w:val="18"/>
              </w:rPr>
            </w:pPr>
          </w:p>
        </w:tc>
      </w:tr>
      <w:tr w:rsidR="003D6E03" w:rsidRPr="00F03862" w14:paraId="3DE795FE" w14:textId="77777777" w:rsidTr="00291E96">
        <w:tc>
          <w:tcPr>
            <w:tcW w:w="1985" w:type="dxa"/>
            <w:vMerge/>
          </w:tcPr>
          <w:p w14:paraId="35F35A82" w14:textId="77777777" w:rsidR="003D6E03" w:rsidRPr="00F03862" w:rsidRDefault="003D6E03" w:rsidP="00584574">
            <w:pPr>
              <w:jc w:val="both"/>
              <w:rPr>
                <w:rFonts w:ascii="Arial" w:hAnsi="Arial" w:cs="Arial"/>
                <w:color w:val="222222"/>
                <w:sz w:val="18"/>
                <w:szCs w:val="18"/>
              </w:rPr>
            </w:pPr>
          </w:p>
        </w:tc>
        <w:tc>
          <w:tcPr>
            <w:tcW w:w="5386" w:type="dxa"/>
          </w:tcPr>
          <w:p w14:paraId="53E3F408" w14:textId="7B7796A2"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Dorothy b.1829 d.1902</w:t>
            </w:r>
          </w:p>
        </w:tc>
        <w:tc>
          <w:tcPr>
            <w:tcW w:w="993" w:type="dxa"/>
          </w:tcPr>
          <w:p w14:paraId="6B15C9B2" w14:textId="77777777" w:rsidR="003D6E03" w:rsidRPr="00F03862" w:rsidRDefault="003D6E03" w:rsidP="00584574">
            <w:pPr>
              <w:jc w:val="both"/>
              <w:rPr>
                <w:rFonts w:ascii="Arial" w:hAnsi="Arial" w:cs="Arial"/>
                <w:color w:val="222222"/>
                <w:sz w:val="18"/>
                <w:szCs w:val="18"/>
              </w:rPr>
            </w:pPr>
          </w:p>
        </w:tc>
      </w:tr>
      <w:tr w:rsidR="003D6E03" w:rsidRPr="00F03862" w14:paraId="6DDE18C0" w14:textId="77777777" w:rsidTr="00291E96">
        <w:tc>
          <w:tcPr>
            <w:tcW w:w="1985" w:type="dxa"/>
            <w:vMerge/>
          </w:tcPr>
          <w:p w14:paraId="51CFC962" w14:textId="77777777" w:rsidR="003D6E03" w:rsidRPr="00F03862" w:rsidRDefault="003D6E03" w:rsidP="00584574">
            <w:pPr>
              <w:jc w:val="both"/>
              <w:rPr>
                <w:rFonts w:ascii="Arial" w:hAnsi="Arial" w:cs="Arial"/>
                <w:color w:val="222222"/>
                <w:sz w:val="18"/>
                <w:szCs w:val="18"/>
              </w:rPr>
            </w:pPr>
          </w:p>
        </w:tc>
        <w:tc>
          <w:tcPr>
            <w:tcW w:w="5386" w:type="dxa"/>
          </w:tcPr>
          <w:p w14:paraId="2B6D8B98" w14:textId="6515D03F" w:rsidR="003D6E03" w:rsidRDefault="003D6E03" w:rsidP="00584574">
            <w:pPr>
              <w:jc w:val="both"/>
              <w:rPr>
                <w:rFonts w:ascii="Arial" w:hAnsi="Arial" w:cs="Arial"/>
                <w:color w:val="222222"/>
                <w:sz w:val="18"/>
                <w:szCs w:val="18"/>
              </w:rPr>
            </w:pPr>
            <w:r>
              <w:rPr>
                <w:rFonts w:ascii="Arial" w:hAnsi="Arial" w:cs="Arial"/>
                <w:color w:val="222222"/>
                <w:sz w:val="18"/>
                <w:szCs w:val="18"/>
              </w:rPr>
              <w:t>David b.1830 d.1911</w:t>
            </w:r>
          </w:p>
        </w:tc>
        <w:tc>
          <w:tcPr>
            <w:tcW w:w="993" w:type="dxa"/>
          </w:tcPr>
          <w:p w14:paraId="24911BA4" w14:textId="77777777" w:rsidR="003D6E03" w:rsidRPr="00F03862" w:rsidRDefault="003D6E03" w:rsidP="00584574">
            <w:pPr>
              <w:jc w:val="both"/>
              <w:rPr>
                <w:rFonts w:ascii="Arial" w:hAnsi="Arial" w:cs="Arial"/>
                <w:color w:val="222222"/>
                <w:sz w:val="18"/>
                <w:szCs w:val="18"/>
              </w:rPr>
            </w:pPr>
          </w:p>
        </w:tc>
      </w:tr>
      <w:tr w:rsidR="003D6E03" w:rsidRPr="00F03862" w14:paraId="3F65F19E" w14:textId="77777777" w:rsidTr="00291E96">
        <w:tc>
          <w:tcPr>
            <w:tcW w:w="1985" w:type="dxa"/>
            <w:vMerge/>
          </w:tcPr>
          <w:p w14:paraId="78721380" w14:textId="77777777" w:rsidR="003D6E03" w:rsidRPr="00F03862" w:rsidRDefault="003D6E03" w:rsidP="00584574">
            <w:pPr>
              <w:jc w:val="both"/>
              <w:rPr>
                <w:rFonts w:ascii="Arial" w:hAnsi="Arial" w:cs="Arial"/>
                <w:color w:val="222222"/>
                <w:sz w:val="18"/>
                <w:szCs w:val="18"/>
              </w:rPr>
            </w:pPr>
          </w:p>
        </w:tc>
        <w:tc>
          <w:tcPr>
            <w:tcW w:w="5386" w:type="dxa"/>
          </w:tcPr>
          <w:p w14:paraId="4B631AB9" w14:textId="5EE7C0D8"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Lydia b.1831 d.1902</w:t>
            </w:r>
          </w:p>
        </w:tc>
        <w:tc>
          <w:tcPr>
            <w:tcW w:w="993" w:type="dxa"/>
          </w:tcPr>
          <w:p w14:paraId="3405038C" w14:textId="77777777" w:rsidR="003D6E03" w:rsidRPr="00F03862" w:rsidRDefault="003D6E03" w:rsidP="00584574">
            <w:pPr>
              <w:jc w:val="both"/>
              <w:rPr>
                <w:rFonts w:ascii="Arial" w:hAnsi="Arial" w:cs="Arial"/>
                <w:color w:val="222222"/>
                <w:sz w:val="18"/>
                <w:szCs w:val="18"/>
              </w:rPr>
            </w:pPr>
          </w:p>
        </w:tc>
      </w:tr>
      <w:tr w:rsidR="003D6E03" w:rsidRPr="00F03862" w14:paraId="07E136FD" w14:textId="77777777" w:rsidTr="00291E96">
        <w:tc>
          <w:tcPr>
            <w:tcW w:w="1985" w:type="dxa"/>
            <w:vMerge/>
          </w:tcPr>
          <w:p w14:paraId="44F3197C" w14:textId="77777777" w:rsidR="003D6E03" w:rsidRPr="00F03862" w:rsidRDefault="003D6E03" w:rsidP="00584574">
            <w:pPr>
              <w:jc w:val="both"/>
              <w:rPr>
                <w:rFonts w:ascii="Arial" w:hAnsi="Arial" w:cs="Arial"/>
                <w:color w:val="222222"/>
                <w:sz w:val="18"/>
                <w:szCs w:val="18"/>
              </w:rPr>
            </w:pPr>
          </w:p>
        </w:tc>
        <w:tc>
          <w:tcPr>
            <w:tcW w:w="5386" w:type="dxa"/>
          </w:tcPr>
          <w:p w14:paraId="3D2570C8" w14:textId="1AE2C8C5" w:rsidR="003D6E03" w:rsidRPr="00F03862" w:rsidRDefault="003D6E03" w:rsidP="00584574">
            <w:pPr>
              <w:jc w:val="both"/>
              <w:rPr>
                <w:rFonts w:ascii="Arial" w:hAnsi="Arial" w:cs="Arial"/>
                <w:color w:val="222222"/>
                <w:sz w:val="18"/>
                <w:szCs w:val="18"/>
              </w:rPr>
            </w:pPr>
            <w:r>
              <w:rPr>
                <w:rFonts w:ascii="Arial" w:hAnsi="Arial" w:cs="Arial"/>
                <w:color w:val="222222"/>
                <w:sz w:val="18"/>
                <w:szCs w:val="18"/>
              </w:rPr>
              <w:t>Elizabeth b.1834 d.1875</w:t>
            </w:r>
          </w:p>
        </w:tc>
        <w:tc>
          <w:tcPr>
            <w:tcW w:w="993" w:type="dxa"/>
          </w:tcPr>
          <w:p w14:paraId="60646E1D" w14:textId="77777777" w:rsidR="003D6E03" w:rsidRPr="00F03862" w:rsidRDefault="003D6E03" w:rsidP="00584574">
            <w:pPr>
              <w:jc w:val="both"/>
              <w:rPr>
                <w:rFonts w:ascii="Arial" w:hAnsi="Arial" w:cs="Arial"/>
                <w:color w:val="222222"/>
                <w:sz w:val="18"/>
                <w:szCs w:val="18"/>
              </w:rPr>
            </w:pPr>
          </w:p>
        </w:tc>
      </w:tr>
      <w:tr w:rsidR="00950103" w:rsidRPr="00F03862" w14:paraId="1618DCA3" w14:textId="77777777" w:rsidTr="00291E96">
        <w:tc>
          <w:tcPr>
            <w:tcW w:w="1985" w:type="dxa"/>
          </w:tcPr>
          <w:p w14:paraId="35D626EF" w14:textId="77777777" w:rsidR="00950103" w:rsidRPr="00F03862" w:rsidRDefault="0095010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5386" w:type="dxa"/>
          </w:tcPr>
          <w:p w14:paraId="73A07B35" w14:textId="0DB992EB" w:rsidR="00950103" w:rsidRPr="00F03862" w:rsidRDefault="003D6E03" w:rsidP="00584574">
            <w:pPr>
              <w:jc w:val="both"/>
              <w:rPr>
                <w:rFonts w:ascii="Arial" w:hAnsi="Arial" w:cs="Arial"/>
                <w:color w:val="222222"/>
                <w:sz w:val="18"/>
                <w:szCs w:val="18"/>
              </w:rPr>
            </w:pPr>
            <w:r>
              <w:rPr>
                <w:rFonts w:ascii="Arial" w:hAnsi="Arial" w:cs="Arial"/>
                <w:color w:val="222222"/>
                <w:sz w:val="18"/>
                <w:szCs w:val="18"/>
              </w:rPr>
              <w:t>Norfolk Island, Hobart</w:t>
            </w:r>
          </w:p>
        </w:tc>
        <w:tc>
          <w:tcPr>
            <w:tcW w:w="993" w:type="dxa"/>
          </w:tcPr>
          <w:p w14:paraId="6EA39F08" w14:textId="61EE177B" w:rsidR="00950103" w:rsidRPr="00E80F44" w:rsidRDefault="00E80F44" w:rsidP="00584574">
            <w:pPr>
              <w:jc w:val="both"/>
              <w:rPr>
                <w:rFonts w:ascii="Arial" w:hAnsi="Arial" w:cs="Arial"/>
                <w:color w:val="222222"/>
                <w:sz w:val="16"/>
                <w:szCs w:val="16"/>
              </w:rPr>
            </w:pPr>
            <w:r w:rsidRPr="00E80F44">
              <w:rPr>
                <w:rFonts w:ascii="Arial" w:hAnsi="Arial" w:cs="Arial"/>
                <w:color w:val="222222"/>
                <w:sz w:val="16"/>
                <w:szCs w:val="16"/>
              </w:rPr>
              <w:t>See footnote 1</w:t>
            </w:r>
            <w:r w:rsidR="002562C7">
              <w:rPr>
                <w:rFonts w:ascii="Arial" w:hAnsi="Arial" w:cs="Arial"/>
                <w:color w:val="222222"/>
                <w:sz w:val="16"/>
                <w:szCs w:val="16"/>
              </w:rPr>
              <w:t>7</w:t>
            </w:r>
          </w:p>
        </w:tc>
      </w:tr>
      <w:tr w:rsidR="00950103" w:rsidRPr="00F03862" w14:paraId="5CE8C64D" w14:textId="77777777" w:rsidTr="00291E96">
        <w:tc>
          <w:tcPr>
            <w:tcW w:w="1985" w:type="dxa"/>
          </w:tcPr>
          <w:p w14:paraId="52D50DE3" w14:textId="77777777" w:rsidR="00950103" w:rsidRPr="00F03862" w:rsidRDefault="0095010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5386" w:type="dxa"/>
          </w:tcPr>
          <w:p w14:paraId="5282B1E7" w14:textId="05573C63" w:rsidR="00950103" w:rsidRPr="00F03862" w:rsidRDefault="007102B6" w:rsidP="00584574">
            <w:pPr>
              <w:jc w:val="both"/>
              <w:rPr>
                <w:rFonts w:ascii="Arial" w:hAnsi="Arial" w:cs="Arial"/>
                <w:color w:val="222222"/>
                <w:sz w:val="18"/>
                <w:szCs w:val="18"/>
              </w:rPr>
            </w:pPr>
            <w:r>
              <w:rPr>
                <w:rFonts w:ascii="Arial" w:hAnsi="Arial" w:cs="Arial"/>
                <w:color w:val="222222"/>
                <w:sz w:val="18"/>
                <w:szCs w:val="18"/>
              </w:rPr>
              <w:t>Domestic</w:t>
            </w:r>
          </w:p>
        </w:tc>
        <w:tc>
          <w:tcPr>
            <w:tcW w:w="993" w:type="dxa"/>
          </w:tcPr>
          <w:p w14:paraId="7AEFCF18" w14:textId="77777777" w:rsidR="00950103" w:rsidRPr="00F03862" w:rsidRDefault="00950103" w:rsidP="00584574">
            <w:pPr>
              <w:jc w:val="both"/>
              <w:rPr>
                <w:rFonts w:ascii="Arial" w:hAnsi="Arial" w:cs="Arial"/>
                <w:color w:val="222222"/>
                <w:sz w:val="18"/>
                <w:szCs w:val="18"/>
              </w:rPr>
            </w:pPr>
          </w:p>
        </w:tc>
      </w:tr>
      <w:tr w:rsidR="00950103" w:rsidRPr="00F03862" w14:paraId="46CFA5B2" w14:textId="77777777" w:rsidTr="00291E96">
        <w:tc>
          <w:tcPr>
            <w:tcW w:w="1985" w:type="dxa"/>
          </w:tcPr>
          <w:p w14:paraId="690C581A" w14:textId="77777777" w:rsidR="00950103" w:rsidRPr="00F03862" w:rsidRDefault="0095010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5386" w:type="dxa"/>
          </w:tcPr>
          <w:p w14:paraId="199CDF60" w14:textId="288C7505" w:rsidR="00950103" w:rsidRPr="00F03862" w:rsidRDefault="003D6E03" w:rsidP="00584574">
            <w:pPr>
              <w:jc w:val="both"/>
              <w:rPr>
                <w:rFonts w:ascii="Arial" w:hAnsi="Arial" w:cs="Arial"/>
                <w:color w:val="222222"/>
                <w:sz w:val="18"/>
                <w:szCs w:val="18"/>
              </w:rPr>
            </w:pPr>
            <w:r>
              <w:rPr>
                <w:rFonts w:ascii="Arial" w:hAnsi="Arial" w:cs="Arial"/>
                <w:color w:val="222222"/>
                <w:sz w:val="18"/>
                <w:szCs w:val="18"/>
              </w:rPr>
              <w:t>14 Jan 1836</w:t>
            </w:r>
          </w:p>
        </w:tc>
        <w:tc>
          <w:tcPr>
            <w:tcW w:w="993" w:type="dxa"/>
          </w:tcPr>
          <w:p w14:paraId="32321801" w14:textId="77777777" w:rsidR="00950103" w:rsidRPr="00F03862" w:rsidRDefault="00950103" w:rsidP="00584574">
            <w:pPr>
              <w:jc w:val="both"/>
              <w:rPr>
                <w:rFonts w:ascii="Arial" w:hAnsi="Arial" w:cs="Arial"/>
                <w:color w:val="222222"/>
                <w:sz w:val="18"/>
                <w:szCs w:val="18"/>
              </w:rPr>
            </w:pPr>
          </w:p>
        </w:tc>
      </w:tr>
      <w:tr w:rsidR="00950103" w:rsidRPr="00F03862" w14:paraId="1E56D103" w14:textId="77777777" w:rsidTr="00291E96">
        <w:tc>
          <w:tcPr>
            <w:tcW w:w="1985" w:type="dxa"/>
          </w:tcPr>
          <w:p w14:paraId="27147482" w14:textId="77777777" w:rsidR="00950103" w:rsidRPr="00F03862" w:rsidRDefault="0095010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5386" w:type="dxa"/>
          </w:tcPr>
          <w:p w14:paraId="56C666B5" w14:textId="3D9A02FD" w:rsidR="00950103" w:rsidRPr="00F03862" w:rsidRDefault="003D6E03" w:rsidP="00584574">
            <w:pPr>
              <w:jc w:val="both"/>
              <w:rPr>
                <w:rFonts w:ascii="Arial" w:hAnsi="Arial" w:cs="Arial"/>
                <w:color w:val="222222"/>
                <w:sz w:val="18"/>
                <w:szCs w:val="18"/>
              </w:rPr>
            </w:pPr>
            <w:r>
              <w:rPr>
                <w:rFonts w:ascii="Arial" w:hAnsi="Arial" w:cs="Arial"/>
                <w:color w:val="222222"/>
                <w:sz w:val="18"/>
                <w:szCs w:val="18"/>
              </w:rPr>
              <w:t>Hobart</w:t>
            </w:r>
          </w:p>
        </w:tc>
        <w:tc>
          <w:tcPr>
            <w:tcW w:w="993" w:type="dxa"/>
          </w:tcPr>
          <w:p w14:paraId="145F1289" w14:textId="77777777" w:rsidR="00950103" w:rsidRPr="00F03862" w:rsidRDefault="00950103" w:rsidP="00584574">
            <w:pPr>
              <w:jc w:val="both"/>
              <w:rPr>
                <w:rFonts w:ascii="Arial" w:hAnsi="Arial" w:cs="Arial"/>
                <w:color w:val="222222"/>
                <w:sz w:val="18"/>
                <w:szCs w:val="18"/>
              </w:rPr>
            </w:pPr>
          </w:p>
        </w:tc>
      </w:tr>
      <w:tr w:rsidR="00950103" w:rsidRPr="00F03862" w14:paraId="0E8BC511" w14:textId="77777777" w:rsidTr="00291E96">
        <w:tc>
          <w:tcPr>
            <w:tcW w:w="1985" w:type="dxa"/>
          </w:tcPr>
          <w:p w14:paraId="039D1F42" w14:textId="77777777" w:rsidR="00950103" w:rsidRPr="003D6E03" w:rsidRDefault="00950103" w:rsidP="00584574">
            <w:pPr>
              <w:jc w:val="both"/>
              <w:rPr>
                <w:rFonts w:ascii="Arial" w:hAnsi="Arial" w:cs="Arial"/>
                <w:color w:val="222222"/>
                <w:sz w:val="18"/>
                <w:szCs w:val="18"/>
                <w:highlight w:val="green"/>
              </w:rPr>
            </w:pPr>
            <w:r w:rsidRPr="003D6E03">
              <w:rPr>
                <w:rFonts w:ascii="Arial" w:hAnsi="Arial" w:cs="Arial"/>
                <w:color w:val="222222"/>
                <w:sz w:val="18"/>
                <w:szCs w:val="18"/>
                <w:highlight w:val="green"/>
              </w:rPr>
              <w:t>Place of Burial</w:t>
            </w:r>
          </w:p>
        </w:tc>
        <w:tc>
          <w:tcPr>
            <w:tcW w:w="5386" w:type="dxa"/>
          </w:tcPr>
          <w:p w14:paraId="3DC4DF2C" w14:textId="677B16E4" w:rsidR="00950103" w:rsidRPr="00F03862" w:rsidRDefault="007102B6" w:rsidP="00584574">
            <w:pPr>
              <w:jc w:val="both"/>
              <w:rPr>
                <w:rFonts w:ascii="Arial" w:hAnsi="Arial" w:cs="Arial"/>
                <w:color w:val="222222"/>
                <w:sz w:val="18"/>
                <w:szCs w:val="18"/>
              </w:rPr>
            </w:pPr>
            <w:r>
              <w:rPr>
                <w:rFonts w:ascii="Arial" w:hAnsi="Arial" w:cs="Arial"/>
                <w:color w:val="222222"/>
                <w:sz w:val="18"/>
                <w:szCs w:val="18"/>
              </w:rPr>
              <w:t>Hobart</w:t>
            </w:r>
          </w:p>
        </w:tc>
        <w:tc>
          <w:tcPr>
            <w:tcW w:w="993" w:type="dxa"/>
          </w:tcPr>
          <w:p w14:paraId="44B27DAA" w14:textId="77777777" w:rsidR="00950103" w:rsidRPr="00F03862" w:rsidRDefault="00950103" w:rsidP="00584574">
            <w:pPr>
              <w:jc w:val="both"/>
              <w:rPr>
                <w:rFonts w:ascii="Arial" w:hAnsi="Arial" w:cs="Arial"/>
                <w:color w:val="222222"/>
                <w:sz w:val="18"/>
                <w:szCs w:val="18"/>
              </w:rPr>
            </w:pPr>
          </w:p>
        </w:tc>
      </w:tr>
    </w:tbl>
    <w:p w14:paraId="715B7313" w14:textId="77777777" w:rsidR="00950103" w:rsidRDefault="00950103" w:rsidP="00950103">
      <w:pPr>
        <w:rPr>
          <w:rFonts w:ascii="Arial" w:hAnsi="Arial" w:cs="Arial"/>
          <w:b/>
          <w:bCs/>
          <w:color w:val="201FFF"/>
          <w:sz w:val="20"/>
          <w:szCs w:val="20"/>
        </w:rPr>
      </w:pPr>
    </w:p>
    <w:p w14:paraId="5C5A94A4" w14:textId="77777777" w:rsidR="00950103" w:rsidRDefault="00950103" w:rsidP="0095010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08C1CB50" w14:textId="77777777" w:rsidR="00950103" w:rsidRPr="00950103" w:rsidRDefault="00950103" w:rsidP="00950103">
      <w:pPr>
        <w:rPr>
          <w:lang w:eastAsia="ja-JP"/>
        </w:rPr>
      </w:pPr>
    </w:p>
    <w:p w14:paraId="21731AC9" w14:textId="0A05942E" w:rsidR="00F03862" w:rsidRDefault="006915D8" w:rsidP="00D46C52">
      <w:pPr>
        <w:pStyle w:val="Heading4"/>
        <w:spacing w:before="120" w:after="120"/>
      </w:pPr>
      <w:r w:rsidRPr="00893406">
        <w:t>William Sharples</w:t>
      </w:r>
      <w:r w:rsidR="00D46C52">
        <w:t xml:space="preserve"> and Emma Groom</w:t>
      </w:r>
    </w:p>
    <w:p w14:paraId="078FE7E7" w14:textId="11F9EE8E" w:rsidR="00D46C52" w:rsidRPr="00F03862" w:rsidRDefault="00D46C52" w:rsidP="00D46C52">
      <w:pPr>
        <w:rPr>
          <w:rFonts w:ascii="Arial" w:hAnsi="Arial" w:cs="Arial"/>
          <w:b/>
          <w:bCs/>
          <w:color w:val="000000" w:themeColor="text1"/>
          <w:sz w:val="20"/>
          <w:szCs w:val="20"/>
        </w:rPr>
      </w:pPr>
      <w:r>
        <w:rPr>
          <w:rFonts w:ascii="Arial" w:hAnsi="Arial" w:cs="Arial"/>
          <w:b/>
          <w:bCs/>
          <w:color w:val="000000" w:themeColor="text1"/>
          <w:sz w:val="20"/>
          <w:szCs w:val="20"/>
        </w:rPr>
        <w:t xml:space="preserve">William </w:t>
      </w:r>
      <w:r w:rsidR="00FB7170">
        <w:rPr>
          <w:rFonts w:ascii="Arial" w:hAnsi="Arial" w:cs="Arial"/>
          <w:b/>
          <w:bCs/>
          <w:color w:val="000000" w:themeColor="text1"/>
          <w:sz w:val="20"/>
          <w:szCs w:val="20"/>
        </w:rPr>
        <w:t xml:space="preserve">Butterworth </w:t>
      </w:r>
      <w:r>
        <w:rPr>
          <w:rFonts w:ascii="Arial" w:hAnsi="Arial" w:cs="Arial"/>
          <w:b/>
          <w:bCs/>
          <w:color w:val="000000" w:themeColor="text1"/>
          <w:sz w:val="20"/>
          <w:szCs w:val="20"/>
        </w:rPr>
        <w:t>Sharples</w:t>
      </w:r>
    </w:p>
    <w:p w14:paraId="36C04FCD" w14:textId="77777777" w:rsidR="00D46C52" w:rsidRPr="00F03862" w:rsidRDefault="00D46C52" w:rsidP="00D46C52">
      <w:pPr>
        <w:rPr>
          <w:lang w:val="en-US" w:eastAsia="ja-JP"/>
        </w:rPr>
      </w:pPr>
    </w:p>
    <w:tbl>
      <w:tblPr>
        <w:tblStyle w:val="TableGrid"/>
        <w:tblW w:w="8364" w:type="dxa"/>
        <w:tblInd w:w="-5" w:type="dxa"/>
        <w:tblLook w:val="04A0" w:firstRow="1" w:lastRow="0" w:firstColumn="1" w:lastColumn="0" w:noHBand="0" w:noVBand="1"/>
      </w:tblPr>
      <w:tblGrid>
        <w:gridCol w:w="2694"/>
        <w:gridCol w:w="4677"/>
        <w:gridCol w:w="993"/>
      </w:tblGrid>
      <w:tr w:rsidR="00291E96" w:rsidRPr="00F03862" w14:paraId="176C24BA" w14:textId="77777777" w:rsidTr="00291E96">
        <w:tc>
          <w:tcPr>
            <w:tcW w:w="2694" w:type="dxa"/>
          </w:tcPr>
          <w:p w14:paraId="0AC23EDF" w14:textId="027AC82F"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677" w:type="dxa"/>
          </w:tcPr>
          <w:p w14:paraId="58F2AADB" w14:textId="2E4F0F62"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993" w:type="dxa"/>
          </w:tcPr>
          <w:p w14:paraId="70917616" w14:textId="7369C5F0"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D46C52" w:rsidRPr="00F03862" w14:paraId="769815FC" w14:textId="77777777" w:rsidTr="00291E96">
        <w:tc>
          <w:tcPr>
            <w:tcW w:w="2694" w:type="dxa"/>
          </w:tcPr>
          <w:p w14:paraId="2AC9BB6E" w14:textId="77777777" w:rsidR="00D46C52" w:rsidRPr="00F03862" w:rsidRDefault="00D46C52" w:rsidP="00584574">
            <w:pPr>
              <w:jc w:val="both"/>
              <w:rPr>
                <w:rFonts w:ascii="Arial" w:hAnsi="Arial" w:cs="Arial"/>
                <w:color w:val="222222"/>
                <w:sz w:val="18"/>
                <w:szCs w:val="18"/>
              </w:rPr>
            </w:pPr>
            <w:r w:rsidRPr="00FB7170">
              <w:rPr>
                <w:rFonts w:ascii="Arial" w:hAnsi="Arial" w:cs="Arial"/>
                <w:color w:val="222222"/>
                <w:sz w:val="18"/>
                <w:szCs w:val="18"/>
                <w:highlight w:val="green"/>
              </w:rPr>
              <w:t>Date of Birth</w:t>
            </w:r>
          </w:p>
        </w:tc>
        <w:tc>
          <w:tcPr>
            <w:tcW w:w="4677" w:type="dxa"/>
          </w:tcPr>
          <w:p w14:paraId="182825DB" w14:textId="09882624"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1780</w:t>
            </w:r>
          </w:p>
        </w:tc>
        <w:tc>
          <w:tcPr>
            <w:tcW w:w="993" w:type="dxa"/>
          </w:tcPr>
          <w:p w14:paraId="5741138E" w14:textId="77777777" w:rsidR="00D46C52" w:rsidRPr="00F03862" w:rsidRDefault="00D46C52" w:rsidP="00584574">
            <w:pPr>
              <w:jc w:val="both"/>
              <w:rPr>
                <w:rFonts w:ascii="Arial" w:hAnsi="Arial" w:cs="Arial"/>
                <w:color w:val="222222"/>
                <w:sz w:val="18"/>
                <w:szCs w:val="18"/>
              </w:rPr>
            </w:pPr>
          </w:p>
        </w:tc>
      </w:tr>
      <w:tr w:rsidR="00D46C52" w:rsidRPr="00F03862" w14:paraId="37F5BA5E" w14:textId="77777777" w:rsidTr="00291E96">
        <w:tc>
          <w:tcPr>
            <w:tcW w:w="2694" w:type="dxa"/>
          </w:tcPr>
          <w:p w14:paraId="439057DD"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677" w:type="dxa"/>
          </w:tcPr>
          <w:p w14:paraId="138781BE" w14:textId="67B92536"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Manchester, England</w:t>
            </w:r>
          </w:p>
        </w:tc>
        <w:tc>
          <w:tcPr>
            <w:tcW w:w="993" w:type="dxa"/>
          </w:tcPr>
          <w:p w14:paraId="5089224D" w14:textId="77777777" w:rsidR="00D46C52" w:rsidRPr="00F03862" w:rsidRDefault="00D46C52" w:rsidP="00584574">
            <w:pPr>
              <w:jc w:val="both"/>
              <w:rPr>
                <w:rFonts w:ascii="Arial" w:hAnsi="Arial" w:cs="Arial"/>
                <w:color w:val="222222"/>
                <w:sz w:val="18"/>
                <w:szCs w:val="18"/>
              </w:rPr>
            </w:pPr>
          </w:p>
        </w:tc>
      </w:tr>
      <w:tr w:rsidR="00D46C52" w:rsidRPr="00F03862" w14:paraId="206C428A" w14:textId="77777777" w:rsidTr="00291E96">
        <w:tc>
          <w:tcPr>
            <w:tcW w:w="2694" w:type="dxa"/>
          </w:tcPr>
          <w:p w14:paraId="68FB6C2E" w14:textId="77777777" w:rsidR="00D46C52" w:rsidRPr="00FB7170" w:rsidRDefault="00D46C52" w:rsidP="00584574">
            <w:pPr>
              <w:jc w:val="both"/>
              <w:rPr>
                <w:rFonts w:ascii="Arial" w:hAnsi="Arial" w:cs="Arial"/>
                <w:color w:val="222222"/>
                <w:sz w:val="18"/>
                <w:szCs w:val="18"/>
                <w:highlight w:val="green"/>
              </w:rPr>
            </w:pPr>
            <w:r w:rsidRPr="00FB7170">
              <w:rPr>
                <w:rFonts w:ascii="Arial" w:hAnsi="Arial" w:cs="Arial"/>
                <w:color w:val="222222"/>
                <w:sz w:val="18"/>
                <w:szCs w:val="18"/>
                <w:highlight w:val="green"/>
              </w:rPr>
              <w:t>Father</w:t>
            </w:r>
          </w:p>
        </w:tc>
        <w:tc>
          <w:tcPr>
            <w:tcW w:w="4677" w:type="dxa"/>
          </w:tcPr>
          <w:p w14:paraId="10721E38" w14:textId="77777777" w:rsidR="00D46C52" w:rsidRPr="00F03862" w:rsidRDefault="00D46C52" w:rsidP="00584574">
            <w:pPr>
              <w:jc w:val="both"/>
              <w:rPr>
                <w:rFonts w:ascii="Arial" w:hAnsi="Arial" w:cs="Arial"/>
                <w:color w:val="222222"/>
                <w:sz w:val="18"/>
                <w:szCs w:val="18"/>
              </w:rPr>
            </w:pPr>
          </w:p>
        </w:tc>
        <w:tc>
          <w:tcPr>
            <w:tcW w:w="993" w:type="dxa"/>
          </w:tcPr>
          <w:p w14:paraId="04FE0757" w14:textId="77777777" w:rsidR="00D46C52" w:rsidRPr="00F03862" w:rsidRDefault="00D46C52" w:rsidP="00584574">
            <w:pPr>
              <w:jc w:val="both"/>
              <w:rPr>
                <w:rFonts w:ascii="Arial" w:hAnsi="Arial" w:cs="Arial"/>
                <w:color w:val="222222"/>
                <w:sz w:val="18"/>
                <w:szCs w:val="18"/>
              </w:rPr>
            </w:pPr>
          </w:p>
        </w:tc>
      </w:tr>
      <w:tr w:rsidR="00D46C52" w:rsidRPr="00F03862" w14:paraId="44603968" w14:textId="77777777" w:rsidTr="00291E96">
        <w:tc>
          <w:tcPr>
            <w:tcW w:w="2694" w:type="dxa"/>
          </w:tcPr>
          <w:p w14:paraId="744168DE" w14:textId="77777777" w:rsidR="00D46C52" w:rsidRPr="00FB7170" w:rsidRDefault="00D46C52" w:rsidP="00584574">
            <w:pPr>
              <w:jc w:val="both"/>
              <w:rPr>
                <w:rFonts w:ascii="Arial" w:hAnsi="Arial" w:cs="Arial"/>
                <w:color w:val="222222"/>
                <w:sz w:val="18"/>
                <w:szCs w:val="18"/>
                <w:highlight w:val="green"/>
              </w:rPr>
            </w:pPr>
            <w:r w:rsidRPr="00FB7170">
              <w:rPr>
                <w:rFonts w:ascii="Arial" w:hAnsi="Arial" w:cs="Arial"/>
                <w:color w:val="222222"/>
                <w:sz w:val="18"/>
                <w:szCs w:val="18"/>
                <w:highlight w:val="green"/>
              </w:rPr>
              <w:t>Mother</w:t>
            </w:r>
          </w:p>
        </w:tc>
        <w:tc>
          <w:tcPr>
            <w:tcW w:w="4677" w:type="dxa"/>
          </w:tcPr>
          <w:p w14:paraId="0C610A75" w14:textId="77777777" w:rsidR="00D46C52" w:rsidRPr="00F03862" w:rsidRDefault="00D46C52" w:rsidP="00584574">
            <w:pPr>
              <w:jc w:val="both"/>
              <w:rPr>
                <w:rFonts w:ascii="Arial" w:hAnsi="Arial" w:cs="Arial"/>
                <w:color w:val="222222"/>
                <w:sz w:val="18"/>
                <w:szCs w:val="18"/>
              </w:rPr>
            </w:pPr>
          </w:p>
        </w:tc>
        <w:tc>
          <w:tcPr>
            <w:tcW w:w="993" w:type="dxa"/>
          </w:tcPr>
          <w:p w14:paraId="01DADD16" w14:textId="77777777" w:rsidR="00D46C52" w:rsidRPr="00F03862" w:rsidRDefault="00D46C52" w:rsidP="00584574">
            <w:pPr>
              <w:jc w:val="both"/>
              <w:rPr>
                <w:rFonts w:ascii="Arial" w:hAnsi="Arial" w:cs="Arial"/>
                <w:color w:val="222222"/>
                <w:sz w:val="18"/>
                <w:szCs w:val="18"/>
              </w:rPr>
            </w:pPr>
          </w:p>
        </w:tc>
      </w:tr>
      <w:tr w:rsidR="00D46C52" w:rsidRPr="00F03862" w14:paraId="453FA415" w14:textId="77777777" w:rsidTr="00291E96">
        <w:tc>
          <w:tcPr>
            <w:tcW w:w="2694" w:type="dxa"/>
          </w:tcPr>
          <w:p w14:paraId="3A872F43"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677" w:type="dxa"/>
          </w:tcPr>
          <w:p w14:paraId="6F2CFE12" w14:textId="151131D4"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Emma Groom</w:t>
            </w:r>
          </w:p>
        </w:tc>
        <w:tc>
          <w:tcPr>
            <w:tcW w:w="993" w:type="dxa"/>
          </w:tcPr>
          <w:p w14:paraId="2C1BE57D" w14:textId="77777777" w:rsidR="00D46C52" w:rsidRPr="00F03862" w:rsidRDefault="00D46C52" w:rsidP="00584574">
            <w:pPr>
              <w:jc w:val="both"/>
              <w:rPr>
                <w:rFonts w:ascii="Arial" w:hAnsi="Arial" w:cs="Arial"/>
                <w:color w:val="222222"/>
                <w:sz w:val="18"/>
                <w:szCs w:val="18"/>
              </w:rPr>
            </w:pPr>
          </w:p>
        </w:tc>
      </w:tr>
      <w:tr w:rsidR="00D46C52" w:rsidRPr="00F03862" w14:paraId="6BA948AF" w14:textId="77777777" w:rsidTr="00291E96">
        <w:tc>
          <w:tcPr>
            <w:tcW w:w="2694" w:type="dxa"/>
          </w:tcPr>
          <w:p w14:paraId="358691E5"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Date of Marriage</w:t>
            </w:r>
          </w:p>
        </w:tc>
        <w:tc>
          <w:tcPr>
            <w:tcW w:w="4677" w:type="dxa"/>
          </w:tcPr>
          <w:p w14:paraId="0697D6FC" w14:textId="710047EC"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Not recorded</w:t>
            </w:r>
          </w:p>
        </w:tc>
        <w:tc>
          <w:tcPr>
            <w:tcW w:w="993" w:type="dxa"/>
          </w:tcPr>
          <w:p w14:paraId="0A1F3E64" w14:textId="77777777" w:rsidR="00D46C52" w:rsidRPr="00F03862" w:rsidRDefault="00D46C52" w:rsidP="00584574">
            <w:pPr>
              <w:jc w:val="both"/>
              <w:rPr>
                <w:rFonts w:ascii="Arial" w:hAnsi="Arial" w:cs="Arial"/>
                <w:color w:val="222222"/>
                <w:sz w:val="18"/>
                <w:szCs w:val="18"/>
              </w:rPr>
            </w:pPr>
          </w:p>
        </w:tc>
      </w:tr>
      <w:tr w:rsidR="00D46C52" w:rsidRPr="00F03862" w14:paraId="6DBFF2A5" w14:textId="77777777" w:rsidTr="00291E96">
        <w:tc>
          <w:tcPr>
            <w:tcW w:w="2694" w:type="dxa"/>
          </w:tcPr>
          <w:p w14:paraId="585650EB"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677" w:type="dxa"/>
          </w:tcPr>
          <w:p w14:paraId="026B1E38" w14:textId="4495620E"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Hobart</w:t>
            </w:r>
          </w:p>
        </w:tc>
        <w:tc>
          <w:tcPr>
            <w:tcW w:w="993" w:type="dxa"/>
          </w:tcPr>
          <w:p w14:paraId="6272EB76" w14:textId="77777777" w:rsidR="00D46C52" w:rsidRPr="00F03862" w:rsidRDefault="00D46C52" w:rsidP="00584574">
            <w:pPr>
              <w:jc w:val="both"/>
              <w:rPr>
                <w:rFonts w:ascii="Arial" w:hAnsi="Arial" w:cs="Arial"/>
                <w:color w:val="222222"/>
                <w:sz w:val="18"/>
                <w:szCs w:val="18"/>
              </w:rPr>
            </w:pPr>
          </w:p>
        </w:tc>
      </w:tr>
      <w:tr w:rsidR="00FB7170" w:rsidRPr="00F03862" w14:paraId="63E2985A" w14:textId="77777777" w:rsidTr="00291E96">
        <w:tc>
          <w:tcPr>
            <w:tcW w:w="2694" w:type="dxa"/>
            <w:vMerge w:val="restart"/>
          </w:tcPr>
          <w:p w14:paraId="77CCA08B" w14:textId="77777777" w:rsidR="00FB7170" w:rsidRPr="00F03862" w:rsidRDefault="00FB7170"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677" w:type="dxa"/>
          </w:tcPr>
          <w:p w14:paraId="0037F766" w14:textId="1B9F4197"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Francis (Henry) Groom b.1819 d.1885</w:t>
            </w:r>
          </w:p>
        </w:tc>
        <w:tc>
          <w:tcPr>
            <w:tcW w:w="993" w:type="dxa"/>
          </w:tcPr>
          <w:p w14:paraId="7E1AC41D" w14:textId="77777777" w:rsidR="00FB7170" w:rsidRPr="00F03862" w:rsidRDefault="00FB7170" w:rsidP="00584574">
            <w:pPr>
              <w:jc w:val="both"/>
              <w:rPr>
                <w:rFonts w:ascii="Arial" w:hAnsi="Arial" w:cs="Arial"/>
                <w:color w:val="222222"/>
                <w:sz w:val="18"/>
                <w:szCs w:val="18"/>
              </w:rPr>
            </w:pPr>
          </w:p>
        </w:tc>
      </w:tr>
      <w:tr w:rsidR="00FB7170" w:rsidRPr="00F03862" w14:paraId="33B1F43A" w14:textId="77777777" w:rsidTr="00291E96">
        <w:tc>
          <w:tcPr>
            <w:tcW w:w="2694" w:type="dxa"/>
            <w:vMerge/>
          </w:tcPr>
          <w:p w14:paraId="3FD05D1B" w14:textId="77777777" w:rsidR="00FB7170" w:rsidRPr="00F03862" w:rsidRDefault="00FB7170" w:rsidP="00584574">
            <w:pPr>
              <w:jc w:val="both"/>
              <w:rPr>
                <w:rFonts w:ascii="Arial" w:hAnsi="Arial" w:cs="Arial"/>
                <w:color w:val="222222"/>
                <w:sz w:val="18"/>
                <w:szCs w:val="18"/>
              </w:rPr>
            </w:pPr>
          </w:p>
        </w:tc>
        <w:tc>
          <w:tcPr>
            <w:tcW w:w="4677" w:type="dxa"/>
          </w:tcPr>
          <w:p w14:paraId="3790AF53" w14:textId="2A7F9121"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Frances Groom b.1823 d.1827</w:t>
            </w:r>
          </w:p>
        </w:tc>
        <w:tc>
          <w:tcPr>
            <w:tcW w:w="993" w:type="dxa"/>
          </w:tcPr>
          <w:p w14:paraId="44A2C6D0" w14:textId="77777777" w:rsidR="00FB7170" w:rsidRPr="00F03862" w:rsidRDefault="00FB7170" w:rsidP="00584574">
            <w:pPr>
              <w:jc w:val="both"/>
              <w:rPr>
                <w:rFonts w:ascii="Arial" w:hAnsi="Arial" w:cs="Arial"/>
                <w:color w:val="222222"/>
                <w:sz w:val="18"/>
                <w:szCs w:val="18"/>
              </w:rPr>
            </w:pPr>
          </w:p>
        </w:tc>
      </w:tr>
      <w:tr w:rsidR="00D46C52" w:rsidRPr="00F03862" w14:paraId="7DA7CD32" w14:textId="77777777" w:rsidTr="00291E96">
        <w:tc>
          <w:tcPr>
            <w:tcW w:w="2694" w:type="dxa"/>
          </w:tcPr>
          <w:p w14:paraId="06FB9AAD" w14:textId="5CF1920C"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Widowe</w:t>
            </w:r>
            <w:r w:rsidR="00FB7170">
              <w:rPr>
                <w:rFonts w:ascii="Arial" w:hAnsi="Arial" w:cs="Arial"/>
                <w:color w:val="222222"/>
                <w:sz w:val="18"/>
                <w:szCs w:val="18"/>
              </w:rPr>
              <w:t>r</w:t>
            </w:r>
          </w:p>
        </w:tc>
        <w:tc>
          <w:tcPr>
            <w:tcW w:w="4677" w:type="dxa"/>
          </w:tcPr>
          <w:p w14:paraId="7D699A7D" w14:textId="70BDFABC"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1828</w:t>
            </w:r>
          </w:p>
        </w:tc>
        <w:tc>
          <w:tcPr>
            <w:tcW w:w="993" w:type="dxa"/>
          </w:tcPr>
          <w:p w14:paraId="57589DBA" w14:textId="77777777" w:rsidR="00D46C52" w:rsidRPr="00F03862" w:rsidRDefault="00D46C52" w:rsidP="00584574">
            <w:pPr>
              <w:jc w:val="both"/>
              <w:rPr>
                <w:rFonts w:ascii="Arial" w:hAnsi="Arial" w:cs="Arial"/>
                <w:color w:val="222222"/>
                <w:sz w:val="18"/>
                <w:szCs w:val="18"/>
              </w:rPr>
            </w:pPr>
          </w:p>
        </w:tc>
      </w:tr>
      <w:tr w:rsidR="00D46C52" w:rsidRPr="00F03862" w14:paraId="05C4F245" w14:textId="77777777" w:rsidTr="00291E96">
        <w:tc>
          <w:tcPr>
            <w:tcW w:w="2694" w:type="dxa"/>
          </w:tcPr>
          <w:p w14:paraId="70F20EE2" w14:textId="1F7CB11C" w:rsidR="00D46C52" w:rsidRPr="00DD7984" w:rsidRDefault="00D46C52" w:rsidP="00584574">
            <w:pPr>
              <w:jc w:val="both"/>
              <w:rPr>
                <w:rFonts w:ascii="Arial" w:hAnsi="Arial" w:cs="Arial"/>
                <w:color w:val="222222"/>
                <w:sz w:val="18"/>
                <w:szCs w:val="18"/>
              </w:rPr>
            </w:pPr>
            <w:r w:rsidRPr="00DD7984">
              <w:rPr>
                <w:rFonts w:ascii="Arial" w:hAnsi="Arial" w:cs="Arial"/>
                <w:color w:val="222222"/>
                <w:sz w:val="18"/>
                <w:szCs w:val="18"/>
              </w:rPr>
              <w:t>Place of Arrival in Australia</w:t>
            </w:r>
          </w:p>
        </w:tc>
        <w:tc>
          <w:tcPr>
            <w:tcW w:w="4677" w:type="dxa"/>
          </w:tcPr>
          <w:p w14:paraId="1131ED44" w14:textId="34DC8F55"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Sydney</w:t>
            </w:r>
          </w:p>
        </w:tc>
        <w:tc>
          <w:tcPr>
            <w:tcW w:w="993" w:type="dxa"/>
          </w:tcPr>
          <w:p w14:paraId="4367F23D" w14:textId="77777777" w:rsidR="00D46C52" w:rsidRPr="00F03862" w:rsidRDefault="00D46C52" w:rsidP="00584574">
            <w:pPr>
              <w:jc w:val="both"/>
              <w:rPr>
                <w:rFonts w:ascii="Arial" w:hAnsi="Arial" w:cs="Arial"/>
                <w:color w:val="222222"/>
                <w:sz w:val="18"/>
                <w:szCs w:val="18"/>
              </w:rPr>
            </w:pPr>
          </w:p>
        </w:tc>
      </w:tr>
      <w:tr w:rsidR="00D46C52" w:rsidRPr="00F03862" w14:paraId="1B86B7FE" w14:textId="77777777" w:rsidTr="00291E96">
        <w:tc>
          <w:tcPr>
            <w:tcW w:w="2694" w:type="dxa"/>
          </w:tcPr>
          <w:p w14:paraId="6F8EE7F4" w14:textId="0DA35438" w:rsidR="00D46C52" w:rsidRPr="00DD7984" w:rsidRDefault="00D46C52" w:rsidP="00584574">
            <w:pPr>
              <w:jc w:val="both"/>
              <w:rPr>
                <w:rFonts w:ascii="Arial" w:hAnsi="Arial" w:cs="Arial"/>
                <w:color w:val="222222"/>
                <w:sz w:val="18"/>
                <w:szCs w:val="18"/>
              </w:rPr>
            </w:pPr>
            <w:r w:rsidRPr="00DD7984">
              <w:rPr>
                <w:rFonts w:ascii="Arial" w:hAnsi="Arial" w:cs="Arial"/>
                <w:color w:val="222222"/>
                <w:sz w:val="18"/>
                <w:szCs w:val="18"/>
              </w:rPr>
              <w:t>Date of Arrival in Australia</w:t>
            </w:r>
          </w:p>
        </w:tc>
        <w:tc>
          <w:tcPr>
            <w:tcW w:w="4677" w:type="dxa"/>
          </w:tcPr>
          <w:p w14:paraId="58655FE5" w14:textId="0CE3F00C" w:rsidR="00D46C52" w:rsidRPr="00F03862" w:rsidRDefault="00DD7984" w:rsidP="00584574">
            <w:pPr>
              <w:jc w:val="both"/>
              <w:rPr>
                <w:rFonts w:ascii="Arial" w:hAnsi="Arial" w:cs="Arial"/>
                <w:color w:val="222222"/>
                <w:sz w:val="18"/>
                <w:szCs w:val="18"/>
              </w:rPr>
            </w:pPr>
            <w:r>
              <w:rPr>
                <w:rFonts w:ascii="Arial" w:hAnsi="Arial" w:cs="Arial"/>
                <w:color w:val="222222"/>
                <w:sz w:val="18"/>
                <w:szCs w:val="18"/>
              </w:rPr>
              <w:t>30 Jan 1816</w:t>
            </w:r>
          </w:p>
        </w:tc>
        <w:tc>
          <w:tcPr>
            <w:tcW w:w="993" w:type="dxa"/>
          </w:tcPr>
          <w:p w14:paraId="441CAF87" w14:textId="77777777" w:rsidR="00D46C52" w:rsidRPr="00F03862" w:rsidRDefault="00D46C52" w:rsidP="00584574">
            <w:pPr>
              <w:jc w:val="both"/>
              <w:rPr>
                <w:rFonts w:ascii="Arial" w:hAnsi="Arial" w:cs="Arial"/>
                <w:color w:val="222222"/>
                <w:sz w:val="18"/>
                <w:szCs w:val="18"/>
              </w:rPr>
            </w:pPr>
          </w:p>
        </w:tc>
      </w:tr>
      <w:tr w:rsidR="00D46C52" w:rsidRPr="00F03862" w14:paraId="75242C89" w14:textId="77777777" w:rsidTr="00291E96">
        <w:tc>
          <w:tcPr>
            <w:tcW w:w="2694" w:type="dxa"/>
          </w:tcPr>
          <w:p w14:paraId="1A4D5EF9" w14:textId="4DE2A20A" w:rsidR="00D46C52" w:rsidRPr="00DD7984" w:rsidRDefault="00D46C52" w:rsidP="00584574">
            <w:pPr>
              <w:jc w:val="both"/>
              <w:rPr>
                <w:rFonts w:ascii="Arial" w:hAnsi="Arial" w:cs="Arial"/>
                <w:color w:val="222222"/>
                <w:sz w:val="18"/>
                <w:szCs w:val="18"/>
              </w:rPr>
            </w:pPr>
            <w:r w:rsidRPr="00DD7984">
              <w:rPr>
                <w:rFonts w:ascii="Arial" w:hAnsi="Arial" w:cs="Arial"/>
                <w:color w:val="222222"/>
                <w:sz w:val="18"/>
                <w:szCs w:val="18"/>
              </w:rPr>
              <w:t>Vessel</w:t>
            </w:r>
          </w:p>
        </w:tc>
        <w:tc>
          <w:tcPr>
            <w:tcW w:w="4677" w:type="dxa"/>
          </w:tcPr>
          <w:p w14:paraId="254125D0" w14:textId="0E97851F" w:rsidR="00D46C52" w:rsidRPr="00F03862" w:rsidRDefault="00DD7984" w:rsidP="00584574">
            <w:pPr>
              <w:jc w:val="both"/>
              <w:rPr>
                <w:rFonts w:ascii="Arial" w:hAnsi="Arial" w:cs="Arial"/>
                <w:color w:val="222222"/>
                <w:sz w:val="18"/>
                <w:szCs w:val="18"/>
              </w:rPr>
            </w:pPr>
            <w:r>
              <w:rPr>
                <w:rFonts w:ascii="Arial" w:hAnsi="Arial" w:cs="Arial"/>
                <w:color w:val="222222"/>
                <w:sz w:val="18"/>
                <w:szCs w:val="18"/>
              </w:rPr>
              <w:t>Ocean</w:t>
            </w:r>
          </w:p>
        </w:tc>
        <w:tc>
          <w:tcPr>
            <w:tcW w:w="993" w:type="dxa"/>
          </w:tcPr>
          <w:p w14:paraId="4F546E9C" w14:textId="77777777" w:rsidR="00D46C52" w:rsidRPr="00F03862" w:rsidRDefault="00D46C52" w:rsidP="00584574">
            <w:pPr>
              <w:jc w:val="both"/>
              <w:rPr>
                <w:rFonts w:ascii="Arial" w:hAnsi="Arial" w:cs="Arial"/>
                <w:color w:val="222222"/>
                <w:sz w:val="18"/>
                <w:szCs w:val="18"/>
              </w:rPr>
            </w:pPr>
          </w:p>
        </w:tc>
      </w:tr>
      <w:tr w:rsidR="00D46C52" w:rsidRPr="00F03862" w14:paraId="7B3E71FA" w14:textId="77777777" w:rsidTr="00291E96">
        <w:tc>
          <w:tcPr>
            <w:tcW w:w="2694" w:type="dxa"/>
          </w:tcPr>
          <w:p w14:paraId="07CD8A1F"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677" w:type="dxa"/>
          </w:tcPr>
          <w:p w14:paraId="73386E99" w14:textId="4FAC0362"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Manchester, Hobart</w:t>
            </w:r>
          </w:p>
        </w:tc>
        <w:tc>
          <w:tcPr>
            <w:tcW w:w="993" w:type="dxa"/>
          </w:tcPr>
          <w:p w14:paraId="56F7CB48" w14:textId="77777777" w:rsidR="00D46C52" w:rsidRPr="00F03862" w:rsidRDefault="00D46C52" w:rsidP="00584574">
            <w:pPr>
              <w:jc w:val="both"/>
              <w:rPr>
                <w:rFonts w:ascii="Arial" w:hAnsi="Arial" w:cs="Arial"/>
                <w:color w:val="222222"/>
                <w:sz w:val="18"/>
                <w:szCs w:val="18"/>
              </w:rPr>
            </w:pPr>
          </w:p>
        </w:tc>
      </w:tr>
      <w:tr w:rsidR="00D46C52" w:rsidRPr="00F03862" w14:paraId="29ACCF77" w14:textId="77777777" w:rsidTr="00291E96">
        <w:tc>
          <w:tcPr>
            <w:tcW w:w="2694" w:type="dxa"/>
          </w:tcPr>
          <w:p w14:paraId="25A78872" w14:textId="77777777" w:rsidR="00D46C52" w:rsidRPr="00F03862" w:rsidRDefault="00D46C52" w:rsidP="00584574">
            <w:pPr>
              <w:jc w:val="both"/>
              <w:rPr>
                <w:rFonts w:ascii="Arial" w:hAnsi="Arial" w:cs="Arial"/>
                <w:color w:val="222222"/>
                <w:sz w:val="18"/>
                <w:szCs w:val="18"/>
              </w:rPr>
            </w:pPr>
            <w:r w:rsidRPr="00FB7170">
              <w:rPr>
                <w:rFonts w:ascii="Arial" w:hAnsi="Arial" w:cs="Arial"/>
                <w:color w:val="222222"/>
                <w:sz w:val="18"/>
                <w:szCs w:val="18"/>
                <w:highlight w:val="green"/>
              </w:rPr>
              <w:t>Occupation</w:t>
            </w:r>
          </w:p>
        </w:tc>
        <w:tc>
          <w:tcPr>
            <w:tcW w:w="4677" w:type="dxa"/>
          </w:tcPr>
          <w:p w14:paraId="272A445F" w14:textId="2A02B802"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Convict</w:t>
            </w:r>
          </w:p>
        </w:tc>
        <w:tc>
          <w:tcPr>
            <w:tcW w:w="993" w:type="dxa"/>
          </w:tcPr>
          <w:p w14:paraId="1B8DCAE1" w14:textId="77777777" w:rsidR="00D46C52" w:rsidRPr="00F03862" w:rsidRDefault="00D46C52" w:rsidP="00584574">
            <w:pPr>
              <w:jc w:val="both"/>
              <w:rPr>
                <w:rFonts w:ascii="Arial" w:hAnsi="Arial" w:cs="Arial"/>
                <w:color w:val="222222"/>
                <w:sz w:val="18"/>
                <w:szCs w:val="18"/>
              </w:rPr>
            </w:pPr>
          </w:p>
        </w:tc>
      </w:tr>
      <w:tr w:rsidR="00D46C52" w:rsidRPr="00F03862" w14:paraId="5E3236AB" w14:textId="77777777" w:rsidTr="00291E96">
        <w:tc>
          <w:tcPr>
            <w:tcW w:w="2694" w:type="dxa"/>
          </w:tcPr>
          <w:p w14:paraId="659FC4C5" w14:textId="77777777" w:rsidR="00D46C52" w:rsidRPr="00F03862" w:rsidRDefault="00D46C52" w:rsidP="00584574">
            <w:pPr>
              <w:jc w:val="both"/>
              <w:rPr>
                <w:rFonts w:ascii="Arial" w:hAnsi="Arial" w:cs="Arial"/>
                <w:color w:val="222222"/>
                <w:sz w:val="18"/>
                <w:szCs w:val="18"/>
              </w:rPr>
            </w:pPr>
            <w:r w:rsidRPr="00FB7170">
              <w:rPr>
                <w:rFonts w:ascii="Arial" w:hAnsi="Arial" w:cs="Arial"/>
                <w:color w:val="222222"/>
                <w:sz w:val="18"/>
                <w:szCs w:val="18"/>
                <w:highlight w:val="green"/>
              </w:rPr>
              <w:t>Date of Death</w:t>
            </w:r>
          </w:p>
        </w:tc>
        <w:tc>
          <w:tcPr>
            <w:tcW w:w="4677" w:type="dxa"/>
          </w:tcPr>
          <w:p w14:paraId="3D4CB0C7" w14:textId="67D88565"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1832</w:t>
            </w:r>
          </w:p>
        </w:tc>
        <w:tc>
          <w:tcPr>
            <w:tcW w:w="993" w:type="dxa"/>
          </w:tcPr>
          <w:p w14:paraId="42269BC2" w14:textId="77777777" w:rsidR="00D46C52" w:rsidRPr="00F03862" w:rsidRDefault="00D46C52" w:rsidP="00584574">
            <w:pPr>
              <w:jc w:val="both"/>
              <w:rPr>
                <w:rFonts w:ascii="Arial" w:hAnsi="Arial" w:cs="Arial"/>
                <w:color w:val="222222"/>
                <w:sz w:val="18"/>
                <w:szCs w:val="18"/>
              </w:rPr>
            </w:pPr>
          </w:p>
        </w:tc>
      </w:tr>
      <w:tr w:rsidR="00D46C52" w:rsidRPr="00F03862" w14:paraId="4CE029F3" w14:textId="77777777" w:rsidTr="00291E96">
        <w:tc>
          <w:tcPr>
            <w:tcW w:w="2694" w:type="dxa"/>
          </w:tcPr>
          <w:p w14:paraId="47682C1E"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677" w:type="dxa"/>
          </w:tcPr>
          <w:p w14:paraId="02714741" w14:textId="09AEF3F6"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Hobart</w:t>
            </w:r>
          </w:p>
        </w:tc>
        <w:tc>
          <w:tcPr>
            <w:tcW w:w="993" w:type="dxa"/>
          </w:tcPr>
          <w:p w14:paraId="4EC73F9C" w14:textId="77777777" w:rsidR="00D46C52" w:rsidRPr="00F03862" w:rsidRDefault="00D46C52" w:rsidP="00584574">
            <w:pPr>
              <w:jc w:val="both"/>
              <w:rPr>
                <w:rFonts w:ascii="Arial" w:hAnsi="Arial" w:cs="Arial"/>
                <w:color w:val="222222"/>
                <w:sz w:val="18"/>
                <w:szCs w:val="18"/>
              </w:rPr>
            </w:pPr>
          </w:p>
        </w:tc>
      </w:tr>
      <w:tr w:rsidR="00D46C52" w:rsidRPr="00F03862" w14:paraId="09DBF127" w14:textId="77777777" w:rsidTr="00291E96">
        <w:tc>
          <w:tcPr>
            <w:tcW w:w="2694" w:type="dxa"/>
          </w:tcPr>
          <w:p w14:paraId="4EB63DCC" w14:textId="77777777" w:rsidR="00D46C52" w:rsidRPr="00F03862" w:rsidRDefault="00D46C52" w:rsidP="00584574">
            <w:pPr>
              <w:jc w:val="both"/>
              <w:rPr>
                <w:rFonts w:ascii="Arial" w:hAnsi="Arial" w:cs="Arial"/>
                <w:color w:val="222222"/>
                <w:sz w:val="18"/>
                <w:szCs w:val="18"/>
              </w:rPr>
            </w:pPr>
            <w:r w:rsidRPr="00FB7170">
              <w:rPr>
                <w:rFonts w:ascii="Arial" w:hAnsi="Arial" w:cs="Arial"/>
                <w:color w:val="222222"/>
                <w:sz w:val="18"/>
                <w:szCs w:val="18"/>
                <w:highlight w:val="green"/>
              </w:rPr>
              <w:t>Place of Burial</w:t>
            </w:r>
          </w:p>
        </w:tc>
        <w:tc>
          <w:tcPr>
            <w:tcW w:w="4677" w:type="dxa"/>
          </w:tcPr>
          <w:p w14:paraId="406D91E0" w14:textId="77777777" w:rsidR="00D46C52" w:rsidRPr="00F03862" w:rsidRDefault="00D46C52" w:rsidP="00584574">
            <w:pPr>
              <w:jc w:val="both"/>
              <w:rPr>
                <w:rFonts w:ascii="Arial" w:hAnsi="Arial" w:cs="Arial"/>
                <w:color w:val="222222"/>
                <w:sz w:val="18"/>
                <w:szCs w:val="18"/>
              </w:rPr>
            </w:pPr>
          </w:p>
        </w:tc>
        <w:tc>
          <w:tcPr>
            <w:tcW w:w="993" w:type="dxa"/>
          </w:tcPr>
          <w:p w14:paraId="46822540" w14:textId="77777777" w:rsidR="00D46C52" w:rsidRPr="00F03862" w:rsidRDefault="00D46C52" w:rsidP="00584574">
            <w:pPr>
              <w:jc w:val="both"/>
              <w:rPr>
                <w:rFonts w:ascii="Arial" w:hAnsi="Arial" w:cs="Arial"/>
                <w:color w:val="222222"/>
                <w:sz w:val="18"/>
                <w:szCs w:val="18"/>
              </w:rPr>
            </w:pPr>
          </w:p>
        </w:tc>
      </w:tr>
    </w:tbl>
    <w:p w14:paraId="52E1B07E" w14:textId="77777777" w:rsidR="00D46C52" w:rsidRDefault="00D46C52" w:rsidP="00D46C52">
      <w:pPr>
        <w:rPr>
          <w:rFonts w:ascii="Arial" w:hAnsi="Arial" w:cs="Arial"/>
          <w:b/>
          <w:bCs/>
          <w:color w:val="000000" w:themeColor="text1"/>
          <w:sz w:val="20"/>
          <w:szCs w:val="20"/>
        </w:rPr>
      </w:pPr>
    </w:p>
    <w:p w14:paraId="373CAB8A" w14:textId="76845E11" w:rsidR="00D46C52" w:rsidRDefault="00D46C52" w:rsidP="00D46C52">
      <w:pPr>
        <w:rPr>
          <w:rFonts w:ascii="Arial" w:hAnsi="Arial" w:cs="Arial"/>
          <w:b/>
          <w:bCs/>
          <w:color w:val="000000" w:themeColor="text1"/>
          <w:sz w:val="20"/>
          <w:szCs w:val="20"/>
        </w:rPr>
      </w:pPr>
      <w:r>
        <w:rPr>
          <w:rFonts w:ascii="Arial" w:hAnsi="Arial" w:cs="Arial"/>
          <w:b/>
          <w:bCs/>
          <w:color w:val="000000" w:themeColor="text1"/>
          <w:sz w:val="20"/>
          <w:szCs w:val="20"/>
        </w:rPr>
        <w:t>Emma Groom</w:t>
      </w:r>
    </w:p>
    <w:p w14:paraId="2D8D97D6" w14:textId="77777777" w:rsidR="00D46C52" w:rsidRPr="00F03862" w:rsidRDefault="00D46C52" w:rsidP="00D46C52">
      <w:pPr>
        <w:rPr>
          <w:lang w:val="en-US" w:eastAsia="ja-JP"/>
        </w:rPr>
      </w:pPr>
    </w:p>
    <w:tbl>
      <w:tblPr>
        <w:tblStyle w:val="TableGrid"/>
        <w:tblW w:w="8364" w:type="dxa"/>
        <w:tblInd w:w="-5" w:type="dxa"/>
        <w:tblLook w:val="04A0" w:firstRow="1" w:lastRow="0" w:firstColumn="1" w:lastColumn="0" w:noHBand="0" w:noVBand="1"/>
      </w:tblPr>
      <w:tblGrid>
        <w:gridCol w:w="2694"/>
        <w:gridCol w:w="4677"/>
        <w:gridCol w:w="993"/>
      </w:tblGrid>
      <w:tr w:rsidR="00291E96" w:rsidRPr="00F03862" w14:paraId="47DDDE72" w14:textId="77777777" w:rsidTr="00291E96">
        <w:tc>
          <w:tcPr>
            <w:tcW w:w="2694" w:type="dxa"/>
          </w:tcPr>
          <w:p w14:paraId="2C06CA41" w14:textId="2C5A8C31" w:rsidR="00291E96" w:rsidRPr="00F03862" w:rsidRDefault="00291E96" w:rsidP="00291E96">
            <w:pPr>
              <w:jc w:val="center"/>
              <w:rPr>
                <w:rFonts w:ascii="Arial" w:hAnsi="Arial" w:cs="Arial"/>
                <w:b/>
                <w:bCs/>
                <w:color w:val="222222"/>
                <w:sz w:val="18"/>
                <w:szCs w:val="18"/>
              </w:rPr>
            </w:pPr>
            <w:r w:rsidRPr="00F03862">
              <w:rPr>
                <w:rFonts w:ascii="Arial" w:hAnsi="Arial" w:cs="Arial"/>
                <w:b/>
                <w:bCs/>
                <w:color w:val="222222"/>
                <w:sz w:val="18"/>
                <w:szCs w:val="18"/>
              </w:rPr>
              <w:t>Item</w:t>
            </w:r>
          </w:p>
        </w:tc>
        <w:tc>
          <w:tcPr>
            <w:tcW w:w="4677" w:type="dxa"/>
          </w:tcPr>
          <w:p w14:paraId="1B89ED77" w14:textId="0E6F1E32" w:rsidR="00291E96" w:rsidRPr="00F03862" w:rsidRDefault="00291E96" w:rsidP="00291E96">
            <w:pPr>
              <w:jc w:val="center"/>
              <w:rPr>
                <w:rFonts w:ascii="Arial" w:hAnsi="Arial" w:cs="Arial"/>
                <w:b/>
                <w:bCs/>
                <w:color w:val="222222"/>
                <w:sz w:val="18"/>
                <w:szCs w:val="18"/>
              </w:rPr>
            </w:pPr>
            <w:r w:rsidRPr="00F03862">
              <w:rPr>
                <w:rFonts w:ascii="Arial" w:hAnsi="Arial" w:cs="Arial"/>
                <w:b/>
                <w:bCs/>
                <w:color w:val="222222"/>
                <w:sz w:val="18"/>
                <w:szCs w:val="18"/>
              </w:rPr>
              <w:t>Details</w:t>
            </w:r>
          </w:p>
        </w:tc>
        <w:tc>
          <w:tcPr>
            <w:tcW w:w="993" w:type="dxa"/>
          </w:tcPr>
          <w:p w14:paraId="1567BD82" w14:textId="34253DB9" w:rsidR="00291E96" w:rsidRPr="00F03862" w:rsidRDefault="00291E96" w:rsidP="00291E96">
            <w:pPr>
              <w:jc w:val="center"/>
              <w:rPr>
                <w:rFonts w:ascii="Arial" w:hAnsi="Arial" w:cs="Arial"/>
                <w:b/>
                <w:bCs/>
                <w:color w:val="222222"/>
                <w:sz w:val="18"/>
                <w:szCs w:val="18"/>
              </w:rPr>
            </w:pPr>
            <w:r w:rsidRPr="00F03862">
              <w:rPr>
                <w:rFonts w:ascii="Arial" w:hAnsi="Arial" w:cs="Arial"/>
                <w:b/>
                <w:bCs/>
                <w:color w:val="222222"/>
                <w:sz w:val="18"/>
                <w:szCs w:val="18"/>
              </w:rPr>
              <w:t>Citation</w:t>
            </w:r>
          </w:p>
        </w:tc>
      </w:tr>
      <w:tr w:rsidR="00D46C52" w:rsidRPr="00F03862" w14:paraId="13468BDD" w14:textId="77777777" w:rsidTr="00291E96">
        <w:tc>
          <w:tcPr>
            <w:tcW w:w="2694" w:type="dxa"/>
          </w:tcPr>
          <w:p w14:paraId="25AB9A6D" w14:textId="77777777" w:rsidR="00D46C52" w:rsidRPr="00F03862" w:rsidRDefault="00D46C52" w:rsidP="00584574">
            <w:pPr>
              <w:jc w:val="both"/>
              <w:rPr>
                <w:rFonts w:ascii="Arial" w:hAnsi="Arial" w:cs="Arial"/>
                <w:color w:val="222222"/>
                <w:sz w:val="18"/>
                <w:szCs w:val="18"/>
              </w:rPr>
            </w:pPr>
            <w:r w:rsidRPr="00F35A4B">
              <w:rPr>
                <w:rFonts w:ascii="Arial" w:hAnsi="Arial" w:cs="Arial"/>
                <w:color w:val="222222"/>
                <w:sz w:val="18"/>
                <w:szCs w:val="18"/>
                <w:highlight w:val="green"/>
              </w:rPr>
              <w:t>Date of Birth</w:t>
            </w:r>
          </w:p>
        </w:tc>
        <w:tc>
          <w:tcPr>
            <w:tcW w:w="4677" w:type="dxa"/>
          </w:tcPr>
          <w:p w14:paraId="4350075D" w14:textId="42875D22"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Mar 1795</w:t>
            </w:r>
          </w:p>
        </w:tc>
        <w:tc>
          <w:tcPr>
            <w:tcW w:w="993" w:type="dxa"/>
          </w:tcPr>
          <w:p w14:paraId="7037445D" w14:textId="77777777" w:rsidR="00D46C52" w:rsidRPr="00F03862" w:rsidRDefault="00D46C52" w:rsidP="00584574">
            <w:pPr>
              <w:jc w:val="both"/>
              <w:rPr>
                <w:rFonts w:ascii="Arial" w:hAnsi="Arial" w:cs="Arial"/>
                <w:color w:val="222222"/>
                <w:sz w:val="18"/>
                <w:szCs w:val="18"/>
              </w:rPr>
            </w:pPr>
          </w:p>
        </w:tc>
      </w:tr>
      <w:tr w:rsidR="00D46C52" w:rsidRPr="00F03862" w14:paraId="2C1866A3" w14:textId="77777777" w:rsidTr="00291E96">
        <w:tc>
          <w:tcPr>
            <w:tcW w:w="2694" w:type="dxa"/>
          </w:tcPr>
          <w:p w14:paraId="14705C4E"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677" w:type="dxa"/>
          </w:tcPr>
          <w:p w14:paraId="3591C699" w14:textId="46D1970F"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London</w:t>
            </w:r>
          </w:p>
        </w:tc>
        <w:tc>
          <w:tcPr>
            <w:tcW w:w="993" w:type="dxa"/>
          </w:tcPr>
          <w:p w14:paraId="347CA024" w14:textId="77777777" w:rsidR="00D46C52" w:rsidRPr="00F03862" w:rsidRDefault="00D46C52" w:rsidP="00584574">
            <w:pPr>
              <w:jc w:val="both"/>
              <w:rPr>
                <w:rFonts w:ascii="Arial" w:hAnsi="Arial" w:cs="Arial"/>
                <w:color w:val="222222"/>
                <w:sz w:val="18"/>
                <w:szCs w:val="18"/>
              </w:rPr>
            </w:pPr>
          </w:p>
        </w:tc>
      </w:tr>
      <w:tr w:rsidR="00D46C52" w:rsidRPr="00F03862" w14:paraId="7401008F" w14:textId="77777777" w:rsidTr="00291E96">
        <w:tc>
          <w:tcPr>
            <w:tcW w:w="2694" w:type="dxa"/>
          </w:tcPr>
          <w:p w14:paraId="3F2641B9"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677" w:type="dxa"/>
          </w:tcPr>
          <w:p w14:paraId="39B42D20" w14:textId="6AC60A12"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John Groom</w:t>
            </w:r>
          </w:p>
        </w:tc>
        <w:tc>
          <w:tcPr>
            <w:tcW w:w="993" w:type="dxa"/>
          </w:tcPr>
          <w:p w14:paraId="5033F313" w14:textId="77777777" w:rsidR="00D46C52" w:rsidRPr="00F03862" w:rsidRDefault="00D46C52" w:rsidP="00584574">
            <w:pPr>
              <w:jc w:val="both"/>
              <w:rPr>
                <w:rFonts w:ascii="Arial" w:hAnsi="Arial" w:cs="Arial"/>
                <w:color w:val="222222"/>
                <w:sz w:val="18"/>
                <w:szCs w:val="18"/>
              </w:rPr>
            </w:pPr>
          </w:p>
        </w:tc>
      </w:tr>
      <w:tr w:rsidR="00D46C52" w:rsidRPr="00F03862" w14:paraId="69CE9D48" w14:textId="77777777" w:rsidTr="00291E96">
        <w:tc>
          <w:tcPr>
            <w:tcW w:w="2694" w:type="dxa"/>
          </w:tcPr>
          <w:p w14:paraId="657F53ED"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677" w:type="dxa"/>
          </w:tcPr>
          <w:p w14:paraId="60C38D2D" w14:textId="6C6108E6"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 xml:space="preserve">Mary Groom (nee </w:t>
            </w:r>
            <w:proofErr w:type="spellStart"/>
            <w:r>
              <w:rPr>
                <w:rFonts w:ascii="Arial" w:hAnsi="Arial" w:cs="Arial"/>
                <w:color w:val="222222"/>
                <w:sz w:val="18"/>
                <w:szCs w:val="18"/>
              </w:rPr>
              <w:t>Grishwood</w:t>
            </w:r>
            <w:proofErr w:type="spellEnd"/>
            <w:r>
              <w:rPr>
                <w:rFonts w:ascii="Arial" w:hAnsi="Arial" w:cs="Arial"/>
                <w:color w:val="222222"/>
                <w:sz w:val="18"/>
                <w:szCs w:val="18"/>
              </w:rPr>
              <w:t>)</w:t>
            </w:r>
          </w:p>
        </w:tc>
        <w:tc>
          <w:tcPr>
            <w:tcW w:w="993" w:type="dxa"/>
          </w:tcPr>
          <w:p w14:paraId="490BEEA2" w14:textId="77777777" w:rsidR="00D46C52" w:rsidRPr="00F03862" w:rsidRDefault="00D46C52" w:rsidP="00584574">
            <w:pPr>
              <w:jc w:val="both"/>
              <w:rPr>
                <w:rFonts w:ascii="Arial" w:hAnsi="Arial" w:cs="Arial"/>
                <w:color w:val="222222"/>
                <w:sz w:val="18"/>
                <w:szCs w:val="18"/>
              </w:rPr>
            </w:pPr>
          </w:p>
        </w:tc>
      </w:tr>
      <w:tr w:rsidR="00D46C52" w:rsidRPr="00F03862" w14:paraId="2E8894AD" w14:textId="77777777" w:rsidTr="00291E96">
        <w:tc>
          <w:tcPr>
            <w:tcW w:w="2694" w:type="dxa"/>
          </w:tcPr>
          <w:p w14:paraId="3674CA98"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677" w:type="dxa"/>
          </w:tcPr>
          <w:p w14:paraId="398CF13A" w14:textId="4D6A426D"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William Sharples</w:t>
            </w:r>
          </w:p>
        </w:tc>
        <w:tc>
          <w:tcPr>
            <w:tcW w:w="993" w:type="dxa"/>
          </w:tcPr>
          <w:p w14:paraId="6F0F06E6" w14:textId="77777777" w:rsidR="00D46C52" w:rsidRPr="00F03862" w:rsidRDefault="00D46C52" w:rsidP="00584574">
            <w:pPr>
              <w:jc w:val="both"/>
              <w:rPr>
                <w:rFonts w:ascii="Arial" w:hAnsi="Arial" w:cs="Arial"/>
                <w:color w:val="222222"/>
                <w:sz w:val="18"/>
                <w:szCs w:val="18"/>
              </w:rPr>
            </w:pPr>
          </w:p>
        </w:tc>
      </w:tr>
      <w:tr w:rsidR="00D46C52" w:rsidRPr="00F03862" w14:paraId="7DE13026" w14:textId="77777777" w:rsidTr="00291E96">
        <w:tc>
          <w:tcPr>
            <w:tcW w:w="2694" w:type="dxa"/>
          </w:tcPr>
          <w:p w14:paraId="48BC72B6"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Date of Marriage</w:t>
            </w:r>
          </w:p>
        </w:tc>
        <w:tc>
          <w:tcPr>
            <w:tcW w:w="4677" w:type="dxa"/>
          </w:tcPr>
          <w:p w14:paraId="00897CFF" w14:textId="619934D7"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Not recorded</w:t>
            </w:r>
          </w:p>
        </w:tc>
        <w:tc>
          <w:tcPr>
            <w:tcW w:w="993" w:type="dxa"/>
          </w:tcPr>
          <w:p w14:paraId="358D040D" w14:textId="77777777" w:rsidR="00D46C52" w:rsidRPr="00F03862" w:rsidRDefault="00D46C52" w:rsidP="00584574">
            <w:pPr>
              <w:jc w:val="both"/>
              <w:rPr>
                <w:rFonts w:ascii="Arial" w:hAnsi="Arial" w:cs="Arial"/>
                <w:color w:val="222222"/>
                <w:sz w:val="18"/>
                <w:szCs w:val="18"/>
              </w:rPr>
            </w:pPr>
          </w:p>
        </w:tc>
      </w:tr>
      <w:tr w:rsidR="00D46C52" w:rsidRPr="00F03862" w14:paraId="2D37A57A" w14:textId="77777777" w:rsidTr="00291E96">
        <w:tc>
          <w:tcPr>
            <w:tcW w:w="2694" w:type="dxa"/>
          </w:tcPr>
          <w:p w14:paraId="43012DC5"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677" w:type="dxa"/>
          </w:tcPr>
          <w:p w14:paraId="1F45C419" w14:textId="0032BA5B"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Hobart</w:t>
            </w:r>
          </w:p>
        </w:tc>
        <w:tc>
          <w:tcPr>
            <w:tcW w:w="993" w:type="dxa"/>
          </w:tcPr>
          <w:p w14:paraId="5280AB47" w14:textId="77777777" w:rsidR="00D46C52" w:rsidRPr="00F03862" w:rsidRDefault="00D46C52" w:rsidP="00584574">
            <w:pPr>
              <w:jc w:val="both"/>
              <w:rPr>
                <w:rFonts w:ascii="Arial" w:hAnsi="Arial" w:cs="Arial"/>
                <w:color w:val="222222"/>
                <w:sz w:val="18"/>
                <w:szCs w:val="18"/>
              </w:rPr>
            </w:pPr>
          </w:p>
        </w:tc>
      </w:tr>
      <w:tr w:rsidR="00FB7170" w:rsidRPr="00F03862" w14:paraId="0E23A280" w14:textId="77777777" w:rsidTr="00291E96">
        <w:tc>
          <w:tcPr>
            <w:tcW w:w="2694" w:type="dxa"/>
            <w:vMerge w:val="restart"/>
          </w:tcPr>
          <w:p w14:paraId="4AD3F543" w14:textId="77777777" w:rsidR="00FB7170" w:rsidRPr="00F03862" w:rsidRDefault="00FB7170" w:rsidP="00FB7170">
            <w:pPr>
              <w:jc w:val="both"/>
              <w:rPr>
                <w:rFonts w:ascii="Arial" w:hAnsi="Arial" w:cs="Arial"/>
                <w:color w:val="222222"/>
                <w:sz w:val="18"/>
                <w:szCs w:val="18"/>
              </w:rPr>
            </w:pPr>
            <w:r w:rsidRPr="00F03862">
              <w:rPr>
                <w:rFonts w:ascii="Arial" w:hAnsi="Arial" w:cs="Arial"/>
                <w:color w:val="222222"/>
                <w:sz w:val="18"/>
                <w:szCs w:val="18"/>
              </w:rPr>
              <w:t>Children</w:t>
            </w:r>
          </w:p>
        </w:tc>
        <w:tc>
          <w:tcPr>
            <w:tcW w:w="4677" w:type="dxa"/>
          </w:tcPr>
          <w:p w14:paraId="4074F12B" w14:textId="6A1F0513"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Francis (Henry) Groom b.1819 d.1885</w:t>
            </w:r>
          </w:p>
        </w:tc>
        <w:tc>
          <w:tcPr>
            <w:tcW w:w="993" w:type="dxa"/>
          </w:tcPr>
          <w:p w14:paraId="6154D2B0" w14:textId="77777777" w:rsidR="00FB7170" w:rsidRPr="00F03862" w:rsidRDefault="00FB7170" w:rsidP="00FB7170">
            <w:pPr>
              <w:jc w:val="both"/>
              <w:rPr>
                <w:rFonts w:ascii="Arial" w:hAnsi="Arial" w:cs="Arial"/>
                <w:color w:val="222222"/>
                <w:sz w:val="18"/>
                <w:szCs w:val="18"/>
              </w:rPr>
            </w:pPr>
          </w:p>
        </w:tc>
      </w:tr>
      <w:tr w:rsidR="00FB7170" w:rsidRPr="00F03862" w14:paraId="17E561FC" w14:textId="77777777" w:rsidTr="00291E96">
        <w:tc>
          <w:tcPr>
            <w:tcW w:w="2694" w:type="dxa"/>
            <w:vMerge/>
          </w:tcPr>
          <w:p w14:paraId="56DE0012" w14:textId="77777777" w:rsidR="00FB7170" w:rsidRPr="00F03862" w:rsidRDefault="00FB7170" w:rsidP="00FB7170">
            <w:pPr>
              <w:jc w:val="both"/>
              <w:rPr>
                <w:rFonts w:ascii="Arial" w:hAnsi="Arial" w:cs="Arial"/>
                <w:color w:val="222222"/>
                <w:sz w:val="18"/>
                <w:szCs w:val="18"/>
              </w:rPr>
            </w:pPr>
          </w:p>
        </w:tc>
        <w:tc>
          <w:tcPr>
            <w:tcW w:w="4677" w:type="dxa"/>
          </w:tcPr>
          <w:p w14:paraId="1DB59CDD" w14:textId="296BED6E"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Frances Groom b.1823 d.1827</w:t>
            </w:r>
          </w:p>
        </w:tc>
        <w:tc>
          <w:tcPr>
            <w:tcW w:w="993" w:type="dxa"/>
          </w:tcPr>
          <w:p w14:paraId="5B4F9A75" w14:textId="77777777" w:rsidR="00FB7170" w:rsidRPr="00F03862" w:rsidRDefault="00FB7170" w:rsidP="00FB7170">
            <w:pPr>
              <w:jc w:val="both"/>
              <w:rPr>
                <w:rFonts w:ascii="Arial" w:hAnsi="Arial" w:cs="Arial"/>
                <w:color w:val="222222"/>
                <w:sz w:val="18"/>
                <w:szCs w:val="18"/>
              </w:rPr>
            </w:pPr>
          </w:p>
        </w:tc>
      </w:tr>
      <w:tr w:rsidR="00D46C52" w:rsidRPr="00F03862" w14:paraId="47F74738" w14:textId="77777777" w:rsidTr="00291E96">
        <w:tc>
          <w:tcPr>
            <w:tcW w:w="2694" w:type="dxa"/>
          </w:tcPr>
          <w:p w14:paraId="7852D5A6" w14:textId="48D1CA9A" w:rsidR="00D46C52" w:rsidRPr="00DD7984" w:rsidRDefault="00D46C52" w:rsidP="00584574">
            <w:pPr>
              <w:jc w:val="both"/>
              <w:rPr>
                <w:rFonts w:ascii="Arial" w:hAnsi="Arial" w:cs="Arial"/>
                <w:color w:val="222222"/>
                <w:sz w:val="18"/>
                <w:szCs w:val="18"/>
              </w:rPr>
            </w:pPr>
            <w:r w:rsidRPr="00DD7984">
              <w:rPr>
                <w:rFonts w:ascii="Arial" w:hAnsi="Arial" w:cs="Arial"/>
                <w:color w:val="222222"/>
                <w:sz w:val="18"/>
                <w:szCs w:val="18"/>
              </w:rPr>
              <w:t>Place of Arrival in Australia</w:t>
            </w:r>
          </w:p>
        </w:tc>
        <w:tc>
          <w:tcPr>
            <w:tcW w:w="4677" w:type="dxa"/>
          </w:tcPr>
          <w:p w14:paraId="1CDB2928" w14:textId="0CB1D441"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Sydney</w:t>
            </w:r>
            <w:r w:rsidR="00DD7984">
              <w:rPr>
                <w:rFonts w:ascii="Arial" w:hAnsi="Arial" w:cs="Arial"/>
                <w:color w:val="222222"/>
                <w:sz w:val="18"/>
                <w:szCs w:val="18"/>
              </w:rPr>
              <w:t>/Hobart</w:t>
            </w:r>
          </w:p>
        </w:tc>
        <w:tc>
          <w:tcPr>
            <w:tcW w:w="993" w:type="dxa"/>
          </w:tcPr>
          <w:p w14:paraId="1EC6B415" w14:textId="1ED0F617" w:rsidR="00D46C52" w:rsidRPr="00F03862" w:rsidRDefault="006E2885" w:rsidP="00584574">
            <w:pPr>
              <w:jc w:val="both"/>
              <w:rPr>
                <w:rFonts w:ascii="Arial" w:hAnsi="Arial" w:cs="Arial"/>
                <w:color w:val="222222"/>
                <w:sz w:val="18"/>
                <w:szCs w:val="18"/>
              </w:rPr>
            </w:pPr>
            <w:r>
              <w:rPr>
                <w:rStyle w:val="FootnoteReference"/>
                <w:rFonts w:ascii="Arial" w:hAnsi="Arial" w:cs="Arial"/>
                <w:color w:val="222222"/>
                <w:sz w:val="18"/>
                <w:szCs w:val="18"/>
              </w:rPr>
              <w:footnoteReference w:id="20"/>
            </w:r>
          </w:p>
        </w:tc>
      </w:tr>
      <w:tr w:rsidR="00D46C52" w:rsidRPr="00F03862" w14:paraId="1274A18F" w14:textId="77777777" w:rsidTr="00291E96">
        <w:tc>
          <w:tcPr>
            <w:tcW w:w="2694" w:type="dxa"/>
          </w:tcPr>
          <w:p w14:paraId="74741505" w14:textId="78B16738" w:rsidR="00D46C52" w:rsidRPr="00DD7984" w:rsidRDefault="00D46C52" w:rsidP="00584574">
            <w:pPr>
              <w:jc w:val="both"/>
              <w:rPr>
                <w:rFonts w:ascii="Arial" w:hAnsi="Arial" w:cs="Arial"/>
                <w:color w:val="222222"/>
                <w:sz w:val="18"/>
                <w:szCs w:val="18"/>
              </w:rPr>
            </w:pPr>
            <w:r w:rsidRPr="00DD7984">
              <w:rPr>
                <w:rFonts w:ascii="Arial" w:hAnsi="Arial" w:cs="Arial"/>
                <w:color w:val="222222"/>
                <w:sz w:val="18"/>
                <w:szCs w:val="18"/>
              </w:rPr>
              <w:t>Date of Arrival in Australia</w:t>
            </w:r>
          </w:p>
        </w:tc>
        <w:tc>
          <w:tcPr>
            <w:tcW w:w="4677" w:type="dxa"/>
          </w:tcPr>
          <w:p w14:paraId="24574D51" w14:textId="43897595" w:rsidR="00D46C52" w:rsidRPr="00F03862" w:rsidRDefault="00DD7984" w:rsidP="00584574">
            <w:pPr>
              <w:jc w:val="both"/>
              <w:rPr>
                <w:rFonts w:ascii="Arial" w:hAnsi="Arial" w:cs="Arial"/>
                <w:color w:val="222222"/>
                <w:sz w:val="18"/>
                <w:szCs w:val="18"/>
              </w:rPr>
            </w:pPr>
            <w:r>
              <w:rPr>
                <w:rFonts w:ascii="Arial" w:hAnsi="Arial" w:cs="Arial"/>
                <w:color w:val="222222"/>
                <w:sz w:val="18"/>
                <w:szCs w:val="18"/>
              </w:rPr>
              <w:t>14 Jan 1818/20 Feb 1818</w:t>
            </w:r>
          </w:p>
        </w:tc>
        <w:tc>
          <w:tcPr>
            <w:tcW w:w="993" w:type="dxa"/>
          </w:tcPr>
          <w:p w14:paraId="443DD080" w14:textId="77777777" w:rsidR="00D46C52" w:rsidRPr="00F03862" w:rsidRDefault="00D46C52" w:rsidP="00584574">
            <w:pPr>
              <w:jc w:val="both"/>
              <w:rPr>
                <w:rFonts w:ascii="Arial" w:hAnsi="Arial" w:cs="Arial"/>
                <w:color w:val="222222"/>
                <w:sz w:val="18"/>
                <w:szCs w:val="18"/>
              </w:rPr>
            </w:pPr>
          </w:p>
        </w:tc>
      </w:tr>
      <w:tr w:rsidR="00D46C52" w:rsidRPr="00F03862" w14:paraId="2877291D" w14:textId="77777777" w:rsidTr="00291E96">
        <w:tc>
          <w:tcPr>
            <w:tcW w:w="2694" w:type="dxa"/>
          </w:tcPr>
          <w:p w14:paraId="1F66A35F" w14:textId="7A8C6FFE" w:rsidR="00D46C52" w:rsidRPr="00DD7984" w:rsidRDefault="00D46C52" w:rsidP="00584574">
            <w:pPr>
              <w:jc w:val="both"/>
              <w:rPr>
                <w:rFonts w:ascii="Arial" w:hAnsi="Arial" w:cs="Arial"/>
                <w:color w:val="222222"/>
                <w:sz w:val="18"/>
                <w:szCs w:val="18"/>
              </w:rPr>
            </w:pPr>
            <w:r w:rsidRPr="00DD7984">
              <w:rPr>
                <w:rFonts w:ascii="Arial" w:hAnsi="Arial" w:cs="Arial"/>
                <w:color w:val="222222"/>
                <w:sz w:val="18"/>
                <w:szCs w:val="18"/>
              </w:rPr>
              <w:t>Vessel</w:t>
            </w:r>
          </w:p>
        </w:tc>
        <w:tc>
          <w:tcPr>
            <w:tcW w:w="4677" w:type="dxa"/>
          </w:tcPr>
          <w:p w14:paraId="3F9644BC" w14:textId="51EFE0B5" w:rsidR="00D46C52" w:rsidRPr="00F03862" w:rsidRDefault="00DD7984" w:rsidP="00584574">
            <w:pPr>
              <w:jc w:val="both"/>
              <w:rPr>
                <w:rFonts w:ascii="Arial" w:hAnsi="Arial" w:cs="Arial"/>
                <w:color w:val="222222"/>
                <w:sz w:val="18"/>
                <w:szCs w:val="18"/>
              </w:rPr>
            </w:pPr>
            <w:r>
              <w:rPr>
                <w:rFonts w:ascii="Arial" w:hAnsi="Arial" w:cs="Arial"/>
                <w:color w:val="222222"/>
                <w:sz w:val="18"/>
                <w:szCs w:val="18"/>
              </w:rPr>
              <w:t>Friendship/Duke of Wellington</w:t>
            </w:r>
          </w:p>
        </w:tc>
        <w:tc>
          <w:tcPr>
            <w:tcW w:w="993" w:type="dxa"/>
          </w:tcPr>
          <w:p w14:paraId="02D7B63E" w14:textId="77777777" w:rsidR="00D46C52" w:rsidRPr="00F03862" w:rsidRDefault="00D46C52" w:rsidP="00584574">
            <w:pPr>
              <w:jc w:val="both"/>
              <w:rPr>
                <w:rFonts w:ascii="Arial" w:hAnsi="Arial" w:cs="Arial"/>
                <w:color w:val="222222"/>
                <w:sz w:val="18"/>
                <w:szCs w:val="18"/>
              </w:rPr>
            </w:pPr>
          </w:p>
        </w:tc>
      </w:tr>
      <w:tr w:rsidR="00D46C52" w:rsidRPr="00F03862" w14:paraId="5C3D4093" w14:textId="77777777" w:rsidTr="00291E96">
        <w:tc>
          <w:tcPr>
            <w:tcW w:w="2694" w:type="dxa"/>
          </w:tcPr>
          <w:p w14:paraId="7E71070A"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677" w:type="dxa"/>
          </w:tcPr>
          <w:p w14:paraId="512802BE" w14:textId="7E993B52"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London, Hobart</w:t>
            </w:r>
          </w:p>
        </w:tc>
        <w:tc>
          <w:tcPr>
            <w:tcW w:w="993" w:type="dxa"/>
          </w:tcPr>
          <w:p w14:paraId="06FE1376" w14:textId="77777777" w:rsidR="00D46C52" w:rsidRPr="00F03862" w:rsidRDefault="00D46C52" w:rsidP="00584574">
            <w:pPr>
              <w:jc w:val="both"/>
              <w:rPr>
                <w:rFonts w:ascii="Arial" w:hAnsi="Arial" w:cs="Arial"/>
                <w:color w:val="222222"/>
                <w:sz w:val="18"/>
                <w:szCs w:val="18"/>
              </w:rPr>
            </w:pPr>
          </w:p>
        </w:tc>
      </w:tr>
      <w:tr w:rsidR="00D46C52" w:rsidRPr="00F03862" w14:paraId="265D295F" w14:textId="77777777" w:rsidTr="00291E96">
        <w:tc>
          <w:tcPr>
            <w:tcW w:w="2694" w:type="dxa"/>
          </w:tcPr>
          <w:p w14:paraId="34E335C6"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677" w:type="dxa"/>
          </w:tcPr>
          <w:p w14:paraId="0B92B5C3" w14:textId="40666E82"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Convict, servant, mother</w:t>
            </w:r>
          </w:p>
        </w:tc>
        <w:tc>
          <w:tcPr>
            <w:tcW w:w="993" w:type="dxa"/>
          </w:tcPr>
          <w:p w14:paraId="1653C299" w14:textId="77777777" w:rsidR="00D46C52" w:rsidRPr="00F03862" w:rsidRDefault="00D46C52" w:rsidP="00584574">
            <w:pPr>
              <w:jc w:val="both"/>
              <w:rPr>
                <w:rFonts w:ascii="Arial" w:hAnsi="Arial" w:cs="Arial"/>
                <w:color w:val="222222"/>
                <w:sz w:val="18"/>
                <w:szCs w:val="18"/>
              </w:rPr>
            </w:pPr>
          </w:p>
        </w:tc>
      </w:tr>
      <w:tr w:rsidR="00D46C52" w:rsidRPr="00F03862" w14:paraId="2B9B1E80" w14:textId="77777777" w:rsidTr="00291E96">
        <w:tc>
          <w:tcPr>
            <w:tcW w:w="2694" w:type="dxa"/>
          </w:tcPr>
          <w:p w14:paraId="5F08E76B"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677" w:type="dxa"/>
          </w:tcPr>
          <w:p w14:paraId="73A2DFC4" w14:textId="5E8DAC84"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2 Feb 1828</w:t>
            </w:r>
          </w:p>
        </w:tc>
        <w:tc>
          <w:tcPr>
            <w:tcW w:w="993" w:type="dxa"/>
          </w:tcPr>
          <w:p w14:paraId="4A6F519F" w14:textId="77777777" w:rsidR="00D46C52" w:rsidRPr="00F03862" w:rsidRDefault="00D46C52" w:rsidP="00584574">
            <w:pPr>
              <w:jc w:val="both"/>
              <w:rPr>
                <w:rFonts w:ascii="Arial" w:hAnsi="Arial" w:cs="Arial"/>
                <w:color w:val="222222"/>
                <w:sz w:val="18"/>
                <w:szCs w:val="18"/>
              </w:rPr>
            </w:pPr>
          </w:p>
        </w:tc>
      </w:tr>
      <w:tr w:rsidR="00D46C52" w:rsidRPr="00F03862" w14:paraId="0A979B7D" w14:textId="77777777" w:rsidTr="00291E96">
        <w:tc>
          <w:tcPr>
            <w:tcW w:w="2694" w:type="dxa"/>
          </w:tcPr>
          <w:p w14:paraId="78EDD0E4"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677" w:type="dxa"/>
          </w:tcPr>
          <w:p w14:paraId="5673A41A" w14:textId="1C2D200E"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Hobart</w:t>
            </w:r>
          </w:p>
        </w:tc>
        <w:tc>
          <w:tcPr>
            <w:tcW w:w="993" w:type="dxa"/>
          </w:tcPr>
          <w:p w14:paraId="2D6B5B3A" w14:textId="77777777" w:rsidR="00D46C52" w:rsidRPr="00F03862" w:rsidRDefault="00D46C52" w:rsidP="00584574">
            <w:pPr>
              <w:jc w:val="both"/>
              <w:rPr>
                <w:rFonts w:ascii="Arial" w:hAnsi="Arial" w:cs="Arial"/>
                <w:color w:val="222222"/>
                <w:sz w:val="18"/>
                <w:szCs w:val="18"/>
              </w:rPr>
            </w:pPr>
          </w:p>
        </w:tc>
      </w:tr>
      <w:tr w:rsidR="00D46C52" w:rsidRPr="00F03862" w14:paraId="59DD1F69" w14:textId="77777777" w:rsidTr="00291E96">
        <w:tc>
          <w:tcPr>
            <w:tcW w:w="2694" w:type="dxa"/>
          </w:tcPr>
          <w:p w14:paraId="7534AE99" w14:textId="77777777" w:rsidR="00D46C52" w:rsidRPr="00F03862" w:rsidRDefault="00D46C52" w:rsidP="00584574">
            <w:pPr>
              <w:jc w:val="both"/>
              <w:rPr>
                <w:rFonts w:ascii="Arial" w:hAnsi="Arial" w:cs="Arial"/>
                <w:color w:val="222222"/>
                <w:sz w:val="18"/>
                <w:szCs w:val="18"/>
              </w:rPr>
            </w:pPr>
            <w:r w:rsidRPr="00FB7170">
              <w:rPr>
                <w:rFonts w:ascii="Arial" w:hAnsi="Arial" w:cs="Arial"/>
                <w:color w:val="222222"/>
                <w:sz w:val="18"/>
                <w:szCs w:val="18"/>
                <w:highlight w:val="green"/>
              </w:rPr>
              <w:t>Place of Burial</w:t>
            </w:r>
          </w:p>
        </w:tc>
        <w:tc>
          <w:tcPr>
            <w:tcW w:w="4677" w:type="dxa"/>
          </w:tcPr>
          <w:p w14:paraId="011B1986" w14:textId="77777777" w:rsidR="00D46C52" w:rsidRPr="00F03862" w:rsidRDefault="00D46C52" w:rsidP="00584574">
            <w:pPr>
              <w:jc w:val="both"/>
              <w:rPr>
                <w:rFonts w:ascii="Arial" w:hAnsi="Arial" w:cs="Arial"/>
                <w:color w:val="222222"/>
                <w:sz w:val="18"/>
                <w:szCs w:val="18"/>
              </w:rPr>
            </w:pPr>
          </w:p>
        </w:tc>
        <w:tc>
          <w:tcPr>
            <w:tcW w:w="993" w:type="dxa"/>
          </w:tcPr>
          <w:p w14:paraId="07AED990" w14:textId="77777777" w:rsidR="00D46C52" w:rsidRPr="00F03862" w:rsidRDefault="00D46C52" w:rsidP="00584574">
            <w:pPr>
              <w:jc w:val="both"/>
              <w:rPr>
                <w:rFonts w:ascii="Arial" w:hAnsi="Arial" w:cs="Arial"/>
                <w:color w:val="222222"/>
                <w:sz w:val="18"/>
                <w:szCs w:val="18"/>
              </w:rPr>
            </w:pPr>
          </w:p>
        </w:tc>
      </w:tr>
    </w:tbl>
    <w:p w14:paraId="6C9264FA" w14:textId="77777777" w:rsidR="00D46C52" w:rsidRDefault="00D46C52" w:rsidP="00D46C52">
      <w:pPr>
        <w:rPr>
          <w:rFonts w:ascii="Arial" w:hAnsi="Arial" w:cs="Arial"/>
          <w:b/>
          <w:bCs/>
          <w:color w:val="201FFF"/>
          <w:sz w:val="20"/>
          <w:szCs w:val="20"/>
        </w:rPr>
      </w:pPr>
    </w:p>
    <w:p w14:paraId="4738C733" w14:textId="77777777" w:rsidR="00D46C52" w:rsidRDefault="00D46C52" w:rsidP="00D46C5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70AA61E0" w14:textId="70606120" w:rsidR="006915D8" w:rsidRDefault="006915D8" w:rsidP="003B4CFC">
      <w:pPr>
        <w:rPr>
          <w:i/>
          <w:iCs/>
          <w:color w:val="201BEA"/>
          <w:sz w:val="20"/>
          <w:szCs w:val="20"/>
        </w:rPr>
      </w:pPr>
    </w:p>
    <w:p w14:paraId="3C7AFAE4" w14:textId="732BCD31" w:rsidR="0024591E" w:rsidRDefault="0024591E" w:rsidP="00553DA1">
      <w:pPr>
        <w:rPr>
          <w:rFonts w:ascii="Arial" w:hAnsi="Arial" w:cs="Arial"/>
          <w:color w:val="000000" w:themeColor="text1"/>
          <w:sz w:val="20"/>
          <w:szCs w:val="20"/>
        </w:rPr>
      </w:pPr>
      <w:r>
        <w:rPr>
          <w:rFonts w:ascii="Arial" w:hAnsi="Arial" w:cs="Arial"/>
          <w:color w:val="000000" w:themeColor="text1"/>
          <w:sz w:val="20"/>
          <w:szCs w:val="20"/>
        </w:rPr>
        <w:t xml:space="preserve">The following information is extracted from an entry about Emma Groom and William Sharples in a journal called </w:t>
      </w:r>
      <w:r w:rsidRPr="0024591E">
        <w:rPr>
          <w:rFonts w:ascii="Arial" w:hAnsi="Arial" w:cs="Arial"/>
          <w:i/>
          <w:iCs/>
          <w:color w:val="000000" w:themeColor="text1"/>
          <w:sz w:val="20"/>
          <w:szCs w:val="20"/>
        </w:rPr>
        <w:t>Bond of Friendship</w:t>
      </w:r>
      <w:r>
        <w:rPr>
          <w:rStyle w:val="FootnoteReference"/>
          <w:rFonts w:ascii="Arial" w:hAnsi="Arial" w:cs="Arial"/>
          <w:i/>
          <w:iCs/>
          <w:color w:val="000000" w:themeColor="text1"/>
          <w:sz w:val="20"/>
          <w:szCs w:val="20"/>
        </w:rPr>
        <w:footnoteReference w:id="21"/>
      </w:r>
      <w:r w:rsidRPr="0024591E">
        <w:rPr>
          <w:rFonts w:ascii="Arial" w:hAnsi="Arial" w:cs="Arial"/>
          <w:color w:val="000000" w:themeColor="text1"/>
          <w:sz w:val="20"/>
          <w:szCs w:val="20"/>
        </w:rPr>
        <w:t>:</w:t>
      </w:r>
    </w:p>
    <w:p w14:paraId="726BD712" w14:textId="77777777" w:rsidR="00553DA1" w:rsidRPr="0024591E" w:rsidRDefault="00553DA1" w:rsidP="00553DA1">
      <w:pPr>
        <w:rPr>
          <w:rFonts w:ascii="Arial" w:hAnsi="Arial" w:cs="Arial"/>
          <w:color w:val="000000" w:themeColor="text1"/>
          <w:sz w:val="20"/>
          <w:szCs w:val="20"/>
        </w:rPr>
      </w:pPr>
    </w:p>
    <w:p w14:paraId="0E400ED9" w14:textId="2E26BA90" w:rsidR="0024591E" w:rsidRDefault="0024591E" w:rsidP="00553DA1">
      <w:pPr>
        <w:ind w:left="720"/>
        <w:rPr>
          <w:rFonts w:ascii="Arial" w:hAnsi="Arial" w:cs="Arial"/>
          <w:b/>
          <w:bCs/>
          <w:sz w:val="18"/>
          <w:szCs w:val="18"/>
        </w:rPr>
      </w:pPr>
      <w:r w:rsidRPr="0024591E">
        <w:rPr>
          <w:rFonts w:ascii="Arial" w:hAnsi="Arial" w:cs="Arial"/>
          <w:b/>
          <w:bCs/>
          <w:sz w:val="18"/>
          <w:szCs w:val="18"/>
        </w:rPr>
        <w:t xml:space="preserve">Emma Groom </w:t>
      </w:r>
    </w:p>
    <w:p w14:paraId="1ECFE4E1" w14:textId="77777777" w:rsidR="00553DA1" w:rsidRPr="0024591E" w:rsidRDefault="00553DA1" w:rsidP="00553DA1">
      <w:pPr>
        <w:ind w:left="720"/>
        <w:rPr>
          <w:rFonts w:ascii="Arial" w:hAnsi="Arial" w:cs="Arial"/>
          <w:b/>
          <w:bCs/>
          <w:sz w:val="18"/>
          <w:szCs w:val="18"/>
        </w:rPr>
      </w:pPr>
    </w:p>
    <w:p w14:paraId="7A28CB83" w14:textId="77777777" w:rsidR="008E4974" w:rsidRDefault="0024591E" w:rsidP="00553DA1">
      <w:pPr>
        <w:ind w:left="720"/>
        <w:rPr>
          <w:rFonts w:ascii="Arial" w:hAnsi="Arial" w:cs="Arial"/>
          <w:sz w:val="18"/>
          <w:szCs w:val="18"/>
        </w:rPr>
      </w:pPr>
      <w:r w:rsidRPr="0024591E">
        <w:rPr>
          <w:rFonts w:ascii="Arial" w:hAnsi="Arial" w:cs="Arial"/>
          <w:sz w:val="18"/>
          <w:szCs w:val="18"/>
        </w:rPr>
        <w:t>Date of Trial:</w:t>
      </w:r>
      <w:r w:rsidR="008E4974">
        <w:rPr>
          <w:rFonts w:ascii="Arial" w:hAnsi="Arial" w:cs="Arial"/>
          <w:sz w:val="18"/>
          <w:szCs w:val="18"/>
        </w:rPr>
        <w:t xml:space="preserve"> </w:t>
      </w:r>
      <w:r w:rsidR="008E4974" w:rsidRPr="0024591E">
        <w:rPr>
          <w:rFonts w:ascii="Arial" w:hAnsi="Arial" w:cs="Arial"/>
          <w:sz w:val="18"/>
          <w:szCs w:val="18"/>
        </w:rPr>
        <w:t>16 April 1817</w:t>
      </w:r>
      <w:r w:rsidRPr="0024591E">
        <w:rPr>
          <w:rFonts w:ascii="Arial" w:hAnsi="Arial" w:cs="Arial"/>
          <w:sz w:val="18"/>
          <w:szCs w:val="18"/>
        </w:rPr>
        <w:br/>
        <w:t>Where Tried:</w:t>
      </w:r>
      <w:r w:rsidR="008E4974">
        <w:rPr>
          <w:rFonts w:ascii="Arial" w:hAnsi="Arial" w:cs="Arial"/>
          <w:sz w:val="18"/>
          <w:szCs w:val="18"/>
        </w:rPr>
        <w:t xml:space="preserve"> </w:t>
      </w:r>
      <w:r w:rsidR="008E4974" w:rsidRPr="0024591E">
        <w:rPr>
          <w:rFonts w:ascii="Arial" w:hAnsi="Arial" w:cs="Arial"/>
          <w:sz w:val="18"/>
          <w:szCs w:val="18"/>
        </w:rPr>
        <w:t>Middlesex Gaol</w:t>
      </w:r>
      <w:r w:rsidRPr="0024591E">
        <w:rPr>
          <w:rFonts w:ascii="Arial" w:hAnsi="Arial" w:cs="Arial"/>
          <w:sz w:val="18"/>
          <w:szCs w:val="18"/>
        </w:rPr>
        <w:br/>
        <w:t>Crime:</w:t>
      </w:r>
      <w:r w:rsidR="008E4974">
        <w:rPr>
          <w:rFonts w:ascii="Arial" w:hAnsi="Arial" w:cs="Arial"/>
          <w:sz w:val="18"/>
          <w:szCs w:val="18"/>
        </w:rPr>
        <w:t xml:space="preserve"> </w:t>
      </w:r>
      <w:r w:rsidR="008E4974" w:rsidRPr="0024591E">
        <w:rPr>
          <w:rFonts w:ascii="Arial" w:hAnsi="Arial" w:cs="Arial"/>
          <w:sz w:val="18"/>
          <w:szCs w:val="18"/>
        </w:rPr>
        <w:t>Delivery Larceny from a person</w:t>
      </w:r>
      <w:r w:rsidRPr="0024591E">
        <w:rPr>
          <w:rFonts w:ascii="Arial" w:hAnsi="Arial" w:cs="Arial"/>
          <w:sz w:val="18"/>
          <w:szCs w:val="18"/>
        </w:rPr>
        <w:br/>
        <w:t>Sentence:</w:t>
      </w:r>
      <w:r w:rsidR="008E4974">
        <w:rPr>
          <w:rFonts w:ascii="Arial" w:hAnsi="Arial" w:cs="Arial"/>
          <w:sz w:val="18"/>
          <w:szCs w:val="18"/>
        </w:rPr>
        <w:t xml:space="preserve"> </w:t>
      </w:r>
      <w:r w:rsidR="008E4974" w:rsidRPr="0024591E">
        <w:rPr>
          <w:rFonts w:ascii="Arial" w:hAnsi="Arial" w:cs="Arial"/>
          <w:sz w:val="18"/>
          <w:szCs w:val="18"/>
        </w:rPr>
        <w:t>7 years</w:t>
      </w:r>
      <w:r w:rsidRPr="0024591E">
        <w:rPr>
          <w:rFonts w:ascii="Arial" w:hAnsi="Arial" w:cs="Arial"/>
          <w:sz w:val="18"/>
          <w:szCs w:val="18"/>
        </w:rPr>
        <w:br/>
        <w:t>Est YOB:</w:t>
      </w:r>
      <w:r w:rsidR="008E4974">
        <w:rPr>
          <w:rFonts w:ascii="Arial" w:hAnsi="Arial" w:cs="Arial"/>
          <w:sz w:val="18"/>
          <w:szCs w:val="18"/>
        </w:rPr>
        <w:t xml:space="preserve"> </w:t>
      </w:r>
      <w:r w:rsidR="008E4974" w:rsidRPr="0024591E">
        <w:rPr>
          <w:rFonts w:ascii="Arial" w:hAnsi="Arial" w:cs="Arial"/>
          <w:sz w:val="18"/>
          <w:szCs w:val="18"/>
        </w:rPr>
        <w:t>1796</w:t>
      </w:r>
      <w:r w:rsidRPr="0024591E">
        <w:rPr>
          <w:rFonts w:ascii="Arial" w:hAnsi="Arial" w:cs="Arial"/>
          <w:sz w:val="18"/>
          <w:szCs w:val="18"/>
        </w:rPr>
        <w:br/>
        <w:t xml:space="preserve">Stated Age on Arrival: </w:t>
      </w:r>
      <w:r w:rsidR="008E4974" w:rsidRPr="0024591E">
        <w:rPr>
          <w:rFonts w:ascii="Arial" w:hAnsi="Arial" w:cs="Arial"/>
          <w:sz w:val="18"/>
          <w:szCs w:val="18"/>
        </w:rPr>
        <w:t>23</w:t>
      </w:r>
    </w:p>
    <w:p w14:paraId="4E55C343" w14:textId="7F5EFD4F" w:rsidR="008E4974" w:rsidRDefault="0024591E" w:rsidP="00553DA1">
      <w:pPr>
        <w:ind w:left="720"/>
        <w:rPr>
          <w:rFonts w:ascii="Arial" w:hAnsi="Arial" w:cs="Arial"/>
          <w:sz w:val="18"/>
          <w:szCs w:val="18"/>
        </w:rPr>
      </w:pPr>
      <w:r w:rsidRPr="0024591E">
        <w:rPr>
          <w:rFonts w:ascii="Arial" w:hAnsi="Arial" w:cs="Arial"/>
          <w:sz w:val="18"/>
          <w:szCs w:val="18"/>
        </w:rPr>
        <w:t xml:space="preserve">Surgeon’s Remarks: </w:t>
      </w:r>
      <w:r w:rsidR="008E4974" w:rsidRPr="0024591E">
        <w:rPr>
          <w:rFonts w:ascii="Arial" w:hAnsi="Arial" w:cs="Arial"/>
          <w:sz w:val="18"/>
          <w:szCs w:val="18"/>
        </w:rPr>
        <w:t>A designing blasphemous wretch and prostitute</w:t>
      </w:r>
    </w:p>
    <w:p w14:paraId="5A1E6469" w14:textId="288C58EB" w:rsidR="0024591E" w:rsidRDefault="0024591E" w:rsidP="00553DA1">
      <w:pPr>
        <w:ind w:left="720"/>
        <w:rPr>
          <w:rFonts w:ascii="Arial" w:hAnsi="Arial" w:cs="Arial"/>
          <w:sz w:val="18"/>
          <w:szCs w:val="18"/>
        </w:rPr>
      </w:pPr>
      <w:r w:rsidRPr="0024591E">
        <w:rPr>
          <w:rFonts w:ascii="Arial" w:hAnsi="Arial" w:cs="Arial"/>
          <w:sz w:val="18"/>
          <w:szCs w:val="18"/>
        </w:rPr>
        <w:t>Assigned NSW or VDL</w:t>
      </w:r>
      <w:r w:rsidR="008E4974">
        <w:rPr>
          <w:rFonts w:ascii="Arial" w:hAnsi="Arial" w:cs="Arial"/>
          <w:sz w:val="18"/>
          <w:szCs w:val="18"/>
        </w:rPr>
        <w:t>: VDL</w:t>
      </w:r>
    </w:p>
    <w:p w14:paraId="2B3BE64C" w14:textId="77777777" w:rsidR="00553DA1" w:rsidRPr="0024591E" w:rsidRDefault="00553DA1" w:rsidP="00553DA1">
      <w:pPr>
        <w:ind w:left="720"/>
        <w:rPr>
          <w:rFonts w:ascii="Arial" w:hAnsi="Arial" w:cs="Arial"/>
          <w:sz w:val="18"/>
          <w:szCs w:val="18"/>
        </w:rPr>
      </w:pPr>
    </w:p>
    <w:p w14:paraId="18ED3338" w14:textId="2B3DD1C0" w:rsidR="0024591E" w:rsidRDefault="00553DA1" w:rsidP="00553DA1">
      <w:pPr>
        <w:ind w:left="720"/>
        <w:rPr>
          <w:rFonts w:ascii="Arial" w:hAnsi="Arial" w:cs="Arial"/>
          <w:sz w:val="18"/>
          <w:szCs w:val="18"/>
        </w:rPr>
      </w:pPr>
      <w:r w:rsidRPr="00553DA1">
        <w:rPr>
          <w:rFonts w:ascii="Arial" w:hAnsi="Arial" w:cs="Arial"/>
          <w:b/>
          <w:bCs/>
          <w:sz w:val="18"/>
          <w:szCs w:val="18"/>
        </w:rPr>
        <w:t>Trial</w:t>
      </w:r>
      <w:r>
        <w:rPr>
          <w:rFonts w:ascii="Arial" w:hAnsi="Arial" w:cs="Arial"/>
          <w:sz w:val="18"/>
          <w:szCs w:val="18"/>
        </w:rPr>
        <w:t xml:space="preserve">. </w:t>
      </w:r>
      <w:r w:rsidR="0024591E" w:rsidRPr="0024591E">
        <w:rPr>
          <w:rFonts w:ascii="Arial" w:hAnsi="Arial" w:cs="Arial"/>
          <w:sz w:val="18"/>
          <w:szCs w:val="18"/>
        </w:rPr>
        <w:t xml:space="preserve">Two of the witnesses at the 16 April 1817 trial claimed that Emma Groom was known to them, suggesting that she had already established something of a reputation for herself. </w:t>
      </w:r>
      <w:proofErr w:type="gramStart"/>
      <w:r w:rsidR="0024591E" w:rsidRPr="0024591E">
        <w:rPr>
          <w:rFonts w:ascii="Arial" w:hAnsi="Arial" w:cs="Arial"/>
          <w:sz w:val="18"/>
          <w:szCs w:val="18"/>
        </w:rPr>
        <w:t>Indeed</w:t>
      </w:r>
      <w:proofErr w:type="gramEnd"/>
      <w:r w:rsidR="0024591E" w:rsidRPr="0024591E">
        <w:rPr>
          <w:rFonts w:ascii="Arial" w:hAnsi="Arial" w:cs="Arial"/>
          <w:sz w:val="18"/>
          <w:szCs w:val="18"/>
        </w:rPr>
        <w:t xml:space="preserve"> Emma Groom, 21, had appeared only a few months before at the Old Bailey charged, together with one Ann Smith age 24, with stealing from the person of George Hawkins ten shillings and sixpence on 30 December 1816.</w:t>
      </w:r>
      <w:r w:rsidR="0024591E" w:rsidRPr="00427782">
        <w:rPr>
          <w:rFonts w:ascii="Arial" w:hAnsi="Arial" w:cs="Arial"/>
          <w:position w:val="6"/>
          <w:sz w:val="10"/>
          <w:szCs w:val="10"/>
        </w:rPr>
        <w:t>1</w:t>
      </w:r>
      <w:r w:rsidR="0024591E" w:rsidRPr="0024591E">
        <w:rPr>
          <w:rFonts w:ascii="Arial" w:hAnsi="Arial" w:cs="Arial"/>
          <w:position w:val="6"/>
          <w:sz w:val="18"/>
          <w:szCs w:val="18"/>
        </w:rPr>
        <w:t xml:space="preserve"> </w:t>
      </w:r>
      <w:r w:rsidR="0024591E" w:rsidRPr="0024591E">
        <w:rPr>
          <w:rFonts w:ascii="Arial" w:hAnsi="Arial" w:cs="Arial"/>
          <w:sz w:val="18"/>
          <w:szCs w:val="18"/>
        </w:rPr>
        <w:t>The pair was tried on 15 January 1817 but luckily for them the verdict was ‘Not Guilty’.</w:t>
      </w:r>
      <w:r w:rsidR="0024591E" w:rsidRPr="00427782">
        <w:rPr>
          <w:rFonts w:ascii="Arial" w:hAnsi="Arial" w:cs="Arial"/>
          <w:position w:val="6"/>
          <w:sz w:val="10"/>
          <w:szCs w:val="10"/>
        </w:rPr>
        <w:t>2</w:t>
      </w:r>
      <w:r w:rsidR="0024591E" w:rsidRPr="0024591E">
        <w:rPr>
          <w:rFonts w:ascii="Arial" w:hAnsi="Arial" w:cs="Arial"/>
          <w:position w:val="6"/>
          <w:sz w:val="18"/>
          <w:szCs w:val="18"/>
        </w:rPr>
        <w:t xml:space="preserve"> </w:t>
      </w:r>
      <w:r w:rsidR="0024591E" w:rsidRPr="0024591E">
        <w:rPr>
          <w:rFonts w:ascii="Arial" w:hAnsi="Arial" w:cs="Arial"/>
          <w:sz w:val="18"/>
          <w:szCs w:val="18"/>
        </w:rPr>
        <w:t xml:space="preserve">However, the Remarks column in the Prison Register recording this outcome carries the notation ‘In </w:t>
      </w:r>
      <w:proofErr w:type="spellStart"/>
      <w:r w:rsidR="0024591E" w:rsidRPr="0024591E">
        <w:rPr>
          <w:rFonts w:ascii="Arial" w:hAnsi="Arial" w:cs="Arial"/>
          <w:sz w:val="18"/>
          <w:szCs w:val="18"/>
        </w:rPr>
        <w:t>Newgate</w:t>
      </w:r>
      <w:proofErr w:type="spellEnd"/>
      <w:r w:rsidR="0024591E" w:rsidRPr="0024591E">
        <w:rPr>
          <w:rFonts w:ascii="Arial" w:hAnsi="Arial" w:cs="Arial"/>
          <w:sz w:val="18"/>
          <w:szCs w:val="18"/>
        </w:rPr>
        <w:t xml:space="preserve"> before’. Emma Groom was an ‘old hand’!</w:t>
      </w:r>
      <w:r w:rsidR="0024591E" w:rsidRPr="00427782">
        <w:rPr>
          <w:rFonts w:ascii="Arial" w:hAnsi="Arial" w:cs="Arial"/>
          <w:position w:val="6"/>
          <w:sz w:val="10"/>
          <w:szCs w:val="10"/>
        </w:rPr>
        <w:t>3</w:t>
      </w:r>
      <w:r w:rsidR="0024591E" w:rsidRPr="0024591E">
        <w:rPr>
          <w:rFonts w:ascii="Arial" w:hAnsi="Arial" w:cs="Arial"/>
          <w:position w:val="6"/>
          <w:sz w:val="18"/>
          <w:szCs w:val="18"/>
        </w:rPr>
        <w:t xml:space="preserve"> </w:t>
      </w:r>
      <w:r w:rsidR="0024591E" w:rsidRPr="0024591E">
        <w:rPr>
          <w:rFonts w:ascii="Arial" w:hAnsi="Arial" w:cs="Arial"/>
          <w:sz w:val="18"/>
          <w:szCs w:val="18"/>
        </w:rPr>
        <w:t xml:space="preserve">Less than a month after her ‘let off’ Emma had found another victim, and was once again arrested, charged, and, on 16 April, back in court. This time she was not so lucky – perhaps Mr. </w:t>
      </w:r>
      <w:proofErr w:type="spellStart"/>
      <w:r w:rsidR="0024591E" w:rsidRPr="0024591E">
        <w:rPr>
          <w:rFonts w:ascii="Arial" w:hAnsi="Arial" w:cs="Arial"/>
          <w:sz w:val="18"/>
          <w:szCs w:val="18"/>
        </w:rPr>
        <w:t>McGilvray</w:t>
      </w:r>
      <w:proofErr w:type="spellEnd"/>
      <w:r w:rsidR="0024591E" w:rsidRPr="0024591E">
        <w:rPr>
          <w:rFonts w:ascii="Arial" w:hAnsi="Arial" w:cs="Arial"/>
          <w:sz w:val="18"/>
          <w:szCs w:val="18"/>
        </w:rPr>
        <w:t xml:space="preserve"> was more convincing than Mr. Hawkins. </w:t>
      </w:r>
    </w:p>
    <w:p w14:paraId="7DA46E3D" w14:textId="77777777" w:rsidR="00553DA1" w:rsidRPr="0024591E" w:rsidRDefault="00553DA1" w:rsidP="00553DA1">
      <w:pPr>
        <w:ind w:left="720"/>
        <w:rPr>
          <w:rFonts w:ascii="Arial" w:hAnsi="Arial" w:cs="Arial"/>
          <w:sz w:val="18"/>
          <w:szCs w:val="18"/>
        </w:rPr>
      </w:pPr>
    </w:p>
    <w:p w14:paraId="5ED29A9F" w14:textId="14F6F04D" w:rsidR="0024591E" w:rsidRPr="0024591E" w:rsidRDefault="0024591E" w:rsidP="00553DA1">
      <w:pPr>
        <w:ind w:left="720"/>
        <w:rPr>
          <w:rFonts w:ascii="Arial" w:hAnsi="Arial" w:cs="Arial"/>
          <w:sz w:val="18"/>
          <w:szCs w:val="18"/>
        </w:rPr>
      </w:pPr>
      <w:r w:rsidRPr="0024591E">
        <w:rPr>
          <w:rFonts w:ascii="Arial" w:hAnsi="Arial" w:cs="Arial"/>
          <w:sz w:val="18"/>
          <w:szCs w:val="18"/>
        </w:rPr>
        <w:t>(732) DUNCAN M’GILVRAY. I am a tailor, and live at Berwick-street, Soho. On the 9</w:t>
      </w:r>
      <w:proofErr w:type="spellStart"/>
      <w:r w:rsidR="00553DA1" w:rsidRPr="00427782">
        <w:rPr>
          <w:rFonts w:ascii="Arial" w:hAnsi="Arial" w:cs="Arial"/>
          <w:position w:val="6"/>
          <w:sz w:val="13"/>
          <w:szCs w:val="13"/>
        </w:rPr>
        <w:t>th</w:t>
      </w:r>
      <w:proofErr w:type="spellEnd"/>
      <w:r w:rsidRPr="00427782">
        <w:rPr>
          <w:rFonts w:ascii="Arial" w:hAnsi="Arial" w:cs="Arial"/>
          <w:position w:val="6"/>
          <w:sz w:val="13"/>
          <w:szCs w:val="13"/>
        </w:rPr>
        <w:t xml:space="preserve"> </w:t>
      </w:r>
      <w:r w:rsidRPr="0024591E">
        <w:rPr>
          <w:rFonts w:ascii="Arial" w:hAnsi="Arial" w:cs="Arial"/>
          <w:sz w:val="18"/>
          <w:szCs w:val="18"/>
        </w:rPr>
        <w:t>of February, as I was going home, the prisoner accosted me in Oxford-street; she asked me for some drink, and to go home with her. Wishing to get rid of her, I said I had no money, and it was too late. She pressed me very much, and took hold of my arm. I walked up Wells-street and Castle-street, into Adam and Eve-court, where she said her house was. We got into the passage, and, all of a sudden, she left me, saying, “stop a minute.” After waiting about ten minutes, I began to suspect her, and found she had taken a 5l. note out of my left-hand breeches pocket. I ran into Oxford-street, but could not find her. I knew the number and date of the note, and stopped it at the Bank the next day. On the 7</w:t>
      </w:r>
      <w:proofErr w:type="spellStart"/>
      <w:r w:rsidRPr="00427782">
        <w:rPr>
          <w:rFonts w:ascii="Arial" w:hAnsi="Arial" w:cs="Arial"/>
          <w:position w:val="6"/>
          <w:sz w:val="13"/>
          <w:szCs w:val="13"/>
        </w:rPr>
        <w:t>th</w:t>
      </w:r>
      <w:proofErr w:type="spellEnd"/>
      <w:r w:rsidRPr="0024591E">
        <w:rPr>
          <w:rFonts w:ascii="Arial" w:hAnsi="Arial" w:cs="Arial"/>
          <w:position w:val="6"/>
          <w:sz w:val="18"/>
          <w:szCs w:val="18"/>
        </w:rPr>
        <w:t xml:space="preserve"> </w:t>
      </w:r>
      <w:r w:rsidRPr="0024591E">
        <w:rPr>
          <w:rFonts w:ascii="Arial" w:hAnsi="Arial" w:cs="Arial"/>
          <w:sz w:val="18"/>
          <w:szCs w:val="18"/>
        </w:rPr>
        <w:t xml:space="preserve">of March it was brought into the Bank. I am sure the prisoner is the woman. I was not intoxicated. </w:t>
      </w:r>
    </w:p>
    <w:p w14:paraId="651777E4" w14:textId="77777777" w:rsidR="00553DA1" w:rsidRDefault="00553DA1" w:rsidP="00553DA1">
      <w:pPr>
        <w:ind w:left="720"/>
        <w:rPr>
          <w:rFonts w:ascii="Arial" w:hAnsi="Arial" w:cs="Arial"/>
          <w:sz w:val="18"/>
          <w:szCs w:val="18"/>
        </w:rPr>
      </w:pPr>
    </w:p>
    <w:p w14:paraId="5082B734" w14:textId="505F4BCE" w:rsidR="0024591E" w:rsidRDefault="0024591E" w:rsidP="00553DA1">
      <w:pPr>
        <w:ind w:left="720"/>
        <w:rPr>
          <w:rFonts w:ascii="Arial" w:hAnsi="Arial" w:cs="Arial"/>
          <w:sz w:val="18"/>
          <w:szCs w:val="18"/>
        </w:rPr>
      </w:pPr>
      <w:r w:rsidRPr="0024591E">
        <w:rPr>
          <w:rFonts w:ascii="Arial" w:hAnsi="Arial" w:cs="Arial"/>
          <w:sz w:val="18"/>
          <w:szCs w:val="18"/>
        </w:rPr>
        <w:t xml:space="preserve">Cross-examined by I. BARRY. I was quite sober. I described her to the watchman. </w:t>
      </w:r>
    </w:p>
    <w:p w14:paraId="72EBFFD7" w14:textId="77777777" w:rsidR="00553DA1" w:rsidRPr="0024591E" w:rsidRDefault="00553DA1" w:rsidP="00553DA1">
      <w:pPr>
        <w:ind w:left="720"/>
        <w:rPr>
          <w:rFonts w:ascii="Arial" w:hAnsi="Arial" w:cs="Arial"/>
          <w:sz w:val="18"/>
          <w:szCs w:val="18"/>
        </w:rPr>
      </w:pPr>
    </w:p>
    <w:p w14:paraId="41BB1FE1" w14:textId="62C2CB6C" w:rsidR="0024591E" w:rsidRDefault="0024591E" w:rsidP="00553DA1">
      <w:pPr>
        <w:ind w:left="720"/>
        <w:rPr>
          <w:rFonts w:ascii="Arial" w:hAnsi="Arial" w:cs="Arial"/>
          <w:sz w:val="18"/>
          <w:szCs w:val="18"/>
        </w:rPr>
      </w:pPr>
      <w:r w:rsidRPr="0024591E">
        <w:rPr>
          <w:rFonts w:ascii="Arial" w:hAnsi="Arial" w:cs="Arial"/>
          <w:sz w:val="18"/>
          <w:szCs w:val="18"/>
        </w:rPr>
        <w:t>WILLIAM KING. I am a pawnbroker. On the 10</w:t>
      </w:r>
      <w:proofErr w:type="spellStart"/>
      <w:r w:rsidRPr="00427782">
        <w:rPr>
          <w:rFonts w:ascii="Arial" w:hAnsi="Arial" w:cs="Arial"/>
          <w:position w:val="6"/>
          <w:sz w:val="13"/>
          <w:szCs w:val="13"/>
        </w:rPr>
        <w:t>th</w:t>
      </w:r>
      <w:proofErr w:type="spellEnd"/>
      <w:r w:rsidRPr="0024591E">
        <w:rPr>
          <w:rFonts w:ascii="Arial" w:hAnsi="Arial" w:cs="Arial"/>
          <w:position w:val="6"/>
          <w:sz w:val="18"/>
          <w:szCs w:val="18"/>
        </w:rPr>
        <w:t xml:space="preserve"> </w:t>
      </w:r>
      <w:r w:rsidRPr="0024591E">
        <w:rPr>
          <w:rFonts w:ascii="Arial" w:hAnsi="Arial" w:cs="Arial"/>
          <w:sz w:val="18"/>
          <w:szCs w:val="18"/>
        </w:rPr>
        <w:t xml:space="preserve">of February, about the middle of the day, the prisoner came and redeemed some things at my </w:t>
      </w:r>
      <w:proofErr w:type="gramStart"/>
      <w:r w:rsidRPr="0024591E">
        <w:rPr>
          <w:rFonts w:ascii="Arial" w:hAnsi="Arial" w:cs="Arial"/>
          <w:sz w:val="18"/>
          <w:szCs w:val="18"/>
        </w:rPr>
        <w:t>shop, and</w:t>
      </w:r>
      <w:proofErr w:type="gramEnd"/>
      <w:r w:rsidRPr="0024591E">
        <w:rPr>
          <w:rFonts w:ascii="Arial" w:hAnsi="Arial" w:cs="Arial"/>
          <w:sz w:val="18"/>
          <w:szCs w:val="18"/>
        </w:rPr>
        <w:t xml:space="preserve"> gave me a 5l. note. I am sure she is the woman - she was a customer of mine. </w:t>
      </w:r>
    </w:p>
    <w:p w14:paraId="6602D2DC" w14:textId="77777777" w:rsidR="00553DA1" w:rsidRPr="0024591E" w:rsidRDefault="00553DA1" w:rsidP="00553DA1">
      <w:pPr>
        <w:ind w:left="720"/>
        <w:rPr>
          <w:rFonts w:ascii="Arial" w:hAnsi="Arial" w:cs="Arial"/>
          <w:sz w:val="18"/>
          <w:szCs w:val="18"/>
        </w:rPr>
      </w:pPr>
    </w:p>
    <w:p w14:paraId="28823B0D" w14:textId="77777777" w:rsidR="00553DA1" w:rsidRDefault="0024591E" w:rsidP="00553DA1">
      <w:pPr>
        <w:ind w:left="720"/>
        <w:rPr>
          <w:rFonts w:ascii="Arial" w:hAnsi="Arial" w:cs="Arial"/>
          <w:sz w:val="18"/>
          <w:szCs w:val="18"/>
        </w:rPr>
      </w:pPr>
      <w:r w:rsidRPr="0024591E">
        <w:rPr>
          <w:rFonts w:ascii="Arial" w:hAnsi="Arial" w:cs="Arial"/>
          <w:sz w:val="18"/>
          <w:szCs w:val="18"/>
        </w:rPr>
        <w:t xml:space="preserve">WILLIAM CAVE. I am a watchman. Mr. </w:t>
      </w:r>
      <w:proofErr w:type="spellStart"/>
      <w:r w:rsidRPr="0024591E">
        <w:rPr>
          <w:rFonts w:ascii="Arial" w:hAnsi="Arial" w:cs="Arial"/>
          <w:sz w:val="18"/>
          <w:szCs w:val="18"/>
        </w:rPr>
        <w:t>M’Gilvray</w:t>
      </w:r>
      <w:proofErr w:type="spellEnd"/>
      <w:r w:rsidRPr="0024591E">
        <w:rPr>
          <w:rFonts w:ascii="Arial" w:hAnsi="Arial" w:cs="Arial"/>
          <w:sz w:val="18"/>
          <w:szCs w:val="18"/>
        </w:rPr>
        <w:t xml:space="preserve"> gave me a description of the prisoner – I knew her, and in a few days I found her out.</w:t>
      </w:r>
    </w:p>
    <w:p w14:paraId="42C2DA59" w14:textId="15603FF4"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 </w:t>
      </w:r>
    </w:p>
    <w:p w14:paraId="15727059" w14:textId="77777777" w:rsidR="00553DA1" w:rsidRDefault="0024591E" w:rsidP="00553DA1">
      <w:pPr>
        <w:ind w:left="720"/>
        <w:rPr>
          <w:rFonts w:ascii="Arial" w:hAnsi="Arial" w:cs="Arial"/>
          <w:sz w:val="18"/>
          <w:szCs w:val="18"/>
        </w:rPr>
      </w:pPr>
      <w:r w:rsidRPr="0024591E">
        <w:rPr>
          <w:rFonts w:ascii="Arial" w:hAnsi="Arial" w:cs="Arial"/>
          <w:sz w:val="18"/>
          <w:szCs w:val="18"/>
        </w:rPr>
        <w:t>SAMUEL PYALL. I am a constable. I produce the note. Mr. M’GILVRAY. That is the note.</w:t>
      </w:r>
    </w:p>
    <w:p w14:paraId="483F597B" w14:textId="2720192C" w:rsidR="0024591E" w:rsidRPr="0024591E" w:rsidRDefault="0024591E" w:rsidP="00553DA1">
      <w:pPr>
        <w:ind w:left="720"/>
        <w:rPr>
          <w:rFonts w:ascii="Arial" w:hAnsi="Arial" w:cs="Arial"/>
          <w:sz w:val="18"/>
          <w:szCs w:val="18"/>
        </w:rPr>
      </w:pPr>
      <w:r w:rsidRPr="0024591E">
        <w:rPr>
          <w:rFonts w:ascii="Arial" w:hAnsi="Arial" w:cs="Arial"/>
          <w:sz w:val="18"/>
          <w:szCs w:val="18"/>
        </w:rPr>
        <w:br/>
        <w:t xml:space="preserve">WILLIAM KING. That is the note I took from the prisoner. Prisoner’s Defence. I never saw him. </w:t>
      </w:r>
    </w:p>
    <w:p w14:paraId="415892A9" w14:textId="77777777"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GUILTY – Aged 22. Transported for Seven Years. </w:t>
      </w:r>
    </w:p>
    <w:p w14:paraId="36331858" w14:textId="77777777" w:rsidR="00553DA1" w:rsidRDefault="00553DA1" w:rsidP="00553DA1">
      <w:pPr>
        <w:ind w:left="720"/>
        <w:rPr>
          <w:rFonts w:ascii="Arial" w:hAnsi="Arial" w:cs="Arial"/>
          <w:sz w:val="18"/>
          <w:szCs w:val="18"/>
        </w:rPr>
      </w:pPr>
    </w:p>
    <w:p w14:paraId="755473EF" w14:textId="32177487" w:rsidR="0024591E" w:rsidRDefault="00553DA1" w:rsidP="00553DA1">
      <w:pPr>
        <w:ind w:left="720"/>
        <w:rPr>
          <w:rFonts w:ascii="Arial" w:hAnsi="Arial" w:cs="Arial"/>
          <w:position w:val="6"/>
          <w:sz w:val="18"/>
          <w:szCs w:val="18"/>
        </w:rPr>
      </w:pPr>
      <w:r w:rsidRPr="0024591E">
        <w:rPr>
          <w:rFonts w:ascii="Arial" w:hAnsi="Arial" w:cs="Arial"/>
          <w:sz w:val="18"/>
          <w:szCs w:val="18"/>
        </w:rPr>
        <w:lastRenderedPageBreak/>
        <w:t>So,</w:t>
      </w:r>
      <w:r w:rsidR="0024591E" w:rsidRPr="0024591E">
        <w:rPr>
          <w:rFonts w:ascii="Arial" w:hAnsi="Arial" w:cs="Arial"/>
          <w:sz w:val="18"/>
          <w:szCs w:val="18"/>
        </w:rPr>
        <w:t xml:space="preserve"> Emma Groom was briefly returned to </w:t>
      </w:r>
      <w:proofErr w:type="spellStart"/>
      <w:r w:rsidR="0024591E" w:rsidRPr="0024591E">
        <w:rPr>
          <w:rFonts w:ascii="Arial" w:hAnsi="Arial" w:cs="Arial"/>
          <w:sz w:val="18"/>
          <w:szCs w:val="18"/>
        </w:rPr>
        <w:t>Newgate</w:t>
      </w:r>
      <w:proofErr w:type="spellEnd"/>
      <w:r w:rsidR="0024591E" w:rsidRPr="0024591E">
        <w:rPr>
          <w:rFonts w:ascii="Arial" w:hAnsi="Arial" w:cs="Arial"/>
          <w:sz w:val="18"/>
          <w:szCs w:val="18"/>
        </w:rPr>
        <w:t>, no longer as a prisoner but now as a convict.</w:t>
      </w:r>
      <w:r w:rsidR="0024591E" w:rsidRPr="00427782">
        <w:rPr>
          <w:rFonts w:ascii="Arial" w:hAnsi="Arial" w:cs="Arial"/>
          <w:position w:val="6"/>
          <w:sz w:val="10"/>
          <w:szCs w:val="10"/>
        </w:rPr>
        <w:t>4</w:t>
      </w:r>
      <w:r w:rsidR="0024591E" w:rsidRPr="0024591E">
        <w:rPr>
          <w:rFonts w:ascii="Arial" w:hAnsi="Arial" w:cs="Arial"/>
          <w:position w:val="6"/>
          <w:sz w:val="18"/>
          <w:szCs w:val="18"/>
        </w:rPr>
        <w:t xml:space="preserve"> </w:t>
      </w:r>
      <w:r w:rsidR="0024591E" w:rsidRPr="0024591E">
        <w:rPr>
          <w:rFonts w:ascii="Arial" w:hAnsi="Arial" w:cs="Arial"/>
          <w:sz w:val="18"/>
          <w:szCs w:val="18"/>
        </w:rPr>
        <w:t xml:space="preserve">She was removed to the </w:t>
      </w:r>
      <w:r w:rsidR="0024591E" w:rsidRPr="0024591E">
        <w:rPr>
          <w:rFonts w:ascii="Arial" w:hAnsi="Arial" w:cs="Arial"/>
          <w:i/>
          <w:iCs/>
          <w:sz w:val="18"/>
          <w:szCs w:val="18"/>
        </w:rPr>
        <w:t xml:space="preserve">Friendship </w:t>
      </w:r>
      <w:r w:rsidR="0024591E" w:rsidRPr="0024591E">
        <w:rPr>
          <w:rFonts w:ascii="Arial" w:hAnsi="Arial" w:cs="Arial"/>
          <w:sz w:val="18"/>
          <w:szCs w:val="18"/>
        </w:rPr>
        <w:t>at Deptford on 5 June.</w:t>
      </w:r>
      <w:r w:rsidR="0024591E" w:rsidRPr="00427782">
        <w:rPr>
          <w:rFonts w:ascii="Arial" w:hAnsi="Arial" w:cs="Arial"/>
          <w:position w:val="6"/>
          <w:sz w:val="10"/>
          <w:szCs w:val="10"/>
        </w:rPr>
        <w:t>5</w:t>
      </w:r>
      <w:r w:rsidR="0024591E" w:rsidRPr="0024591E">
        <w:rPr>
          <w:rFonts w:ascii="Arial" w:hAnsi="Arial" w:cs="Arial"/>
          <w:position w:val="6"/>
          <w:sz w:val="18"/>
          <w:szCs w:val="18"/>
        </w:rPr>
        <w:t xml:space="preserve"> </w:t>
      </w:r>
      <w:r w:rsidR="0024591E" w:rsidRPr="0024591E">
        <w:rPr>
          <w:rFonts w:ascii="Arial" w:hAnsi="Arial" w:cs="Arial"/>
          <w:sz w:val="18"/>
          <w:szCs w:val="18"/>
        </w:rPr>
        <w:t xml:space="preserve">Having survived the voyage, she arrived at Port Jackson where she was mustered before being sent on to Van Diemen’s Land. She was listed as Number 11 on the list of female convicts who, on 30 January, were embarked on the </w:t>
      </w:r>
      <w:r w:rsidR="0024591E" w:rsidRPr="0024591E">
        <w:rPr>
          <w:rFonts w:ascii="Arial" w:hAnsi="Arial" w:cs="Arial"/>
          <w:i/>
          <w:iCs/>
          <w:sz w:val="18"/>
          <w:szCs w:val="18"/>
        </w:rPr>
        <w:t>Duke of Wellington</w:t>
      </w:r>
      <w:r w:rsidR="0024591E" w:rsidRPr="0024591E">
        <w:rPr>
          <w:rFonts w:ascii="Arial" w:hAnsi="Arial" w:cs="Arial"/>
          <w:sz w:val="18"/>
          <w:szCs w:val="18"/>
        </w:rPr>
        <w:t xml:space="preserve">, about to begin the next phase of her life, furnished only with a less than impressive reference from Surgeon </w:t>
      </w:r>
      <w:proofErr w:type="spellStart"/>
      <w:r w:rsidR="0024591E" w:rsidRPr="0024591E">
        <w:rPr>
          <w:rFonts w:ascii="Arial" w:hAnsi="Arial" w:cs="Arial"/>
          <w:sz w:val="18"/>
          <w:szCs w:val="18"/>
        </w:rPr>
        <w:t>Cosgreave</w:t>
      </w:r>
      <w:proofErr w:type="spellEnd"/>
      <w:r w:rsidR="0024591E" w:rsidRPr="0024591E">
        <w:rPr>
          <w:rFonts w:ascii="Arial" w:hAnsi="Arial" w:cs="Arial"/>
          <w:sz w:val="18"/>
          <w:szCs w:val="18"/>
        </w:rPr>
        <w:t>.</w:t>
      </w:r>
      <w:r w:rsidR="0024591E" w:rsidRPr="00427782">
        <w:rPr>
          <w:rFonts w:ascii="Arial" w:hAnsi="Arial" w:cs="Arial"/>
          <w:position w:val="6"/>
          <w:sz w:val="10"/>
          <w:szCs w:val="10"/>
        </w:rPr>
        <w:t>6</w:t>
      </w:r>
      <w:r w:rsidR="0024591E" w:rsidRPr="0024591E">
        <w:rPr>
          <w:rFonts w:ascii="Arial" w:hAnsi="Arial" w:cs="Arial"/>
          <w:position w:val="6"/>
          <w:sz w:val="18"/>
          <w:szCs w:val="18"/>
        </w:rPr>
        <w:t xml:space="preserve"> </w:t>
      </w:r>
    </w:p>
    <w:p w14:paraId="48DE1F8E" w14:textId="77777777" w:rsidR="00553DA1" w:rsidRPr="0024591E" w:rsidRDefault="00553DA1" w:rsidP="00553DA1">
      <w:pPr>
        <w:ind w:left="720"/>
        <w:rPr>
          <w:rFonts w:ascii="Arial" w:hAnsi="Arial" w:cs="Arial"/>
          <w:position w:val="6"/>
          <w:sz w:val="18"/>
          <w:szCs w:val="18"/>
        </w:rPr>
      </w:pPr>
    </w:p>
    <w:p w14:paraId="3B8E4052" w14:textId="7E79037A" w:rsidR="0024591E" w:rsidRDefault="0024591E" w:rsidP="00553DA1">
      <w:pPr>
        <w:ind w:left="720"/>
        <w:rPr>
          <w:rFonts w:ascii="Arial" w:hAnsi="Arial" w:cs="Arial"/>
          <w:position w:val="6"/>
          <w:sz w:val="18"/>
          <w:szCs w:val="18"/>
        </w:rPr>
      </w:pPr>
      <w:r w:rsidRPr="0024591E">
        <w:rPr>
          <w:rFonts w:ascii="Arial" w:hAnsi="Arial" w:cs="Arial"/>
          <w:sz w:val="18"/>
          <w:szCs w:val="18"/>
        </w:rPr>
        <w:t>Listed as a ticket of leave holder for the 1820 muster, for the 1821 and 1823 musters we find Emma listed as a servant of/living with a William Sharples. William was the imputed father of the two children who were included in the 1823 listing.</w:t>
      </w:r>
      <w:r w:rsidRPr="00427782">
        <w:rPr>
          <w:rFonts w:ascii="Arial" w:hAnsi="Arial" w:cs="Arial"/>
          <w:position w:val="6"/>
          <w:sz w:val="10"/>
          <w:szCs w:val="10"/>
        </w:rPr>
        <w:t>7</w:t>
      </w:r>
      <w:r w:rsidRPr="0024591E">
        <w:rPr>
          <w:rFonts w:ascii="Arial" w:hAnsi="Arial" w:cs="Arial"/>
          <w:position w:val="6"/>
          <w:sz w:val="18"/>
          <w:szCs w:val="18"/>
        </w:rPr>
        <w:t xml:space="preserve"> </w:t>
      </w:r>
      <w:r w:rsidRPr="0024591E">
        <w:rPr>
          <w:rFonts w:ascii="Arial" w:hAnsi="Arial" w:cs="Arial"/>
          <w:sz w:val="18"/>
          <w:szCs w:val="18"/>
        </w:rPr>
        <w:t xml:space="preserve">The elder of the two children was Francis Henry Groom, baptised at Hobart on 16 August </w:t>
      </w:r>
      <w:proofErr w:type="gramStart"/>
      <w:r w:rsidRPr="0024591E">
        <w:rPr>
          <w:rFonts w:ascii="Arial" w:hAnsi="Arial" w:cs="Arial"/>
          <w:sz w:val="18"/>
          <w:szCs w:val="18"/>
        </w:rPr>
        <w:t>1819.</w:t>
      </w:r>
      <w:r w:rsidRPr="00427782">
        <w:rPr>
          <w:rFonts w:ascii="Arial" w:hAnsi="Arial" w:cs="Arial"/>
          <w:position w:val="6"/>
          <w:sz w:val="10"/>
          <w:szCs w:val="10"/>
        </w:rPr>
        <w:t>8</w:t>
      </w:r>
      <w:r w:rsidRPr="0024591E">
        <w:rPr>
          <w:rFonts w:ascii="Arial" w:hAnsi="Arial" w:cs="Arial"/>
          <w:position w:val="6"/>
          <w:sz w:val="18"/>
          <w:szCs w:val="18"/>
        </w:rPr>
        <w:t xml:space="preserve"> </w:t>
      </w:r>
      <w:r w:rsidR="00553DA1">
        <w:rPr>
          <w:rFonts w:ascii="Arial" w:hAnsi="Arial" w:cs="Arial"/>
          <w:sz w:val="18"/>
          <w:szCs w:val="18"/>
        </w:rPr>
        <w:t xml:space="preserve"> </w:t>
      </w:r>
      <w:r w:rsidRPr="0024591E">
        <w:rPr>
          <w:rFonts w:ascii="Arial" w:hAnsi="Arial" w:cs="Arial"/>
          <w:sz w:val="18"/>
          <w:szCs w:val="18"/>
        </w:rPr>
        <w:t>A</w:t>
      </w:r>
      <w:proofErr w:type="gramEnd"/>
      <w:r w:rsidRPr="0024591E">
        <w:rPr>
          <w:rFonts w:ascii="Arial" w:hAnsi="Arial" w:cs="Arial"/>
          <w:sz w:val="18"/>
          <w:szCs w:val="18"/>
        </w:rPr>
        <w:t xml:space="preserve"> baptism for the second child, a daughter, has not been found but as will be noted, she was born about 1823. It is possible, but again no baptism has been found, that Emma Groom had a third child, if the Mary, the subject of the following 1827 burial record was </w:t>
      </w:r>
      <w:proofErr w:type="spellStart"/>
      <w:r w:rsidRPr="0024591E">
        <w:rPr>
          <w:rFonts w:ascii="Arial" w:hAnsi="Arial" w:cs="Arial"/>
          <w:sz w:val="18"/>
          <w:szCs w:val="18"/>
        </w:rPr>
        <w:t>her’s</w:t>
      </w:r>
      <w:proofErr w:type="spellEnd"/>
      <w:r w:rsidRPr="0024591E">
        <w:rPr>
          <w:rFonts w:ascii="Arial" w:hAnsi="Arial" w:cs="Arial"/>
          <w:sz w:val="18"/>
          <w:szCs w:val="18"/>
        </w:rPr>
        <w:t>.</w:t>
      </w:r>
      <w:r w:rsidRPr="00427782">
        <w:rPr>
          <w:rFonts w:ascii="Arial" w:hAnsi="Arial" w:cs="Arial"/>
          <w:position w:val="6"/>
          <w:sz w:val="10"/>
          <w:szCs w:val="10"/>
        </w:rPr>
        <w:t>9</w:t>
      </w:r>
      <w:r w:rsidRPr="0024591E">
        <w:rPr>
          <w:rFonts w:ascii="Arial" w:hAnsi="Arial" w:cs="Arial"/>
          <w:position w:val="6"/>
          <w:sz w:val="18"/>
          <w:szCs w:val="18"/>
        </w:rPr>
        <w:t xml:space="preserve"> </w:t>
      </w:r>
    </w:p>
    <w:p w14:paraId="0387527D" w14:textId="77777777" w:rsidR="00553DA1" w:rsidRPr="0024591E" w:rsidRDefault="00553DA1" w:rsidP="00553DA1">
      <w:pPr>
        <w:ind w:left="720"/>
        <w:rPr>
          <w:rFonts w:ascii="Arial" w:hAnsi="Arial" w:cs="Arial"/>
          <w:sz w:val="18"/>
          <w:szCs w:val="18"/>
        </w:rPr>
      </w:pPr>
    </w:p>
    <w:p w14:paraId="5B466054" w14:textId="79743FED" w:rsidR="0024591E" w:rsidRDefault="0024591E" w:rsidP="00553DA1">
      <w:pPr>
        <w:ind w:left="720"/>
        <w:rPr>
          <w:rFonts w:ascii="Arial" w:hAnsi="Arial" w:cs="Arial"/>
          <w:position w:val="6"/>
          <w:sz w:val="18"/>
          <w:szCs w:val="18"/>
        </w:rPr>
      </w:pPr>
      <w:r w:rsidRPr="0024591E">
        <w:rPr>
          <w:rFonts w:ascii="Arial" w:hAnsi="Arial" w:cs="Arial"/>
          <w:sz w:val="18"/>
          <w:szCs w:val="18"/>
        </w:rPr>
        <w:t xml:space="preserve">By 1820 Emma Groom had been issued with a ticket of leave, and in April 1824 she gained her certificate of freedom, as publicised in the </w:t>
      </w:r>
      <w:r w:rsidRPr="0024591E">
        <w:rPr>
          <w:rFonts w:ascii="Arial" w:hAnsi="Arial" w:cs="Arial"/>
          <w:i/>
          <w:iCs/>
          <w:sz w:val="18"/>
          <w:szCs w:val="18"/>
        </w:rPr>
        <w:t>Hobart Town Gazette</w:t>
      </w:r>
      <w:r w:rsidRPr="0024591E">
        <w:rPr>
          <w:rFonts w:ascii="Arial" w:hAnsi="Arial" w:cs="Arial"/>
          <w:sz w:val="18"/>
          <w:szCs w:val="18"/>
        </w:rPr>
        <w:t>.</w:t>
      </w:r>
      <w:r w:rsidRPr="006B3381">
        <w:rPr>
          <w:rFonts w:ascii="Arial" w:hAnsi="Arial" w:cs="Arial"/>
          <w:position w:val="6"/>
          <w:sz w:val="10"/>
          <w:szCs w:val="10"/>
        </w:rPr>
        <w:t>10</w:t>
      </w:r>
      <w:r w:rsidRPr="0024591E">
        <w:rPr>
          <w:rFonts w:ascii="Arial" w:hAnsi="Arial" w:cs="Arial"/>
          <w:position w:val="6"/>
          <w:sz w:val="18"/>
          <w:szCs w:val="18"/>
        </w:rPr>
        <w:t xml:space="preserve"> </w:t>
      </w:r>
    </w:p>
    <w:p w14:paraId="7BC561FA" w14:textId="77777777" w:rsidR="00553DA1" w:rsidRPr="0024591E" w:rsidRDefault="00553DA1" w:rsidP="00553DA1">
      <w:pPr>
        <w:ind w:left="720"/>
        <w:rPr>
          <w:rFonts w:ascii="Arial" w:hAnsi="Arial" w:cs="Arial"/>
          <w:sz w:val="18"/>
          <w:szCs w:val="18"/>
        </w:rPr>
      </w:pPr>
    </w:p>
    <w:p w14:paraId="35EA6EDA" w14:textId="77777777" w:rsidR="0024591E" w:rsidRPr="0024591E" w:rsidRDefault="0024591E" w:rsidP="00553DA1">
      <w:pPr>
        <w:ind w:left="720"/>
        <w:rPr>
          <w:rFonts w:ascii="Arial" w:hAnsi="Arial" w:cs="Arial"/>
          <w:sz w:val="18"/>
          <w:szCs w:val="18"/>
        </w:rPr>
      </w:pPr>
      <w:r w:rsidRPr="0024591E">
        <w:rPr>
          <w:rFonts w:ascii="Arial" w:hAnsi="Arial" w:cs="Arial"/>
          <w:sz w:val="18"/>
          <w:szCs w:val="18"/>
        </w:rPr>
        <w:t>The conduct sheet for Emma only contains two incidents – for both of which she was brought before the Bench. On 1 January 1820 she was charged with having stolen wearing apparel from the dwelling house of Mary Ann Turvey, but was acquitted. Just over six years later she was suspected of embezzlement, but she was discharged as no prosecutor fronted up.</w:t>
      </w:r>
      <w:r w:rsidRPr="006B3381">
        <w:rPr>
          <w:rFonts w:ascii="Arial" w:hAnsi="Arial" w:cs="Arial"/>
          <w:position w:val="6"/>
          <w:sz w:val="10"/>
          <w:szCs w:val="10"/>
        </w:rPr>
        <w:t>11</w:t>
      </w:r>
      <w:r w:rsidRPr="0024591E">
        <w:rPr>
          <w:rFonts w:ascii="Arial" w:hAnsi="Arial" w:cs="Arial"/>
          <w:position w:val="6"/>
          <w:sz w:val="18"/>
          <w:szCs w:val="18"/>
        </w:rPr>
        <w:t xml:space="preserve"> </w:t>
      </w:r>
    </w:p>
    <w:p w14:paraId="7DAB7017" w14:textId="5E4CAFD3" w:rsidR="0024591E" w:rsidRDefault="0024591E" w:rsidP="00553DA1">
      <w:pPr>
        <w:ind w:left="720"/>
        <w:rPr>
          <w:rFonts w:ascii="Arial" w:hAnsi="Arial" w:cs="Arial"/>
          <w:position w:val="6"/>
          <w:sz w:val="18"/>
          <w:szCs w:val="18"/>
        </w:rPr>
      </w:pPr>
      <w:r w:rsidRPr="0024591E">
        <w:rPr>
          <w:rFonts w:ascii="Arial" w:hAnsi="Arial" w:cs="Arial"/>
          <w:sz w:val="18"/>
          <w:szCs w:val="18"/>
        </w:rPr>
        <w:t>Emma was herself a victim of crime with a break-in at her dwelling house for which the perpetrator was found guilty and severely punished.</w:t>
      </w:r>
      <w:r w:rsidRPr="006B3381">
        <w:rPr>
          <w:rFonts w:ascii="Arial" w:hAnsi="Arial" w:cs="Arial"/>
          <w:position w:val="6"/>
          <w:sz w:val="10"/>
          <w:szCs w:val="10"/>
        </w:rPr>
        <w:t>12</w:t>
      </w:r>
      <w:r w:rsidRPr="0024591E">
        <w:rPr>
          <w:rFonts w:ascii="Arial" w:hAnsi="Arial" w:cs="Arial"/>
          <w:position w:val="6"/>
          <w:sz w:val="18"/>
          <w:szCs w:val="18"/>
        </w:rPr>
        <w:t xml:space="preserve"> </w:t>
      </w:r>
    </w:p>
    <w:p w14:paraId="3F02232B" w14:textId="77777777" w:rsidR="00553DA1" w:rsidRPr="0024591E" w:rsidRDefault="00553DA1" w:rsidP="00553DA1">
      <w:pPr>
        <w:ind w:left="720"/>
        <w:rPr>
          <w:rFonts w:ascii="Arial" w:hAnsi="Arial" w:cs="Arial"/>
          <w:sz w:val="18"/>
          <w:szCs w:val="18"/>
        </w:rPr>
      </w:pPr>
    </w:p>
    <w:p w14:paraId="34F82CD3" w14:textId="500C0994" w:rsidR="0024591E" w:rsidRDefault="0024591E" w:rsidP="00553DA1">
      <w:pPr>
        <w:ind w:left="720"/>
        <w:rPr>
          <w:rFonts w:ascii="Arial" w:hAnsi="Arial" w:cs="Arial"/>
          <w:position w:val="6"/>
          <w:sz w:val="18"/>
          <w:szCs w:val="18"/>
        </w:rPr>
      </w:pPr>
      <w:r w:rsidRPr="0024591E">
        <w:rPr>
          <w:rFonts w:ascii="Arial" w:hAnsi="Arial" w:cs="Arial"/>
          <w:sz w:val="18"/>
          <w:szCs w:val="18"/>
        </w:rPr>
        <w:t xml:space="preserve">She was also abused by one Paul Peers, husband of </w:t>
      </w:r>
      <w:r w:rsidRPr="0024591E">
        <w:rPr>
          <w:rFonts w:ascii="Arial" w:hAnsi="Arial" w:cs="Arial"/>
          <w:i/>
          <w:iCs/>
          <w:sz w:val="18"/>
          <w:szCs w:val="18"/>
        </w:rPr>
        <w:t xml:space="preserve">Friendship </w:t>
      </w:r>
      <w:r w:rsidRPr="0024591E">
        <w:rPr>
          <w:rFonts w:ascii="Arial" w:hAnsi="Arial" w:cs="Arial"/>
          <w:sz w:val="18"/>
          <w:szCs w:val="18"/>
        </w:rPr>
        <w:t>woman Maria Carter. On 12 October 1826 he was ordered to find sureties to keep the peace towards Emma Groom for three months.</w:t>
      </w:r>
      <w:r w:rsidRPr="006B3381">
        <w:rPr>
          <w:rFonts w:ascii="Arial" w:hAnsi="Arial" w:cs="Arial"/>
          <w:position w:val="6"/>
          <w:sz w:val="10"/>
          <w:szCs w:val="10"/>
        </w:rPr>
        <w:t>13</w:t>
      </w:r>
      <w:r w:rsidRPr="0024591E">
        <w:rPr>
          <w:rFonts w:ascii="Arial" w:hAnsi="Arial" w:cs="Arial"/>
          <w:position w:val="6"/>
          <w:sz w:val="18"/>
          <w:szCs w:val="18"/>
        </w:rPr>
        <w:t xml:space="preserve"> </w:t>
      </w:r>
    </w:p>
    <w:p w14:paraId="78D84E40" w14:textId="77777777" w:rsidR="00553DA1" w:rsidRPr="0024591E" w:rsidRDefault="00553DA1" w:rsidP="00553DA1">
      <w:pPr>
        <w:ind w:left="720"/>
        <w:rPr>
          <w:rFonts w:ascii="Arial" w:hAnsi="Arial" w:cs="Arial"/>
          <w:sz w:val="18"/>
          <w:szCs w:val="18"/>
        </w:rPr>
      </w:pPr>
    </w:p>
    <w:p w14:paraId="2FDC67E8" w14:textId="1D3EE523" w:rsidR="0024591E" w:rsidRDefault="0024591E" w:rsidP="00553DA1">
      <w:pPr>
        <w:ind w:left="720"/>
        <w:rPr>
          <w:rFonts w:ascii="Arial" w:hAnsi="Arial" w:cs="Arial"/>
          <w:position w:val="6"/>
          <w:sz w:val="18"/>
          <w:szCs w:val="18"/>
        </w:rPr>
      </w:pPr>
      <w:r w:rsidRPr="0024591E">
        <w:rPr>
          <w:rFonts w:ascii="Arial" w:hAnsi="Arial" w:cs="Arial"/>
          <w:sz w:val="18"/>
          <w:szCs w:val="18"/>
        </w:rPr>
        <w:t xml:space="preserve">Not registered in the conduct record, but reported in September 1827 in the </w:t>
      </w:r>
      <w:r w:rsidRPr="0024591E">
        <w:rPr>
          <w:rFonts w:ascii="Arial" w:hAnsi="Arial" w:cs="Arial"/>
          <w:i/>
          <w:iCs/>
          <w:sz w:val="18"/>
          <w:szCs w:val="18"/>
        </w:rPr>
        <w:t>Hobart Town Gazette</w:t>
      </w:r>
      <w:r w:rsidRPr="0024591E">
        <w:rPr>
          <w:rFonts w:ascii="Arial" w:hAnsi="Arial" w:cs="Arial"/>
          <w:sz w:val="18"/>
          <w:szCs w:val="18"/>
        </w:rPr>
        <w:t xml:space="preserve">, a Mr. </w:t>
      </w:r>
      <w:proofErr w:type="spellStart"/>
      <w:r w:rsidRPr="0024591E">
        <w:rPr>
          <w:rFonts w:ascii="Arial" w:hAnsi="Arial" w:cs="Arial"/>
          <w:sz w:val="18"/>
          <w:szCs w:val="18"/>
        </w:rPr>
        <w:t>Botheroyd</w:t>
      </w:r>
      <w:proofErr w:type="spellEnd"/>
      <w:r w:rsidRPr="0024591E">
        <w:rPr>
          <w:rFonts w:ascii="Arial" w:hAnsi="Arial" w:cs="Arial"/>
          <w:sz w:val="18"/>
          <w:szCs w:val="18"/>
        </w:rPr>
        <w:t xml:space="preserve"> and a Mrs. Sharpless were indicted for having allowed (invited?) men to play cards and drink at their respective houses on a Sunday. The account concluded with the hope that these two harbourers of misguided men ‘will see the necessity of betaking themselves to some honest and reputable means of obtaining a livelihood, of which this infant colony presents so many’. I am not sure that Emma Groom had many options of earning a living.</w:t>
      </w:r>
      <w:r w:rsidRPr="006B3381">
        <w:rPr>
          <w:rFonts w:ascii="Arial" w:hAnsi="Arial" w:cs="Arial"/>
          <w:position w:val="6"/>
          <w:sz w:val="10"/>
          <w:szCs w:val="10"/>
        </w:rPr>
        <w:t>14</w:t>
      </w:r>
      <w:r w:rsidRPr="0024591E">
        <w:rPr>
          <w:rFonts w:ascii="Arial" w:hAnsi="Arial" w:cs="Arial"/>
          <w:position w:val="6"/>
          <w:sz w:val="18"/>
          <w:szCs w:val="18"/>
        </w:rPr>
        <w:t xml:space="preserve"> </w:t>
      </w:r>
    </w:p>
    <w:p w14:paraId="2AC0D221" w14:textId="77777777" w:rsidR="0024591E" w:rsidRPr="0024591E" w:rsidRDefault="0024591E" w:rsidP="00553DA1">
      <w:pPr>
        <w:ind w:left="720"/>
        <w:rPr>
          <w:rFonts w:ascii="Arial" w:hAnsi="Arial" w:cs="Arial"/>
          <w:sz w:val="18"/>
          <w:szCs w:val="18"/>
        </w:rPr>
      </w:pPr>
    </w:p>
    <w:p w14:paraId="3A886D5F" w14:textId="77777777"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But these minor infringements were trifling compared with a crime which was committed in July 1827. A crime which would have been devastating for Emma Groom (and her son) and which captured the attention and imagination of the inhabitants of Hobart Town for many months. With scant regard for due process of law, and at the risk of prejudicing the case, the </w:t>
      </w:r>
      <w:r w:rsidRPr="0024591E">
        <w:rPr>
          <w:rFonts w:ascii="Arial" w:hAnsi="Arial" w:cs="Arial"/>
          <w:i/>
          <w:iCs/>
          <w:sz w:val="18"/>
          <w:szCs w:val="18"/>
        </w:rPr>
        <w:t xml:space="preserve">Colonial Times </w:t>
      </w:r>
      <w:r w:rsidRPr="0024591E">
        <w:rPr>
          <w:rFonts w:ascii="Arial" w:hAnsi="Arial" w:cs="Arial"/>
          <w:sz w:val="18"/>
          <w:szCs w:val="18"/>
        </w:rPr>
        <w:t xml:space="preserve">sensationally published a news item on 6 July under the heading ‘A Monster’. </w:t>
      </w:r>
    </w:p>
    <w:p w14:paraId="1ED8AE9B" w14:textId="77777777"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A wretch in human shape, named William Fowler (commonly known by the name of Champion), a prisoner, lately an inmate of the Barracks, is now confined in a solitary cell in the Gaol, heavily ironed, and chained to the ground, on the following dreadful circumstances. On Tuesday week last, a little girl, not more than </w:t>
      </w:r>
      <w:r w:rsidRPr="0024591E">
        <w:rPr>
          <w:rFonts w:ascii="Arial" w:hAnsi="Arial" w:cs="Arial"/>
          <w:i/>
          <w:iCs/>
          <w:sz w:val="18"/>
          <w:szCs w:val="18"/>
        </w:rPr>
        <w:t xml:space="preserve">four </w:t>
      </w:r>
      <w:r w:rsidRPr="0024591E">
        <w:rPr>
          <w:rFonts w:ascii="Arial" w:hAnsi="Arial" w:cs="Arial"/>
          <w:sz w:val="18"/>
          <w:szCs w:val="18"/>
        </w:rPr>
        <w:t xml:space="preserve">years of age, daughter of a Mrs. Sharpless, in Goulburn-street, while playing with two little boys (one her brother), was taken away by a man .... Upon enquiry, it was discovered, that he had been absent from his gang the preceding day from twelve o’clock until six. Added to this blood was found of his clothes!!! which concurrent testimonies, fully confirmed the supposition of his having ill-treated and murdered the poor little innocent, leaving very little doubt of his guilt ... As may be supposed, this case has excited considerable sensation. </w:t>
      </w:r>
    </w:p>
    <w:p w14:paraId="1B7FF6C8" w14:textId="77777777" w:rsidR="00553DA1" w:rsidRDefault="00553DA1" w:rsidP="00553DA1">
      <w:pPr>
        <w:ind w:left="720"/>
        <w:rPr>
          <w:rFonts w:ascii="Arial" w:hAnsi="Arial" w:cs="Arial"/>
          <w:sz w:val="18"/>
          <w:szCs w:val="18"/>
        </w:rPr>
      </w:pPr>
    </w:p>
    <w:p w14:paraId="79AF22A8" w14:textId="3B007471"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Every exertion has been made by Mr. Lascelles, the Police Magistrate, to discover the body, but without success – We are in possession of facts, which the importance of the case prevent our giving publicity to at present. </w:t>
      </w:r>
      <w:r w:rsidRPr="006B3381">
        <w:rPr>
          <w:rFonts w:ascii="Arial" w:hAnsi="Arial" w:cs="Arial"/>
          <w:position w:val="6"/>
          <w:sz w:val="10"/>
          <w:szCs w:val="10"/>
        </w:rPr>
        <w:t>15</w:t>
      </w:r>
      <w:r w:rsidRPr="0024591E">
        <w:rPr>
          <w:rFonts w:ascii="Arial" w:hAnsi="Arial" w:cs="Arial"/>
          <w:position w:val="6"/>
          <w:sz w:val="18"/>
          <w:szCs w:val="18"/>
        </w:rPr>
        <w:t xml:space="preserve"> </w:t>
      </w:r>
    </w:p>
    <w:p w14:paraId="6D947974" w14:textId="77777777" w:rsidR="00553DA1" w:rsidRDefault="00553DA1" w:rsidP="00553DA1">
      <w:pPr>
        <w:ind w:left="720"/>
        <w:rPr>
          <w:rFonts w:ascii="Arial" w:hAnsi="Arial" w:cs="Arial"/>
          <w:sz w:val="18"/>
          <w:szCs w:val="18"/>
        </w:rPr>
      </w:pPr>
    </w:p>
    <w:p w14:paraId="4ED189A1" w14:textId="172B276F"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A week later, presumably having been warned about its provocative tone, the </w:t>
      </w:r>
      <w:r w:rsidRPr="0024591E">
        <w:rPr>
          <w:rFonts w:ascii="Arial" w:hAnsi="Arial" w:cs="Arial"/>
          <w:i/>
          <w:iCs/>
          <w:sz w:val="18"/>
          <w:szCs w:val="18"/>
        </w:rPr>
        <w:t xml:space="preserve">Colonial Times </w:t>
      </w:r>
      <w:r w:rsidRPr="0024591E">
        <w:rPr>
          <w:rFonts w:ascii="Arial" w:hAnsi="Arial" w:cs="Arial"/>
          <w:sz w:val="18"/>
          <w:szCs w:val="18"/>
        </w:rPr>
        <w:t xml:space="preserve">asserted: </w:t>
      </w:r>
    </w:p>
    <w:p w14:paraId="65837D8B" w14:textId="77777777" w:rsidR="00553DA1" w:rsidRDefault="00553DA1" w:rsidP="00553DA1">
      <w:pPr>
        <w:ind w:left="720"/>
        <w:rPr>
          <w:rFonts w:ascii="Arial" w:hAnsi="Arial" w:cs="Arial"/>
          <w:sz w:val="18"/>
          <w:szCs w:val="18"/>
        </w:rPr>
      </w:pPr>
    </w:p>
    <w:p w14:paraId="5799D667" w14:textId="740456D1" w:rsidR="0024591E" w:rsidRPr="0024591E" w:rsidRDefault="0024591E" w:rsidP="00553DA1">
      <w:pPr>
        <w:ind w:left="1440"/>
        <w:rPr>
          <w:rFonts w:ascii="Arial" w:hAnsi="Arial" w:cs="Arial"/>
          <w:sz w:val="18"/>
          <w:szCs w:val="18"/>
        </w:rPr>
      </w:pPr>
      <w:r w:rsidRPr="0024591E">
        <w:rPr>
          <w:rFonts w:ascii="Arial" w:hAnsi="Arial" w:cs="Arial"/>
          <w:sz w:val="18"/>
          <w:szCs w:val="18"/>
        </w:rPr>
        <w:t xml:space="preserve">We last week mentioned the mysterious disappearance of an infant, little more than </w:t>
      </w:r>
      <w:r w:rsidRPr="0024591E">
        <w:rPr>
          <w:rFonts w:ascii="Arial" w:hAnsi="Arial" w:cs="Arial"/>
          <w:i/>
          <w:iCs/>
          <w:sz w:val="18"/>
          <w:szCs w:val="18"/>
        </w:rPr>
        <w:t xml:space="preserve">four </w:t>
      </w:r>
      <w:r w:rsidRPr="0024591E">
        <w:rPr>
          <w:rFonts w:ascii="Arial" w:hAnsi="Arial" w:cs="Arial"/>
          <w:sz w:val="18"/>
          <w:szCs w:val="18"/>
        </w:rPr>
        <w:t xml:space="preserve">years of age, daughter of a bricklayer, named Sharpless, residing at the upper end of Goulburn-street. We also mentioned, that a man named </w:t>
      </w:r>
      <w:r w:rsidRPr="0024591E">
        <w:rPr>
          <w:rFonts w:ascii="Arial" w:hAnsi="Arial" w:cs="Arial"/>
          <w:i/>
          <w:iCs/>
          <w:sz w:val="18"/>
          <w:szCs w:val="18"/>
        </w:rPr>
        <w:t>Fowler</w:t>
      </w:r>
      <w:r w:rsidRPr="0024591E">
        <w:rPr>
          <w:rFonts w:ascii="Arial" w:hAnsi="Arial" w:cs="Arial"/>
          <w:sz w:val="18"/>
          <w:szCs w:val="18"/>
        </w:rPr>
        <w:t xml:space="preserve">, commonly called Champion, was in custody, on suspicion of having taken the child away, and that the body had not been found. The sensation which this extraordinary transaction has occasioned has been very great; and suspicions of a most horrid nature have attached to the motives of Fowler, in the minds of the Public generally. In most cases </w:t>
      </w:r>
      <w:r w:rsidRPr="0024591E">
        <w:rPr>
          <w:rFonts w:ascii="Arial" w:hAnsi="Arial" w:cs="Arial"/>
          <w:sz w:val="18"/>
          <w:szCs w:val="18"/>
        </w:rPr>
        <w:lastRenderedPageBreak/>
        <w:t xml:space="preserve">of a serious nature, when the life of an individual stands in jeopardy, we have always observed it as a rule, to say nothing likely to prejudice the minds of the Public against the prisoner; - we have even concealed, in some instances, facts, which have transpired at the Police-office, until the criminals have been tried, lest any unguarded observations of ours might be injurious to the accused. But in this case we felt it our duty, not less as men, than as Journalists, to lay before the Public every fact which has transpired. The case is one of such a peculiar nature, so revolting to the feelings of a man, that we cannot conceal anything – although we disclaim any wish to bias the public mind for or against the man Fowler. He is charged by the </w:t>
      </w:r>
      <w:proofErr w:type="gramStart"/>
      <w:r w:rsidRPr="0024591E">
        <w:rPr>
          <w:rFonts w:ascii="Arial" w:hAnsi="Arial" w:cs="Arial"/>
          <w:sz w:val="18"/>
          <w:szCs w:val="18"/>
        </w:rPr>
        <w:t>Coroner</w:t>
      </w:r>
      <w:proofErr w:type="gramEnd"/>
      <w:r w:rsidRPr="0024591E">
        <w:rPr>
          <w:rFonts w:ascii="Arial" w:hAnsi="Arial" w:cs="Arial"/>
          <w:sz w:val="18"/>
          <w:szCs w:val="18"/>
        </w:rPr>
        <w:t xml:space="preserve"> with the crime of wilful murder of a subject of our Sovereign Lord the King; but he is yet to pass through two ordeals, before he can be pronounced guilty.</w:t>
      </w:r>
      <w:r w:rsidRPr="006B3381">
        <w:rPr>
          <w:rFonts w:ascii="Arial" w:hAnsi="Arial" w:cs="Arial"/>
          <w:position w:val="6"/>
          <w:sz w:val="10"/>
          <w:szCs w:val="10"/>
        </w:rPr>
        <w:t>16</w:t>
      </w:r>
      <w:r w:rsidRPr="0024591E">
        <w:rPr>
          <w:rFonts w:ascii="Arial" w:hAnsi="Arial" w:cs="Arial"/>
          <w:position w:val="6"/>
          <w:sz w:val="18"/>
          <w:szCs w:val="18"/>
        </w:rPr>
        <w:t xml:space="preserve"> </w:t>
      </w:r>
    </w:p>
    <w:p w14:paraId="04F45EC6" w14:textId="77777777" w:rsidR="00553DA1" w:rsidRDefault="00553DA1" w:rsidP="00553DA1">
      <w:pPr>
        <w:ind w:left="720"/>
        <w:rPr>
          <w:rFonts w:ascii="Arial" w:hAnsi="Arial" w:cs="Arial"/>
          <w:sz w:val="18"/>
          <w:szCs w:val="18"/>
        </w:rPr>
      </w:pPr>
    </w:p>
    <w:p w14:paraId="43C3235B" w14:textId="33D5F8D4"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The </w:t>
      </w:r>
      <w:r w:rsidRPr="0024591E">
        <w:rPr>
          <w:rFonts w:ascii="Arial" w:hAnsi="Arial" w:cs="Arial"/>
          <w:i/>
          <w:iCs/>
          <w:sz w:val="18"/>
          <w:szCs w:val="18"/>
        </w:rPr>
        <w:t xml:space="preserve">Hobart Town Gazette </w:t>
      </w:r>
      <w:r w:rsidRPr="0024591E">
        <w:rPr>
          <w:rFonts w:ascii="Arial" w:hAnsi="Arial" w:cs="Arial"/>
          <w:sz w:val="18"/>
          <w:szCs w:val="18"/>
        </w:rPr>
        <w:t>of 14 July published the most detailed account of the Coronial Inquiry</w:t>
      </w:r>
      <w:r w:rsidR="00553DA1">
        <w:rPr>
          <w:rFonts w:ascii="Arial" w:hAnsi="Arial" w:cs="Arial"/>
          <w:sz w:val="18"/>
          <w:szCs w:val="18"/>
        </w:rPr>
        <w:t>:</w:t>
      </w:r>
    </w:p>
    <w:p w14:paraId="235716EC" w14:textId="77777777" w:rsidR="00553DA1" w:rsidRDefault="0024591E" w:rsidP="00553DA1">
      <w:pPr>
        <w:ind w:left="1440"/>
        <w:rPr>
          <w:rFonts w:ascii="Arial" w:hAnsi="Arial" w:cs="Arial"/>
          <w:sz w:val="18"/>
          <w:szCs w:val="18"/>
        </w:rPr>
      </w:pPr>
      <w:r w:rsidRPr="0024591E">
        <w:rPr>
          <w:rFonts w:ascii="Arial" w:hAnsi="Arial" w:cs="Arial"/>
          <w:sz w:val="18"/>
          <w:szCs w:val="18"/>
        </w:rPr>
        <w:t xml:space="preserve">On Tuesday Morning, as Arthur Hughes, a watchman at the Factory, was loading on Stringy Bark hill, about a mile out of town, his wheel-barrow with fire-wood, his eye caught the body of the little child Emma Groom, which had been missing in so mysterious a manner since that day fortnight, lying on its back upon the grass. He had been culling wood for above an hour within a few yards of the spot before he observed it. He immediately informed the Police and the corpse was removed on a litter to the house of its mother. Mr. Lascelles the Police Magistrate and several other gentlemen rode out to the spot. The child’s brother, about 8 years of age, stated that a little before dark on the Tuesday afternoon on which it was first missed, he, his sister and a little boy named William Cummings or Waters, were accosted by a short thick man with a kangaroo skin cap, yellow </w:t>
      </w:r>
      <w:proofErr w:type="spellStart"/>
      <w:r w:rsidRPr="0024591E">
        <w:rPr>
          <w:rFonts w:ascii="Arial" w:hAnsi="Arial" w:cs="Arial"/>
          <w:sz w:val="18"/>
          <w:szCs w:val="18"/>
        </w:rPr>
        <w:t>trowsers</w:t>
      </w:r>
      <w:proofErr w:type="spellEnd"/>
      <w:r w:rsidRPr="0024591E">
        <w:rPr>
          <w:rFonts w:ascii="Arial" w:hAnsi="Arial" w:cs="Arial"/>
          <w:sz w:val="18"/>
          <w:szCs w:val="18"/>
        </w:rPr>
        <w:t xml:space="preserve"> and a grey jacket, who desired them to help him to drive home some sheep and he would give them a penny each. He took them within 500 yards of the spot where the body of the child was found and giving the two boys a penny each, ordered them to stop while he went with the little girl in his arms to fetch the sheep. On its becoming dark, and they not returning, the boy called aloud for his sister, when the man came down with a stick in his hand, threatening to beat them if they did not go home. They, according returned and gave information of the circumstances to the mother and the Police, but first, as if directed by an all-seeing Providence, the brother plucked a sprig from a honeysuckle tree that he might recollect the place. And at a turn of the road, placed a piece of bark in the cleft of a wattle tree. Both these marks were shown by him on Tuesday, and on being asked the direction which the man took in carrying off his sister, he pointed towards the spot where the body was found by Hughes. On the evening of the inquest at the Castle Inn, in Harrington-street, each boy pointed out William Fowler, from a room full of prisoners and others, as the man who carried off the child, and they had done the same the week before at the Penitentiary from among the whole inmates of that Barrack. Fowler’s cap was also</w:t>
      </w:r>
      <w:r w:rsidR="00553DA1">
        <w:rPr>
          <w:rFonts w:ascii="Arial" w:hAnsi="Arial" w:cs="Arial"/>
          <w:sz w:val="18"/>
          <w:szCs w:val="18"/>
        </w:rPr>
        <w:t xml:space="preserve"> </w:t>
      </w:r>
      <w:r w:rsidRPr="0024591E">
        <w:rPr>
          <w:rFonts w:ascii="Arial" w:hAnsi="Arial" w:cs="Arial"/>
          <w:sz w:val="18"/>
          <w:szCs w:val="18"/>
        </w:rPr>
        <w:t>placed with a number of others on a table, and each boy being separately asked if he knew any of them, pointed it out. The mother, to the discredit of humanity, we are ashamed to say it, was in such a state of intoxication as to be unable to give her evidence at the inquisition. The Surgeons distinctly proved that the nature of the violence which the little innocent had suffered was such, as of itself to have occasioned its death. The body lay on the back, clothed as during life; the eyes were open, and owing probably to the coolness of the weather and the late rains, no part had undergone decomposition. The new penny piece which had been given in was found lying under the left hand. The inquest lasted from three till nine o’clock on Tuesday evening. The Coroner, Mr. Lascelles, very clearly pointed out the duty of the jury. Verdict: Emma Groom was wilfully murdered by William Fowler.</w:t>
      </w:r>
      <w:r w:rsidRPr="006B3381">
        <w:rPr>
          <w:rFonts w:ascii="Arial" w:hAnsi="Arial" w:cs="Arial"/>
          <w:position w:val="6"/>
          <w:sz w:val="10"/>
          <w:szCs w:val="10"/>
        </w:rPr>
        <w:t>17</w:t>
      </w:r>
      <w:r w:rsidRPr="0024591E">
        <w:rPr>
          <w:rFonts w:ascii="Arial" w:hAnsi="Arial" w:cs="Arial"/>
          <w:position w:val="6"/>
          <w:sz w:val="18"/>
          <w:szCs w:val="18"/>
        </w:rPr>
        <w:t xml:space="preserve"> </w:t>
      </w:r>
      <w:r w:rsidRPr="0024591E">
        <w:rPr>
          <w:rFonts w:ascii="Arial" w:hAnsi="Arial" w:cs="Arial"/>
          <w:i/>
          <w:iCs/>
          <w:sz w:val="18"/>
          <w:szCs w:val="18"/>
        </w:rPr>
        <w:br/>
      </w:r>
    </w:p>
    <w:p w14:paraId="1BB045C4" w14:textId="21FA8899"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The case against William Fowler was heard on 31 July as recorded by the </w:t>
      </w:r>
      <w:r w:rsidRPr="0024591E">
        <w:rPr>
          <w:rFonts w:ascii="Arial" w:hAnsi="Arial" w:cs="Arial"/>
          <w:i/>
          <w:iCs/>
          <w:sz w:val="18"/>
          <w:szCs w:val="18"/>
        </w:rPr>
        <w:t>Colonial Times</w:t>
      </w:r>
      <w:r w:rsidRPr="0024591E">
        <w:rPr>
          <w:rFonts w:ascii="Arial" w:hAnsi="Arial" w:cs="Arial"/>
          <w:sz w:val="18"/>
          <w:szCs w:val="18"/>
        </w:rPr>
        <w:t xml:space="preserve">. </w:t>
      </w:r>
    </w:p>
    <w:p w14:paraId="54714386" w14:textId="5F171E32" w:rsidR="0024591E" w:rsidRDefault="0024591E" w:rsidP="00553DA1">
      <w:pPr>
        <w:ind w:left="720"/>
        <w:rPr>
          <w:rFonts w:ascii="Arial" w:hAnsi="Arial" w:cs="Arial"/>
          <w:position w:val="6"/>
          <w:sz w:val="18"/>
          <w:szCs w:val="18"/>
        </w:rPr>
      </w:pPr>
      <w:r w:rsidRPr="0024591E">
        <w:rPr>
          <w:rFonts w:ascii="Arial" w:hAnsi="Arial" w:cs="Arial"/>
          <w:sz w:val="18"/>
          <w:szCs w:val="18"/>
        </w:rPr>
        <w:t>On Tuesday, William Fowler, (the monster of whom so much has been recently said in our paper) was tried for committing the rape on the infant Fanny Sharpless; and acquitted ...the prisoner was remanded, on a charge of murdering the said infant.</w:t>
      </w:r>
      <w:r w:rsidRPr="006B3381">
        <w:rPr>
          <w:rFonts w:ascii="Arial" w:hAnsi="Arial" w:cs="Arial"/>
          <w:position w:val="6"/>
          <w:sz w:val="10"/>
          <w:szCs w:val="10"/>
        </w:rPr>
        <w:t>18</w:t>
      </w:r>
      <w:r w:rsidRPr="0024591E">
        <w:rPr>
          <w:rFonts w:ascii="Arial" w:hAnsi="Arial" w:cs="Arial"/>
          <w:position w:val="6"/>
          <w:sz w:val="18"/>
          <w:szCs w:val="18"/>
        </w:rPr>
        <w:t xml:space="preserve"> </w:t>
      </w:r>
    </w:p>
    <w:p w14:paraId="14EE426D" w14:textId="77777777" w:rsidR="00553DA1" w:rsidRPr="0024591E" w:rsidRDefault="00553DA1" w:rsidP="00553DA1">
      <w:pPr>
        <w:ind w:left="720"/>
        <w:rPr>
          <w:rFonts w:ascii="Arial" w:hAnsi="Arial" w:cs="Arial"/>
          <w:sz w:val="18"/>
          <w:szCs w:val="18"/>
        </w:rPr>
      </w:pPr>
    </w:p>
    <w:p w14:paraId="183844EC" w14:textId="13771668" w:rsidR="0024591E" w:rsidRDefault="0024591E" w:rsidP="00553DA1">
      <w:pPr>
        <w:ind w:left="720"/>
        <w:rPr>
          <w:rFonts w:ascii="Arial" w:hAnsi="Arial" w:cs="Arial"/>
          <w:sz w:val="18"/>
          <w:szCs w:val="18"/>
        </w:rPr>
      </w:pPr>
      <w:r w:rsidRPr="0024591E">
        <w:rPr>
          <w:rFonts w:ascii="Arial" w:hAnsi="Arial" w:cs="Arial"/>
          <w:sz w:val="18"/>
          <w:szCs w:val="18"/>
        </w:rPr>
        <w:t xml:space="preserve">A month later the same paper demanded to know why ‘the man </w:t>
      </w:r>
      <w:r w:rsidRPr="0024591E">
        <w:rPr>
          <w:rFonts w:ascii="Arial" w:hAnsi="Arial" w:cs="Arial"/>
          <w:i/>
          <w:iCs/>
          <w:sz w:val="18"/>
          <w:szCs w:val="18"/>
        </w:rPr>
        <w:t xml:space="preserve">Fowler </w:t>
      </w:r>
      <w:r w:rsidRPr="0024591E">
        <w:rPr>
          <w:rFonts w:ascii="Arial" w:hAnsi="Arial" w:cs="Arial"/>
          <w:sz w:val="18"/>
          <w:szCs w:val="18"/>
        </w:rPr>
        <w:t xml:space="preserve">or </w:t>
      </w:r>
      <w:r w:rsidRPr="0024591E">
        <w:rPr>
          <w:rFonts w:ascii="Arial" w:hAnsi="Arial" w:cs="Arial"/>
          <w:i/>
          <w:iCs/>
          <w:sz w:val="18"/>
          <w:szCs w:val="18"/>
        </w:rPr>
        <w:t xml:space="preserve">Champion </w:t>
      </w:r>
      <w:r w:rsidRPr="0024591E">
        <w:rPr>
          <w:rFonts w:ascii="Arial" w:hAnsi="Arial" w:cs="Arial"/>
          <w:sz w:val="18"/>
          <w:szCs w:val="18"/>
        </w:rPr>
        <w:t>has not yet been brought to trial for the alleged murder of the Sharpless’s little girl’.</w:t>
      </w:r>
      <w:r w:rsidRPr="006B3381">
        <w:rPr>
          <w:rFonts w:ascii="Arial" w:hAnsi="Arial" w:cs="Arial"/>
          <w:position w:val="6"/>
          <w:sz w:val="10"/>
          <w:szCs w:val="10"/>
        </w:rPr>
        <w:t>19</w:t>
      </w:r>
      <w:r w:rsidRPr="0024591E">
        <w:rPr>
          <w:rFonts w:ascii="Arial" w:hAnsi="Arial" w:cs="Arial"/>
          <w:position w:val="6"/>
          <w:sz w:val="18"/>
          <w:szCs w:val="18"/>
        </w:rPr>
        <w:t xml:space="preserve"> </w:t>
      </w:r>
      <w:r w:rsidRPr="0024591E">
        <w:rPr>
          <w:rFonts w:ascii="Arial" w:hAnsi="Arial" w:cs="Arial"/>
          <w:sz w:val="18"/>
          <w:szCs w:val="18"/>
        </w:rPr>
        <w:t xml:space="preserve">It was not until February the following year that the second trial was conducted. </w:t>
      </w:r>
    </w:p>
    <w:p w14:paraId="5AA36035" w14:textId="77777777" w:rsidR="00553DA1" w:rsidRPr="0024591E" w:rsidRDefault="00553DA1" w:rsidP="00553DA1">
      <w:pPr>
        <w:ind w:left="720"/>
        <w:rPr>
          <w:rFonts w:ascii="Arial" w:hAnsi="Arial" w:cs="Arial"/>
          <w:sz w:val="18"/>
          <w:szCs w:val="18"/>
        </w:rPr>
      </w:pPr>
    </w:p>
    <w:p w14:paraId="6A5E042C" w14:textId="7178F748" w:rsidR="0024591E" w:rsidRDefault="0024591E" w:rsidP="00553DA1">
      <w:pPr>
        <w:ind w:left="720"/>
        <w:rPr>
          <w:rFonts w:ascii="Arial" w:hAnsi="Arial" w:cs="Arial"/>
          <w:position w:val="6"/>
          <w:sz w:val="18"/>
          <w:szCs w:val="18"/>
        </w:rPr>
      </w:pPr>
      <w:r w:rsidRPr="0024591E">
        <w:rPr>
          <w:rFonts w:ascii="Arial" w:hAnsi="Arial" w:cs="Arial"/>
          <w:sz w:val="18"/>
          <w:szCs w:val="18"/>
        </w:rPr>
        <w:t xml:space="preserve">February 1, William Fowler, who had been acquitted for assaulting the female child, Emma Groom, daughter of Mrs. Sharpless, on a hill in the vicinity of Hobart Town, after a protracted trial of nearly three days, was found </w:t>
      </w:r>
      <w:r w:rsidRPr="0024591E">
        <w:rPr>
          <w:rFonts w:ascii="Arial" w:hAnsi="Arial" w:cs="Arial"/>
          <w:i/>
          <w:iCs/>
          <w:sz w:val="18"/>
          <w:szCs w:val="18"/>
        </w:rPr>
        <w:t xml:space="preserve">Guilty </w:t>
      </w:r>
      <w:r w:rsidRPr="0024591E">
        <w:rPr>
          <w:rFonts w:ascii="Arial" w:hAnsi="Arial" w:cs="Arial"/>
          <w:sz w:val="18"/>
          <w:szCs w:val="18"/>
        </w:rPr>
        <w:t>of murdering the little innocent.</w:t>
      </w:r>
      <w:r w:rsidRPr="006B3381">
        <w:rPr>
          <w:rFonts w:ascii="Arial" w:hAnsi="Arial" w:cs="Arial"/>
          <w:position w:val="6"/>
          <w:sz w:val="10"/>
          <w:szCs w:val="10"/>
        </w:rPr>
        <w:t>20</w:t>
      </w:r>
      <w:r w:rsidRPr="0024591E">
        <w:rPr>
          <w:rFonts w:ascii="Arial" w:hAnsi="Arial" w:cs="Arial"/>
          <w:position w:val="6"/>
          <w:sz w:val="18"/>
          <w:szCs w:val="18"/>
        </w:rPr>
        <w:t xml:space="preserve"> </w:t>
      </w:r>
      <w:r w:rsidRPr="0024591E">
        <w:rPr>
          <w:rFonts w:ascii="Arial" w:hAnsi="Arial" w:cs="Arial"/>
          <w:sz w:val="18"/>
          <w:szCs w:val="18"/>
        </w:rPr>
        <w:t>William Fowler was executed ‘for the murder of Francis Groom aged five years’ on 29 February 1828 and buried the same day.</w:t>
      </w:r>
      <w:r w:rsidRPr="006B3381">
        <w:rPr>
          <w:rFonts w:ascii="Arial" w:hAnsi="Arial" w:cs="Arial"/>
          <w:position w:val="6"/>
          <w:sz w:val="10"/>
          <w:szCs w:val="10"/>
        </w:rPr>
        <w:t>21</w:t>
      </w:r>
      <w:r w:rsidRPr="0024591E">
        <w:rPr>
          <w:rFonts w:ascii="Arial" w:hAnsi="Arial" w:cs="Arial"/>
          <w:position w:val="6"/>
          <w:sz w:val="18"/>
          <w:szCs w:val="18"/>
        </w:rPr>
        <w:t xml:space="preserve"> </w:t>
      </w:r>
    </w:p>
    <w:p w14:paraId="48B38369" w14:textId="77777777" w:rsidR="00553DA1" w:rsidRPr="0024591E" w:rsidRDefault="00553DA1" w:rsidP="00553DA1">
      <w:pPr>
        <w:ind w:left="720"/>
        <w:rPr>
          <w:rFonts w:ascii="Arial" w:hAnsi="Arial" w:cs="Arial"/>
          <w:sz w:val="18"/>
          <w:szCs w:val="18"/>
        </w:rPr>
      </w:pPr>
    </w:p>
    <w:p w14:paraId="33D2FD94" w14:textId="77777777" w:rsidR="0024591E" w:rsidRPr="0024591E" w:rsidRDefault="0024591E" w:rsidP="00553DA1">
      <w:pPr>
        <w:ind w:left="720"/>
        <w:rPr>
          <w:rFonts w:ascii="Arial" w:hAnsi="Arial" w:cs="Arial"/>
          <w:sz w:val="18"/>
          <w:szCs w:val="18"/>
        </w:rPr>
      </w:pPr>
      <w:r w:rsidRPr="0024591E">
        <w:rPr>
          <w:rFonts w:ascii="Arial" w:hAnsi="Arial" w:cs="Arial"/>
          <w:sz w:val="18"/>
          <w:szCs w:val="18"/>
        </w:rPr>
        <w:lastRenderedPageBreak/>
        <w:t>If the mother of the murdered child had gained some satisfaction from the guilty verdict, the same cannot be said for the execution. Emma Groom was buried on 11 February, just a couple of weeks before Fowler. Her ‘Quality or Profession’ was dismally described as ‘Poor Woman.</w:t>
      </w:r>
      <w:r w:rsidRPr="006B3381">
        <w:rPr>
          <w:rFonts w:ascii="Arial" w:hAnsi="Arial" w:cs="Arial"/>
          <w:position w:val="6"/>
          <w:sz w:val="10"/>
          <w:szCs w:val="10"/>
        </w:rPr>
        <w:t>22</w:t>
      </w:r>
      <w:r w:rsidRPr="0024591E">
        <w:rPr>
          <w:rFonts w:ascii="Arial" w:hAnsi="Arial" w:cs="Arial"/>
          <w:position w:val="6"/>
          <w:sz w:val="18"/>
          <w:szCs w:val="18"/>
        </w:rPr>
        <w:t xml:space="preserve"> </w:t>
      </w:r>
    </w:p>
    <w:p w14:paraId="5EB5E5E1" w14:textId="22D362C4"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Throughout the reporting of the murder the name of the victim was variously given as Emma Groom, Francis </w:t>
      </w:r>
      <w:r w:rsidR="00553DA1" w:rsidRPr="0024591E">
        <w:rPr>
          <w:rFonts w:ascii="Arial" w:hAnsi="Arial" w:cs="Arial"/>
          <w:sz w:val="18"/>
          <w:szCs w:val="18"/>
        </w:rPr>
        <w:t>Groom, Frances Groom and Fanny Sharpless. It was as Francis Groom that she had been buried on 13 July 1827.</w:t>
      </w:r>
      <w:r w:rsidR="00553DA1" w:rsidRPr="006B3381">
        <w:rPr>
          <w:rFonts w:ascii="Arial" w:hAnsi="Arial" w:cs="Arial"/>
          <w:position w:val="6"/>
          <w:sz w:val="10"/>
          <w:szCs w:val="10"/>
        </w:rPr>
        <w:t>23</w:t>
      </w:r>
      <w:r w:rsidR="00553DA1" w:rsidRPr="0024591E">
        <w:rPr>
          <w:rFonts w:ascii="Arial" w:hAnsi="Arial" w:cs="Arial"/>
          <w:position w:val="6"/>
          <w:sz w:val="18"/>
          <w:szCs w:val="18"/>
        </w:rPr>
        <w:t xml:space="preserve"> </w:t>
      </w:r>
    </w:p>
    <w:p w14:paraId="501D69B3" w14:textId="77777777" w:rsidR="00553DA1" w:rsidRDefault="00553DA1" w:rsidP="00553DA1">
      <w:pPr>
        <w:ind w:left="720"/>
        <w:rPr>
          <w:rFonts w:ascii="Arial" w:hAnsi="Arial" w:cs="Arial"/>
          <w:sz w:val="18"/>
          <w:szCs w:val="18"/>
        </w:rPr>
      </w:pPr>
    </w:p>
    <w:p w14:paraId="529C0DB9" w14:textId="2746E554" w:rsidR="00553DA1" w:rsidRPr="00553DA1" w:rsidRDefault="00553DA1" w:rsidP="00553DA1">
      <w:pPr>
        <w:ind w:left="720"/>
        <w:rPr>
          <w:rFonts w:ascii="Arial" w:hAnsi="Arial" w:cs="Arial"/>
          <w:b/>
          <w:bCs/>
          <w:sz w:val="18"/>
          <w:szCs w:val="18"/>
        </w:rPr>
      </w:pPr>
      <w:r w:rsidRPr="00553DA1">
        <w:rPr>
          <w:rFonts w:ascii="Arial" w:hAnsi="Arial" w:cs="Arial"/>
          <w:b/>
          <w:bCs/>
          <w:sz w:val="18"/>
          <w:szCs w:val="18"/>
        </w:rPr>
        <w:t>William Sharples</w:t>
      </w:r>
    </w:p>
    <w:p w14:paraId="440516CC" w14:textId="77777777" w:rsidR="00553DA1" w:rsidRDefault="00553DA1" w:rsidP="00553DA1">
      <w:pPr>
        <w:ind w:left="720"/>
        <w:rPr>
          <w:rFonts w:ascii="Arial" w:hAnsi="Arial" w:cs="Arial"/>
          <w:sz w:val="18"/>
          <w:szCs w:val="18"/>
        </w:rPr>
      </w:pPr>
    </w:p>
    <w:p w14:paraId="0977F1D2" w14:textId="47C74DEB"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It is questionable as to how much support Emma Groom could have relied upon from William Butterworth Sharples over the eight years they were in some form of relationship. About thirteen years her senior, William Sharples from Manchester, and a bricklayer by trade, had been tried, pleaded guilty, and sentenced to fourteen years transportation at the Lancaster Assizes on 25 March 1815 for possessing forged notes at Blackburn. He had been tried and acquitted of a similar offence at Middleton in 1813. After the 1815 trial he had spent time on the hulk </w:t>
      </w:r>
      <w:r w:rsidRPr="0024591E">
        <w:rPr>
          <w:rFonts w:ascii="Arial" w:hAnsi="Arial" w:cs="Arial"/>
          <w:i/>
          <w:iCs/>
          <w:sz w:val="18"/>
          <w:szCs w:val="18"/>
        </w:rPr>
        <w:t>Captivity</w:t>
      </w:r>
      <w:r w:rsidRPr="0024591E">
        <w:rPr>
          <w:rFonts w:ascii="Arial" w:hAnsi="Arial" w:cs="Arial"/>
          <w:sz w:val="18"/>
          <w:szCs w:val="18"/>
        </w:rPr>
        <w:t xml:space="preserve">, before being shipped across the world on the convict ship </w:t>
      </w:r>
      <w:r w:rsidRPr="0024591E">
        <w:rPr>
          <w:rFonts w:ascii="Arial" w:hAnsi="Arial" w:cs="Arial"/>
          <w:i/>
          <w:iCs/>
          <w:sz w:val="18"/>
          <w:szCs w:val="18"/>
        </w:rPr>
        <w:t>Ocean</w:t>
      </w:r>
      <w:r w:rsidRPr="0024591E">
        <w:rPr>
          <w:rFonts w:ascii="Arial" w:hAnsi="Arial" w:cs="Arial"/>
          <w:sz w:val="18"/>
          <w:szCs w:val="18"/>
        </w:rPr>
        <w:t>, which arrived at Sydney on 30 January 1816. In 1817 he was listed as a Government labourer at Sydney but by the end of the year he had taken leave of Sydney. In 1820 and 1822 he was listed as being in the Government employ. For the 1823 and 1826 Convict Muster he was listed as being an invalid, but with no indication as to how and where he had become so.</w:t>
      </w:r>
      <w:r w:rsidRPr="006B3381">
        <w:rPr>
          <w:rFonts w:ascii="Arial" w:hAnsi="Arial" w:cs="Arial"/>
          <w:position w:val="6"/>
          <w:sz w:val="10"/>
          <w:szCs w:val="10"/>
        </w:rPr>
        <w:t>24</w:t>
      </w:r>
      <w:r w:rsidRPr="0024591E">
        <w:rPr>
          <w:rFonts w:ascii="Arial" w:hAnsi="Arial" w:cs="Arial"/>
          <w:position w:val="6"/>
          <w:sz w:val="18"/>
          <w:szCs w:val="18"/>
        </w:rPr>
        <w:t xml:space="preserve"> </w:t>
      </w:r>
    </w:p>
    <w:p w14:paraId="73EC392D" w14:textId="77777777" w:rsidR="00763C0F" w:rsidRDefault="00763C0F" w:rsidP="00553DA1">
      <w:pPr>
        <w:ind w:left="720"/>
        <w:rPr>
          <w:rFonts w:ascii="Arial" w:hAnsi="Arial" w:cs="Arial"/>
          <w:sz w:val="18"/>
          <w:szCs w:val="18"/>
        </w:rPr>
      </w:pPr>
    </w:p>
    <w:p w14:paraId="498F35A8" w14:textId="41D7CFE9" w:rsidR="0024591E" w:rsidRDefault="0024591E" w:rsidP="00553DA1">
      <w:pPr>
        <w:ind w:left="720"/>
        <w:rPr>
          <w:rFonts w:ascii="Arial" w:hAnsi="Arial" w:cs="Arial"/>
          <w:sz w:val="18"/>
          <w:szCs w:val="18"/>
        </w:rPr>
      </w:pPr>
      <w:r w:rsidRPr="0024591E">
        <w:rPr>
          <w:rFonts w:ascii="Arial" w:hAnsi="Arial" w:cs="Arial"/>
          <w:sz w:val="18"/>
          <w:szCs w:val="18"/>
        </w:rPr>
        <w:t xml:space="preserve">Unlike Emma Groom, William Sharples(s) boasted a comprehensive conduct sheet, the first item explaining how and when he had arrived in Van Diemen’s Land. He was one of the unnamed persons who had stowed away on the </w:t>
      </w:r>
      <w:r w:rsidRPr="0024591E">
        <w:rPr>
          <w:rFonts w:ascii="Arial" w:hAnsi="Arial" w:cs="Arial"/>
          <w:i/>
          <w:iCs/>
          <w:sz w:val="18"/>
          <w:szCs w:val="18"/>
        </w:rPr>
        <w:t xml:space="preserve">Chapman </w:t>
      </w:r>
      <w:r w:rsidRPr="0024591E">
        <w:rPr>
          <w:rFonts w:ascii="Arial" w:hAnsi="Arial" w:cs="Arial"/>
          <w:sz w:val="18"/>
          <w:szCs w:val="18"/>
        </w:rPr>
        <w:t>which, unfortunately for William, was forced to call into Hobart for repairs.</w:t>
      </w:r>
      <w:r w:rsidRPr="006B3381">
        <w:rPr>
          <w:rFonts w:ascii="Arial" w:hAnsi="Arial" w:cs="Arial"/>
          <w:position w:val="6"/>
          <w:sz w:val="10"/>
          <w:szCs w:val="10"/>
        </w:rPr>
        <w:t>25</w:t>
      </w:r>
      <w:r w:rsidRPr="0024591E">
        <w:rPr>
          <w:rFonts w:ascii="Arial" w:hAnsi="Arial" w:cs="Arial"/>
          <w:position w:val="6"/>
          <w:sz w:val="18"/>
          <w:szCs w:val="18"/>
        </w:rPr>
        <w:t xml:space="preserve"> </w:t>
      </w:r>
      <w:r w:rsidRPr="0024591E">
        <w:rPr>
          <w:rFonts w:ascii="Arial" w:hAnsi="Arial" w:cs="Arial"/>
          <w:sz w:val="18"/>
          <w:szCs w:val="18"/>
        </w:rPr>
        <w:t xml:space="preserve">The absconders probably had hopes of escaping much further than Hobart as the </w:t>
      </w:r>
      <w:r w:rsidRPr="0024591E">
        <w:rPr>
          <w:rFonts w:ascii="Arial" w:hAnsi="Arial" w:cs="Arial"/>
          <w:i/>
          <w:iCs/>
          <w:sz w:val="18"/>
          <w:szCs w:val="18"/>
        </w:rPr>
        <w:t xml:space="preserve">Chapman’s </w:t>
      </w:r>
      <w:r w:rsidRPr="0024591E">
        <w:rPr>
          <w:rFonts w:ascii="Arial" w:hAnsi="Arial" w:cs="Arial"/>
          <w:sz w:val="18"/>
          <w:szCs w:val="18"/>
        </w:rPr>
        <w:t xml:space="preserve">eventual destination was England. </w:t>
      </w:r>
    </w:p>
    <w:p w14:paraId="44CCE623" w14:textId="03A5B445" w:rsidR="00763C0F" w:rsidRDefault="00763C0F" w:rsidP="00553DA1">
      <w:pPr>
        <w:ind w:left="720"/>
        <w:rPr>
          <w:rFonts w:ascii="Arial" w:hAnsi="Arial" w:cs="Arial"/>
          <w:sz w:val="18"/>
          <w:szCs w:val="18"/>
        </w:rPr>
      </w:pPr>
    </w:p>
    <w:p w14:paraId="463104E4" w14:textId="0FD50AEB" w:rsidR="0024591E" w:rsidRPr="0024591E" w:rsidRDefault="00763C0F" w:rsidP="00553DA1">
      <w:pPr>
        <w:ind w:left="720"/>
        <w:rPr>
          <w:rFonts w:ascii="Arial" w:hAnsi="Arial" w:cs="Arial"/>
          <w:sz w:val="18"/>
          <w:szCs w:val="18"/>
        </w:rPr>
      </w:pPr>
      <w:r w:rsidRPr="0024591E">
        <w:rPr>
          <w:rFonts w:ascii="Arial" w:hAnsi="Arial" w:cs="Arial"/>
          <w:sz w:val="18"/>
          <w:szCs w:val="18"/>
        </w:rPr>
        <w:t>From the transcript of his conduct sheet we can see that William was constantly in trouble, and fell well short of being a supportive partner and model father figure.</w:t>
      </w:r>
      <w:r w:rsidRPr="006B3381">
        <w:rPr>
          <w:rFonts w:ascii="Arial" w:hAnsi="Arial" w:cs="Arial"/>
          <w:position w:val="6"/>
          <w:sz w:val="10"/>
          <w:szCs w:val="10"/>
        </w:rPr>
        <w:t>26</w:t>
      </w:r>
      <w:r w:rsidRPr="0024591E">
        <w:rPr>
          <w:rFonts w:ascii="Arial" w:hAnsi="Arial" w:cs="Arial"/>
          <w:position w:val="6"/>
          <w:sz w:val="18"/>
          <w:szCs w:val="18"/>
        </w:rPr>
        <w:t xml:space="preserve"> </w:t>
      </w:r>
      <w:r>
        <w:rPr>
          <w:rFonts w:ascii="Arial" w:hAnsi="Arial" w:cs="Arial"/>
          <w:sz w:val="18"/>
          <w:szCs w:val="18"/>
        </w:rPr>
        <w:t xml:space="preserve">His offences included </w:t>
      </w:r>
      <w:r w:rsidR="0024591E" w:rsidRPr="0024591E">
        <w:rPr>
          <w:rFonts w:ascii="Arial" w:hAnsi="Arial" w:cs="Arial"/>
          <w:sz w:val="18"/>
          <w:szCs w:val="18"/>
        </w:rPr>
        <w:t>Aiding and assisting Bushrangers with Gun Powder &amp;c</w:t>
      </w:r>
      <w:r>
        <w:rPr>
          <w:rFonts w:ascii="Arial" w:hAnsi="Arial" w:cs="Arial"/>
          <w:sz w:val="18"/>
          <w:szCs w:val="18"/>
        </w:rPr>
        <w:t xml:space="preserve">, </w:t>
      </w:r>
      <w:r w:rsidR="0024591E" w:rsidRPr="0024591E">
        <w:rPr>
          <w:rFonts w:ascii="Arial" w:hAnsi="Arial" w:cs="Arial"/>
          <w:sz w:val="18"/>
          <w:szCs w:val="18"/>
        </w:rPr>
        <w:t>Disorderly at Church</w:t>
      </w:r>
      <w:r>
        <w:rPr>
          <w:rFonts w:ascii="Arial" w:hAnsi="Arial" w:cs="Arial"/>
          <w:sz w:val="18"/>
          <w:szCs w:val="18"/>
        </w:rPr>
        <w:t>,</w:t>
      </w:r>
      <w:r w:rsidR="0024591E" w:rsidRPr="0024591E">
        <w:rPr>
          <w:rFonts w:ascii="Arial" w:hAnsi="Arial" w:cs="Arial"/>
          <w:sz w:val="18"/>
          <w:szCs w:val="18"/>
        </w:rPr>
        <w:t xml:space="preserve"> Neglect of duty</w:t>
      </w:r>
      <w:r w:rsidR="0024591E" w:rsidRPr="0024591E">
        <w:rPr>
          <w:rFonts w:ascii="Arial" w:hAnsi="Arial" w:cs="Arial"/>
          <w:sz w:val="18"/>
          <w:szCs w:val="18"/>
        </w:rPr>
        <w:br/>
        <w:t>Drunk at Sunday Muster</w:t>
      </w:r>
      <w:r>
        <w:rPr>
          <w:rFonts w:ascii="Arial" w:hAnsi="Arial" w:cs="Arial"/>
          <w:sz w:val="18"/>
          <w:szCs w:val="18"/>
        </w:rPr>
        <w:t>,</w:t>
      </w:r>
      <w:r w:rsidR="0024591E" w:rsidRPr="0024591E">
        <w:rPr>
          <w:rFonts w:ascii="Arial" w:hAnsi="Arial" w:cs="Arial"/>
          <w:sz w:val="18"/>
          <w:szCs w:val="18"/>
        </w:rPr>
        <w:t xml:space="preserve"> Drunk </w:t>
      </w:r>
      <w:r>
        <w:rPr>
          <w:rFonts w:ascii="Arial" w:hAnsi="Arial" w:cs="Arial"/>
          <w:sz w:val="18"/>
          <w:szCs w:val="18"/>
        </w:rPr>
        <w:t xml:space="preserve">and </w:t>
      </w:r>
      <w:r w:rsidR="0024591E" w:rsidRPr="0024591E">
        <w:rPr>
          <w:rFonts w:ascii="Arial" w:hAnsi="Arial" w:cs="Arial"/>
          <w:sz w:val="18"/>
          <w:szCs w:val="18"/>
        </w:rPr>
        <w:t xml:space="preserve">disorderly at Muster </w:t>
      </w:r>
      <w:r>
        <w:rPr>
          <w:rFonts w:ascii="Arial" w:hAnsi="Arial" w:cs="Arial"/>
          <w:sz w:val="18"/>
          <w:szCs w:val="18"/>
        </w:rPr>
        <w:t>and</w:t>
      </w:r>
      <w:r w:rsidR="0024591E" w:rsidRPr="0024591E">
        <w:rPr>
          <w:rFonts w:ascii="Arial" w:hAnsi="Arial" w:cs="Arial"/>
          <w:sz w:val="18"/>
          <w:szCs w:val="18"/>
        </w:rPr>
        <w:t xml:space="preserve"> Church</w:t>
      </w:r>
      <w:r>
        <w:rPr>
          <w:rFonts w:ascii="Arial" w:hAnsi="Arial" w:cs="Arial"/>
          <w:sz w:val="18"/>
          <w:szCs w:val="18"/>
        </w:rPr>
        <w:t xml:space="preserve">, </w:t>
      </w:r>
      <w:r w:rsidR="0024591E" w:rsidRPr="0024591E">
        <w:rPr>
          <w:rFonts w:ascii="Arial" w:hAnsi="Arial" w:cs="Arial"/>
          <w:sz w:val="18"/>
          <w:szCs w:val="18"/>
        </w:rPr>
        <w:t>Felony</w:t>
      </w:r>
      <w:r>
        <w:rPr>
          <w:rFonts w:ascii="Arial" w:hAnsi="Arial" w:cs="Arial"/>
          <w:sz w:val="18"/>
          <w:szCs w:val="18"/>
        </w:rPr>
        <w:t xml:space="preserve">, and </w:t>
      </w:r>
      <w:r w:rsidR="0024591E" w:rsidRPr="0024591E">
        <w:rPr>
          <w:rFonts w:ascii="Arial" w:hAnsi="Arial" w:cs="Arial"/>
          <w:sz w:val="18"/>
          <w:szCs w:val="18"/>
        </w:rPr>
        <w:t xml:space="preserve">Being out after hours between 12 </w:t>
      </w:r>
      <w:r>
        <w:rPr>
          <w:rFonts w:ascii="Arial" w:hAnsi="Arial" w:cs="Arial"/>
          <w:sz w:val="18"/>
          <w:szCs w:val="18"/>
        </w:rPr>
        <w:t>and</w:t>
      </w:r>
      <w:r w:rsidR="0024591E" w:rsidRPr="0024591E">
        <w:rPr>
          <w:rFonts w:ascii="Arial" w:hAnsi="Arial" w:cs="Arial"/>
          <w:sz w:val="18"/>
          <w:szCs w:val="18"/>
        </w:rPr>
        <w:t xml:space="preserve"> 1 o’clock</w:t>
      </w:r>
      <w:r>
        <w:rPr>
          <w:rFonts w:ascii="Arial" w:hAnsi="Arial" w:cs="Arial"/>
          <w:sz w:val="18"/>
          <w:szCs w:val="18"/>
        </w:rPr>
        <w:t xml:space="preserve"> at</w:t>
      </w:r>
      <w:r w:rsidR="0024591E" w:rsidRPr="0024591E">
        <w:rPr>
          <w:rFonts w:ascii="Arial" w:hAnsi="Arial" w:cs="Arial"/>
          <w:sz w:val="18"/>
          <w:szCs w:val="18"/>
        </w:rPr>
        <w:t xml:space="preserve"> night</w:t>
      </w:r>
      <w:r>
        <w:rPr>
          <w:rFonts w:ascii="Arial" w:hAnsi="Arial" w:cs="Arial"/>
          <w:sz w:val="18"/>
          <w:szCs w:val="18"/>
        </w:rPr>
        <w:t xml:space="preserve"> for which the </w:t>
      </w:r>
      <w:proofErr w:type="spellStart"/>
      <w:r>
        <w:rPr>
          <w:rFonts w:ascii="Arial" w:hAnsi="Arial" w:cs="Arial"/>
          <w:sz w:val="18"/>
          <w:szCs w:val="18"/>
        </w:rPr>
        <w:t>punshiments</w:t>
      </w:r>
      <w:proofErr w:type="spellEnd"/>
      <w:r>
        <w:rPr>
          <w:rFonts w:ascii="Arial" w:hAnsi="Arial" w:cs="Arial"/>
          <w:sz w:val="18"/>
          <w:szCs w:val="18"/>
        </w:rPr>
        <w:t xml:space="preserve"> included 25 to 50 lashes, night-time confinement, gaol gang, extra labour and fines.</w:t>
      </w:r>
    </w:p>
    <w:p w14:paraId="41FBBE61" w14:textId="7B10A0A0" w:rsidR="0024591E" w:rsidRPr="0024591E" w:rsidRDefault="0024591E" w:rsidP="00553DA1">
      <w:pPr>
        <w:ind w:left="720"/>
        <w:rPr>
          <w:rFonts w:ascii="Arial" w:hAnsi="Arial" w:cs="Arial"/>
          <w:sz w:val="18"/>
          <w:szCs w:val="18"/>
        </w:rPr>
      </w:pPr>
      <w:r w:rsidRPr="0024591E">
        <w:rPr>
          <w:rFonts w:ascii="Arial" w:hAnsi="Arial" w:cs="Arial"/>
          <w:sz w:val="18"/>
          <w:szCs w:val="18"/>
        </w:rPr>
        <w:t xml:space="preserve"> </w:t>
      </w:r>
    </w:p>
    <w:p w14:paraId="538D880E" w14:textId="77777777" w:rsidR="00763C0F" w:rsidRDefault="0024591E" w:rsidP="00553DA1">
      <w:pPr>
        <w:ind w:left="720"/>
        <w:rPr>
          <w:rFonts w:ascii="Arial" w:hAnsi="Arial" w:cs="Arial"/>
          <w:position w:val="6"/>
          <w:sz w:val="18"/>
          <w:szCs w:val="18"/>
        </w:rPr>
      </w:pPr>
      <w:r w:rsidRPr="0024591E">
        <w:rPr>
          <w:rFonts w:ascii="Arial" w:hAnsi="Arial" w:cs="Arial"/>
          <w:sz w:val="18"/>
          <w:szCs w:val="18"/>
        </w:rPr>
        <w:t>But despite his poor record, he was granted his certificate of freedom in September 1829.</w:t>
      </w:r>
      <w:r w:rsidRPr="006B3381">
        <w:rPr>
          <w:rFonts w:ascii="Arial" w:hAnsi="Arial" w:cs="Arial"/>
          <w:position w:val="6"/>
          <w:sz w:val="10"/>
          <w:szCs w:val="10"/>
        </w:rPr>
        <w:t>27</w:t>
      </w:r>
      <w:r w:rsidRPr="0024591E">
        <w:rPr>
          <w:rFonts w:ascii="Arial" w:hAnsi="Arial" w:cs="Arial"/>
          <w:position w:val="6"/>
          <w:sz w:val="18"/>
          <w:szCs w:val="18"/>
        </w:rPr>
        <w:t xml:space="preserve"> </w:t>
      </w:r>
    </w:p>
    <w:p w14:paraId="3645F0F4" w14:textId="77777777" w:rsidR="00763C0F" w:rsidRDefault="00763C0F" w:rsidP="00553DA1">
      <w:pPr>
        <w:ind w:left="720"/>
        <w:rPr>
          <w:rFonts w:ascii="Arial" w:hAnsi="Arial" w:cs="Arial"/>
          <w:sz w:val="18"/>
          <w:szCs w:val="18"/>
        </w:rPr>
      </w:pPr>
    </w:p>
    <w:p w14:paraId="71C35D50" w14:textId="1EB4CBB5" w:rsidR="0024591E" w:rsidRDefault="0024591E" w:rsidP="00553DA1">
      <w:pPr>
        <w:ind w:left="720"/>
        <w:rPr>
          <w:rFonts w:ascii="Arial" w:hAnsi="Arial" w:cs="Arial"/>
          <w:sz w:val="18"/>
          <w:szCs w:val="18"/>
        </w:rPr>
      </w:pPr>
      <w:r w:rsidRPr="0024591E">
        <w:rPr>
          <w:rFonts w:ascii="Arial" w:hAnsi="Arial" w:cs="Arial"/>
          <w:sz w:val="18"/>
          <w:szCs w:val="18"/>
        </w:rPr>
        <w:t>And he continued to drink to excess. It was in October 1830 that he met his end</w:t>
      </w:r>
      <w:r w:rsidR="00763C0F">
        <w:rPr>
          <w:rFonts w:ascii="Arial" w:hAnsi="Arial" w:cs="Arial"/>
          <w:sz w:val="18"/>
          <w:szCs w:val="18"/>
        </w:rPr>
        <w:t>:</w:t>
      </w:r>
      <w:r w:rsidRPr="0024591E">
        <w:rPr>
          <w:rFonts w:ascii="Arial" w:hAnsi="Arial" w:cs="Arial"/>
          <w:sz w:val="18"/>
          <w:szCs w:val="18"/>
        </w:rPr>
        <w:t xml:space="preserve"> </w:t>
      </w:r>
    </w:p>
    <w:p w14:paraId="39538B8A" w14:textId="77777777" w:rsidR="00763C0F" w:rsidRPr="0024591E" w:rsidRDefault="00763C0F" w:rsidP="00553DA1">
      <w:pPr>
        <w:ind w:left="720"/>
        <w:rPr>
          <w:rFonts w:ascii="Arial" w:hAnsi="Arial" w:cs="Arial"/>
          <w:sz w:val="18"/>
          <w:szCs w:val="18"/>
        </w:rPr>
      </w:pPr>
    </w:p>
    <w:p w14:paraId="174AAD1C" w14:textId="179691C5" w:rsidR="0024591E" w:rsidRPr="006B3381" w:rsidRDefault="0024591E" w:rsidP="00763C0F">
      <w:pPr>
        <w:ind w:left="1440"/>
        <w:rPr>
          <w:rFonts w:ascii="Arial" w:hAnsi="Arial" w:cs="Arial"/>
          <w:sz w:val="18"/>
          <w:szCs w:val="18"/>
        </w:rPr>
      </w:pPr>
      <w:r w:rsidRPr="0024591E">
        <w:rPr>
          <w:rFonts w:ascii="Arial" w:hAnsi="Arial" w:cs="Arial"/>
          <w:sz w:val="18"/>
          <w:szCs w:val="18"/>
        </w:rPr>
        <w:t>ACCIDENT – On Monday last, a man named SHARPLESS, a bricklayer, very generally known to the inhabitants of Hobart Town was accidentally drowned while bathing at Kangaroo Point. On Thursday the 7</w:t>
      </w:r>
      <w:proofErr w:type="spellStart"/>
      <w:r w:rsidRPr="006B3381">
        <w:rPr>
          <w:rFonts w:ascii="Arial" w:hAnsi="Arial" w:cs="Arial"/>
          <w:position w:val="6"/>
          <w:sz w:val="13"/>
          <w:szCs w:val="13"/>
        </w:rPr>
        <w:t>th</w:t>
      </w:r>
      <w:proofErr w:type="spellEnd"/>
      <w:r w:rsidRPr="0024591E">
        <w:rPr>
          <w:rFonts w:ascii="Arial" w:hAnsi="Arial" w:cs="Arial"/>
          <w:position w:val="6"/>
          <w:sz w:val="18"/>
          <w:szCs w:val="18"/>
        </w:rPr>
        <w:t xml:space="preserve"> </w:t>
      </w:r>
      <w:r w:rsidRPr="0024591E">
        <w:rPr>
          <w:rFonts w:ascii="Arial" w:hAnsi="Arial" w:cs="Arial"/>
          <w:sz w:val="18"/>
          <w:szCs w:val="18"/>
        </w:rPr>
        <w:t xml:space="preserve">instant, a Coroner’s Inquest was held before Frederick Roper, </w:t>
      </w:r>
      <w:proofErr w:type="spellStart"/>
      <w:r w:rsidRPr="0024591E">
        <w:rPr>
          <w:rFonts w:ascii="Arial" w:hAnsi="Arial" w:cs="Arial"/>
          <w:sz w:val="18"/>
          <w:szCs w:val="18"/>
        </w:rPr>
        <w:t>Esq.</w:t>
      </w:r>
      <w:proofErr w:type="spellEnd"/>
      <w:r w:rsidRPr="0024591E">
        <w:rPr>
          <w:rFonts w:ascii="Arial" w:hAnsi="Arial" w:cs="Arial"/>
          <w:sz w:val="18"/>
          <w:szCs w:val="18"/>
        </w:rPr>
        <w:t>, Coroner, at the Golden Fleece public-house at Kangaroo-point, on the body of William Sharpless, who it appeared in evidence, on the 4</w:t>
      </w:r>
      <w:proofErr w:type="spellStart"/>
      <w:r w:rsidRPr="006B3381">
        <w:rPr>
          <w:rFonts w:ascii="Arial" w:hAnsi="Arial" w:cs="Arial"/>
          <w:position w:val="6"/>
          <w:sz w:val="13"/>
          <w:szCs w:val="13"/>
        </w:rPr>
        <w:t>th</w:t>
      </w:r>
      <w:proofErr w:type="spellEnd"/>
      <w:r w:rsidRPr="006B3381">
        <w:rPr>
          <w:rFonts w:ascii="Arial" w:hAnsi="Arial" w:cs="Arial"/>
          <w:position w:val="6"/>
          <w:sz w:val="13"/>
          <w:szCs w:val="13"/>
        </w:rPr>
        <w:t xml:space="preserve"> </w:t>
      </w:r>
      <w:r w:rsidRPr="0024591E">
        <w:rPr>
          <w:rFonts w:ascii="Arial" w:hAnsi="Arial" w:cs="Arial"/>
          <w:sz w:val="18"/>
          <w:szCs w:val="18"/>
        </w:rPr>
        <w:t>instant, about 2 o’clock in the day, being in a state of intoxication, went into the River Derwent to bathe, and was accidentally drowned.</w:t>
      </w:r>
      <w:r w:rsidRPr="006B3381">
        <w:rPr>
          <w:rFonts w:ascii="Arial" w:hAnsi="Arial" w:cs="Arial"/>
          <w:position w:val="6"/>
          <w:sz w:val="10"/>
          <w:szCs w:val="10"/>
        </w:rPr>
        <w:t xml:space="preserve">28 </w:t>
      </w:r>
    </w:p>
    <w:p w14:paraId="6CF0F042" w14:textId="77777777" w:rsidR="00763C0F" w:rsidRPr="0024591E" w:rsidRDefault="00763C0F" w:rsidP="00763C0F">
      <w:pPr>
        <w:ind w:left="1440"/>
        <w:rPr>
          <w:rFonts w:ascii="Arial" w:hAnsi="Arial" w:cs="Arial"/>
          <w:sz w:val="18"/>
          <w:szCs w:val="18"/>
        </w:rPr>
      </w:pPr>
    </w:p>
    <w:p w14:paraId="461BB965" w14:textId="77777777" w:rsidR="008E4974" w:rsidRPr="006B3381" w:rsidRDefault="0024591E" w:rsidP="00553DA1">
      <w:pPr>
        <w:ind w:left="720"/>
        <w:rPr>
          <w:rFonts w:ascii="Arial" w:hAnsi="Arial" w:cs="Arial"/>
          <w:sz w:val="16"/>
          <w:szCs w:val="16"/>
        </w:rPr>
      </w:pPr>
      <w:r w:rsidRPr="0024591E">
        <w:rPr>
          <w:rFonts w:ascii="Arial" w:hAnsi="Arial" w:cs="Arial"/>
          <w:b/>
          <w:bCs/>
          <w:sz w:val="18"/>
          <w:szCs w:val="18"/>
        </w:rPr>
        <w:t>NOTES</w:t>
      </w:r>
      <w:r w:rsidRPr="0024591E">
        <w:rPr>
          <w:rFonts w:ascii="Arial" w:hAnsi="Arial" w:cs="Arial"/>
          <w:sz w:val="18"/>
          <w:szCs w:val="18"/>
        </w:rPr>
        <w:br/>
      </w:r>
      <w:r w:rsidRPr="006B3381">
        <w:rPr>
          <w:rFonts w:ascii="Arial" w:hAnsi="Arial" w:cs="Arial"/>
          <w:position w:val="6"/>
          <w:sz w:val="16"/>
          <w:szCs w:val="16"/>
        </w:rPr>
        <w:t xml:space="preserve">1 </w:t>
      </w:r>
      <w:proofErr w:type="spellStart"/>
      <w:r w:rsidRPr="006B3381">
        <w:rPr>
          <w:rFonts w:ascii="Arial" w:hAnsi="Arial" w:cs="Arial"/>
          <w:sz w:val="16"/>
          <w:szCs w:val="16"/>
        </w:rPr>
        <w:t>Findmypast</w:t>
      </w:r>
      <w:proofErr w:type="spellEnd"/>
      <w:r w:rsidRPr="006B3381">
        <w:rPr>
          <w:rFonts w:ascii="Arial" w:hAnsi="Arial" w:cs="Arial"/>
          <w:sz w:val="16"/>
          <w:szCs w:val="16"/>
        </w:rPr>
        <w:t xml:space="preserve"> (FMP), </w:t>
      </w:r>
      <w:proofErr w:type="spellStart"/>
      <w:r w:rsidRPr="006B3381">
        <w:rPr>
          <w:rFonts w:ascii="Arial" w:hAnsi="Arial" w:cs="Arial"/>
          <w:sz w:val="16"/>
          <w:szCs w:val="16"/>
        </w:rPr>
        <w:t>Newgate</w:t>
      </w:r>
      <w:proofErr w:type="spellEnd"/>
      <w:r w:rsidRPr="006B3381">
        <w:rPr>
          <w:rFonts w:ascii="Arial" w:hAnsi="Arial" w:cs="Arial"/>
          <w:sz w:val="16"/>
          <w:szCs w:val="16"/>
        </w:rPr>
        <w:t xml:space="preserve"> Prison Calendar, Series HO77, Piece 24. </w:t>
      </w:r>
    </w:p>
    <w:p w14:paraId="2FEBA736" w14:textId="41F0989E" w:rsidR="0024591E" w:rsidRPr="006B3381" w:rsidRDefault="0024591E" w:rsidP="00553DA1">
      <w:pPr>
        <w:ind w:left="720"/>
        <w:rPr>
          <w:rFonts w:ascii="Arial" w:hAnsi="Arial" w:cs="Arial"/>
          <w:sz w:val="16"/>
          <w:szCs w:val="16"/>
        </w:rPr>
      </w:pPr>
      <w:r w:rsidRPr="006B3381">
        <w:rPr>
          <w:rFonts w:ascii="Arial" w:hAnsi="Arial" w:cs="Arial"/>
          <w:position w:val="6"/>
          <w:sz w:val="16"/>
          <w:szCs w:val="16"/>
        </w:rPr>
        <w:t xml:space="preserve">2 </w:t>
      </w:r>
      <w:r w:rsidRPr="006B3381">
        <w:rPr>
          <w:rFonts w:ascii="Arial" w:hAnsi="Arial" w:cs="Arial"/>
          <w:i/>
          <w:iCs/>
          <w:sz w:val="16"/>
          <w:szCs w:val="16"/>
        </w:rPr>
        <w:t xml:space="preserve">Old Bailey Proceedings Online </w:t>
      </w:r>
      <w:r w:rsidRPr="006B3381">
        <w:rPr>
          <w:rFonts w:ascii="Arial" w:hAnsi="Arial" w:cs="Arial"/>
          <w:sz w:val="16"/>
          <w:szCs w:val="16"/>
        </w:rPr>
        <w:t>(www.oldbaileyonline.org, version 7.2, 23 September 2017), January 1817, trial of EMMA GROOM ANN SMITH (t18170115-200).</w:t>
      </w:r>
      <w:r w:rsidRPr="006B3381">
        <w:rPr>
          <w:rFonts w:ascii="Arial" w:hAnsi="Arial" w:cs="Arial"/>
          <w:sz w:val="16"/>
          <w:szCs w:val="16"/>
        </w:rPr>
        <w:br/>
      </w:r>
      <w:r w:rsidRPr="006B3381">
        <w:rPr>
          <w:rFonts w:ascii="Arial" w:hAnsi="Arial" w:cs="Arial"/>
          <w:position w:val="6"/>
          <w:sz w:val="16"/>
          <w:szCs w:val="16"/>
        </w:rPr>
        <w:t xml:space="preserve">3 </w:t>
      </w:r>
      <w:r w:rsidRPr="006B3381">
        <w:rPr>
          <w:rFonts w:ascii="Arial" w:hAnsi="Arial" w:cs="Arial"/>
          <w:sz w:val="16"/>
          <w:szCs w:val="16"/>
        </w:rPr>
        <w:t>FMP, Home Office: Criminal Registers, Middlesex, 1791-1849, Series HO26, Piece 23.</w:t>
      </w:r>
      <w:r w:rsidRPr="006B3381">
        <w:rPr>
          <w:rFonts w:ascii="Arial" w:hAnsi="Arial" w:cs="Arial"/>
          <w:sz w:val="16"/>
          <w:szCs w:val="16"/>
        </w:rPr>
        <w:br/>
      </w:r>
      <w:r w:rsidRPr="006B3381">
        <w:rPr>
          <w:rFonts w:ascii="Arial" w:hAnsi="Arial" w:cs="Arial"/>
          <w:position w:val="6"/>
          <w:sz w:val="16"/>
          <w:szCs w:val="16"/>
        </w:rPr>
        <w:t xml:space="preserve">4 </w:t>
      </w:r>
      <w:r w:rsidRPr="006B3381">
        <w:rPr>
          <w:rFonts w:ascii="Arial" w:hAnsi="Arial" w:cs="Arial"/>
          <w:sz w:val="16"/>
          <w:szCs w:val="16"/>
        </w:rPr>
        <w:t xml:space="preserve">There were three classifications of </w:t>
      </w:r>
      <w:proofErr w:type="spellStart"/>
      <w:r w:rsidRPr="006B3381">
        <w:rPr>
          <w:rFonts w:ascii="Arial" w:hAnsi="Arial" w:cs="Arial"/>
          <w:sz w:val="16"/>
          <w:szCs w:val="16"/>
        </w:rPr>
        <w:t>Newgate</w:t>
      </w:r>
      <w:proofErr w:type="spellEnd"/>
      <w:r w:rsidRPr="006B3381">
        <w:rPr>
          <w:rFonts w:ascii="Arial" w:hAnsi="Arial" w:cs="Arial"/>
          <w:sz w:val="16"/>
          <w:szCs w:val="16"/>
        </w:rPr>
        <w:t xml:space="preserve"> inmates – debtors; prisoners – those serving terms within the prison; and convicts – those sentenced to transportation. </w:t>
      </w:r>
    </w:p>
    <w:p w14:paraId="7E7A7E8E" w14:textId="77777777" w:rsidR="0024591E" w:rsidRPr="006B3381" w:rsidRDefault="0024591E" w:rsidP="00553DA1">
      <w:pPr>
        <w:ind w:left="720"/>
        <w:rPr>
          <w:rFonts w:ascii="Arial" w:hAnsi="Arial" w:cs="Arial"/>
          <w:sz w:val="16"/>
          <w:szCs w:val="16"/>
        </w:rPr>
      </w:pPr>
      <w:r w:rsidRPr="006B3381">
        <w:rPr>
          <w:rFonts w:ascii="Arial" w:hAnsi="Arial" w:cs="Arial"/>
          <w:position w:val="6"/>
          <w:sz w:val="16"/>
          <w:szCs w:val="16"/>
        </w:rPr>
        <w:t xml:space="preserve">5 </w:t>
      </w:r>
      <w:r w:rsidRPr="006B3381">
        <w:rPr>
          <w:rFonts w:ascii="Arial" w:hAnsi="Arial" w:cs="Arial"/>
          <w:sz w:val="16"/>
          <w:szCs w:val="16"/>
        </w:rPr>
        <w:t xml:space="preserve">FMP, </w:t>
      </w:r>
      <w:proofErr w:type="spellStart"/>
      <w:r w:rsidRPr="006B3381">
        <w:rPr>
          <w:rFonts w:ascii="Arial" w:hAnsi="Arial" w:cs="Arial"/>
          <w:sz w:val="16"/>
          <w:szCs w:val="16"/>
        </w:rPr>
        <w:t>Newgate</w:t>
      </w:r>
      <w:proofErr w:type="spellEnd"/>
      <w:r w:rsidRPr="006B3381">
        <w:rPr>
          <w:rFonts w:ascii="Arial" w:hAnsi="Arial" w:cs="Arial"/>
          <w:sz w:val="16"/>
          <w:szCs w:val="16"/>
        </w:rPr>
        <w:t xml:space="preserve"> Prison, London: Register of Prisoners, Series PCOM2, Piece 191.</w:t>
      </w:r>
      <w:r w:rsidRPr="006B3381">
        <w:rPr>
          <w:rFonts w:ascii="Arial" w:hAnsi="Arial" w:cs="Arial"/>
          <w:sz w:val="16"/>
          <w:szCs w:val="16"/>
        </w:rPr>
        <w:br/>
      </w:r>
      <w:r w:rsidRPr="006B3381">
        <w:rPr>
          <w:rFonts w:ascii="Arial" w:hAnsi="Arial" w:cs="Arial"/>
          <w:position w:val="6"/>
          <w:sz w:val="16"/>
          <w:szCs w:val="16"/>
        </w:rPr>
        <w:t xml:space="preserve">6 </w:t>
      </w:r>
      <w:r w:rsidRPr="006B3381">
        <w:rPr>
          <w:rFonts w:ascii="Arial" w:hAnsi="Arial" w:cs="Arial"/>
          <w:sz w:val="16"/>
          <w:szCs w:val="16"/>
        </w:rPr>
        <w:t>Ancestry, New South Wales, Australia, Colonial Secretary’s Papers 1788-1856, Series NRS 937; Reels 6004-6016, p.36. Emma Groom is also (incorrectly) listed in two Convict Lists as being in Sydney- as a nurse (1788-1819 HO 10; Piece 2), and as having been sent to Rev. S. Marsden (1821 HO 10; Piece 17).</w:t>
      </w:r>
      <w:r w:rsidRPr="006B3381">
        <w:rPr>
          <w:rFonts w:ascii="Arial" w:hAnsi="Arial" w:cs="Arial"/>
          <w:sz w:val="16"/>
          <w:szCs w:val="16"/>
        </w:rPr>
        <w:br/>
      </w:r>
      <w:r w:rsidRPr="006B3381">
        <w:rPr>
          <w:rFonts w:ascii="Arial" w:hAnsi="Arial" w:cs="Arial"/>
          <w:position w:val="6"/>
          <w:sz w:val="16"/>
          <w:szCs w:val="16"/>
        </w:rPr>
        <w:t xml:space="preserve">7 </w:t>
      </w:r>
      <w:r w:rsidRPr="006B3381">
        <w:rPr>
          <w:rFonts w:ascii="Arial" w:hAnsi="Arial" w:cs="Arial"/>
          <w:sz w:val="16"/>
          <w:szCs w:val="16"/>
        </w:rPr>
        <w:t>Ancestry, New South Wales and Tasmania, Australia Convict Musters, 1806-1849, HO10, Pieces 18, 44, 45.</w:t>
      </w:r>
      <w:r w:rsidRPr="006B3381">
        <w:rPr>
          <w:rFonts w:ascii="Arial" w:hAnsi="Arial" w:cs="Arial"/>
          <w:sz w:val="16"/>
          <w:szCs w:val="16"/>
        </w:rPr>
        <w:br/>
      </w:r>
      <w:r w:rsidRPr="006B3381">
        <w:rPr>
          <w:rFonts w:ascii="Arial" w:hAnsi="Arial" w:cs="Arial"/>
          <w:position w:val="6"/>
          <w:sz w:val="16"/>
          <w:szCs w:val="16"/>
        </w:rPr>
        <w:t xml:space="preserve">8 </w:t>
      </w:r>
      <w:r w:rsidRPr="006B3381">
        <w:rPr>
          <w:rFonts w:ascii="Arial" w:hAnsi="Arial" w:cs="Arial"/>
          <w:sz w:val="16"/>
          <w:szCs w:val="16"/>
        </w:rPr>
        <w:t>Tasmanian Archive and Heritage Office (TAHO), Hobart baptisms 1819, RGD32/1/1 no 736.</w:t>
      </w:r>
      <w:r w:rsidRPr="006B3381">
        <w:rPr>
          <w:rFonts w:ascii="Arial" w:hAnsi="Arial" w:cs="Arial"/>
          <w:sz w:val="16"/>
          <w:szCs w:val="16"/>
        </w:rPr>
        <w:br/>
      </w:r>
      <w:r w:rsidRPr="006B3381">
        <w:rPr>
          <w:rFonts w:ascii="Arial" w:hAnsi="Arial" w:cs="Arial"/>
          <w:position w:val="6"/>
          <w:sz w:val="16"/>
          <w:szCs w:val="16"/>
        </w:rPr>
        <w:t xml:space="preserve">9 </w:t>
      </w:r>
      <w:r w:rsidRPr="006B3381">
        <w:rPr>
          <w:rFonts w:ascii="Arial" w:hAnsi="Arial" w:cs="Arial"/>
          <w:sz w:val="16"/>
          <w:szCs w:val="16"/>
        </w:rPr>
        <w:t>TAHO, Hobart burials 1827, RGD34/1/1 no 1507.</w:t>
      </w:r>
      <w:r w:rsidRPr="006B3381">
        <w:rPr>
          <w:rFonts w:ascii="Arial" w:hAnsi="Arial" w:cs="Arial"/>
          <w:sz w:val="16"/>
          <w:szCs w:val="16"/>
        </w:rPr>
        <w:br/>
      </w:r>
      <w:r w:rsidRPr="006B3381">
        <w:rPr>
          <w:rFonts w:ascii="Arial" w:hAnsi="Arial" w:cs="Arial"/>
          <w:position w:val="6"/>
          <w:sz w:val="16"/>
          <w:szCs w:val="16"/>
        </w:rPr>
        <w:t xml:space="preserve">10 </w:t>
      </w:r>
      <w:r w:rsidRPr="006B3381">
        <w:rPr>
          <w:rFonts w:ascii="Arial" w:hAnsi="Arial" w:cs="Arial"/>
          <w:i/>
          <w:iCs/>
          <w:sz w:val="16"/>
          <w:szCs w:val="16"/>
        </w:rPr>
        <w:t>The Hobart Town Gazette and Van Diemen’s Land Advertiser</w:t>
      </w:r>
      <w:r w:rsidRPr="006B3381">
        <w:rPr>
          <w:rFonts w:ascii="Arial" w:hAnsi="Arial" w:cs="Arial"/>
          <w:sz w:val="16"/>
          <w:szCs w:val="16"/>
        </w:rPr>
        <w:t>, 23 Apr 1824, p.1.</w:t>
      </w:r>
      <w:r w:rsidRPr="006B3381">
        <w:rPr>
          <w:rFonts w:ascii="Arial" w:hAnsi="Arial" w:cs="Arial"/>
          <w:sz w:val="16"/>
          <w:szCs w:val="16"/>
        </w:rPr>
        <w:br/>
      </w:r>
      <w:r w:rsidRPr="006B3381">
        <w:rPr>
          <w:rFonts w:ascii="Arial" w:hAnsi="Arial" w:cs="Arial"/>
          <w:position w:val="6"/>
          <w:sz w:val="16"/>
          <w:szCs w:val="16"/>
        </w:rPr>
        <w:t xml:space="preserve">11 </w:t>
      </w:r>
      <w:r w:rsidRPr="006B3381">
        <w:rPr>
          <w:rFonts w:ascii="Arial" w:hAnsi="Arial" w:cs="Arial"/>
          <w:sz w:val="16"/>
          <w:szCs w:val="16"/>
        </w:rPr>
        <w:t>TAHO, Conduct Record, CON40-1-3 Image 214.</w:t>
      </w:r>
      <w:r w:rsidRPr="006B3381">
        <w:rPr>
          <w:rFonts w:ascii="Arial" w:hAnsi="Arial" w:cs="Arial"/>
          <w:sz w:val="16"/>
          <w:szCs w:val="16"/>
        </w:rPr>
        <w:br/>
      </w:r>
      <w:r w:rsidRPr="006B3381">
        <w:rPr>
          <w:rFonts w:ascii="Arial" w:hAnsi="Arial" w:cs="Arial"/>
          <w:position w:val="6"/>
          <w:sz w:val="16"/>
          <w:szCs w:val="16"/>
        </w:rPr>
        <w:t xml:space="preserve">12 </w:t>
      </w:r>
      <w:r w:rsidRPr="006B3381">
        <w:rPr>
          <w:rFonts w:ascii="Arial" w:hAnsi="Arial" w:cs="Arial"/>
          <w:i/>
          <w:iCs/>
          <w:sz w:val="16"/>
          <w:szCs w:val="16"/>
        </w:rPr>
        <w:t>The Hobart Town Gazette and Van Diemen’s Land Advertiser</w:t>
      </w:r>
      <w:r w:rsidRPr="006B3381">
        <w:rPr>
          <w:rFonts w:ascii="Arial" w:hAnsi="Arial" w:cs="Arial"/>
          <w:sz w:val="16"/>
          <w:szCs w:val="16"/>
        </w:rPr>
        <w:t>, 4 May 1822, p.2.</w:t>
      </w:r>
      <w:r w:rsidRPr="006B3381">
        <w:rPr>
          <w:rFonts w:ascii="Arial" w:hAnsi="Arial" w:cs="Arial"/>
          <w:sz w:val="16"/>
          <w:szCs w:val="16"/>
        </w:rPr>
        <w:br/>
      </w:r>
      <w:r w:rsidRPr="006B3381">
        <w:rPr>
          <w:rFonts w:ascii="Arial" w:hAnsi="Arial" w:cs="Arial"/>
          <w:position w:val="6"/>
          <w:sz w:val="16"/>
          <w:szCs w:val="16"/>
        </w:rPr>
        <w:t xml:space="preserve">13 </w:t>
      </w:r>
      <w:r w:rsidRPr="006B3381">
        <w:rPr>
          <w:rFonts w:ascii="Arial" w:hAnsi="Arial" w:cs="Arial"/>
          <w:sz w:val="16"/>
          <w:szCs w:val="16"/>
        </w:rPr>
        <w:t>TAHO, Conduct Record, CON31/1/34 p.15.</w:t>
      </w:r>
      <w:r w:rsidRPr="006B3381">
        <w:rPr>
          <w:rFonts w:ascii="Arial" w:hAnsi="Arial" w:cs="Arial"/>
          <w:sz w:val="16"/>
          <w:szCs w:val="16"/>
        </w:rPr>
        <w:br/>
      </w:r>
      <w:r w:rsidRPr="006B3381">
        <w:rPr>
          <w:rFonts w:ascii="Arial" w:hAnsi="Arial" w:cs="Arial"/>
          <w:position w:val="6"/>
          <w:sz w:val="16"/>
          <w:szCs w:val="16"/>
        </w:rPr>
        <w:lastRenderedPageBreak/>
        <w:t xml:space="preserve">14 </w:t>
      </w:r>
      <w:r w:rsidRPr="006B3381">
        <w:rPr>
          <w:rFonts w:ascii="Arial" w:hAnsi="Arial" w:cs="Arial"/>
          <w:i/>
          <w:iCs/>
          <w:sz w:val="16"/>
          <w:szCs w:val="16"/>
        </w:rPr>
        <w:t>Hobart Town Gazette</w:t>
      </w:r>
      <w:r w:rsidRPr="006B3381">
        <w:rPr>
          <w:rFonts w:ascii="Arial" w:hAnsi="Arial" w:cs="Arial"/>
          <w:sz w:val="16"/>
          <w:szCs w:val="16"/>
        </w:rPr>
        <w:t>, 29 Sep 1827, p.7.</w:t>
      </w:r>
      <w:r w:rsidRPr="006B3381">
        <w:rPr>
          <w:rFonts w:ascii="Arial" w:hAnsi="Arial" w:cs="Arial"/>
          <w:sz w:val="16"/>
          <w:szCs w:val="16"/>
        </w:rPr>
        <w:br/>
      </w:r>
      <w:r w:rsidRPr="006B3381">
        <w:rPr>
          <w:rFonts w:ascii="Arial" w:hAnsi="Arial" w:cs="Arial"/>
          <w:position w:val="6"/>
          <w:sz w:val="16"/>
          <w:szCs w:val="16"/>
        </w:rPr>
        <w:t xml:space="preserve">15 </w:t>
      </w:r>
      <w:r w:rsidRPr="006B3381">
        <w:rPr>
          <w:rFonts w:ascii="Arial" w:hAnsi="Arial" w:cs="Arial"/>
          <w:i/>
          <w:iCs/>
          <w:sz w:val="16"/>
          <w:szCs w:val="16"/>
        </w:rPr>
        <w:t>Colonial Times and Tasmanian Advertiser</w:t>
      </w:r>
      <w:r w:rsidRPr="006B3381">
        <w:rPr>
          <w:rFonts w:ascii="Arial" w:hAnsi="Arial" w:cs="Arial"/>
          <w:sz w:val="16"/>
          <w:szCs w:val="16"/>
        </w:rPr>
        <w:t>, 6 Jul 1827, p.4.</w:t>
      </w:r>
      <w:r w:rsidRPr="006B3381">
        <w:rPr>
          <w:rFonts w:ascii="Arial" w:hAnsi="Arial" w:cs="Arial"/>
          <w:sz w:val="16"/>
          <w:szCs w:val="16"/>
        </w:rPr>
        <w:br/>
      </w:r>
      <w:r w:rsidRPr="006B3381">
        <w:rPr>
          <w:rFonts w:ascii="Arial" w:hAnsi="Arial" w:cs="Arial"/>
          <w:position w:val="6"/>
          <w:sz w:val="16"/>
          <w:szCs w:val="16"/>
        </w:rPr>
        <w:t xml:space="preserve">16 </w:t>
      </w:r>
      <w:r w:rsidRPr="006B3381">
        <w:rPr>
          <w:rFonts w:ascii="Arial" w:hAnsi="Arial" w:cs="Arial"/>
          <w:i/>
          <w:iCs/>
          <w:sz w:val="16"/>
          <w:szCs w:val="16"/>
        </w:rPr>
        <w:t>Colonial Times and Tasmanian Advertiser</w:t>
      </w:r>
      <w:r w:rsidRPr="006B3381">
        <w:rPr>
          <w:rFonts w:ascii="Arial" w:hAnsi="Arial" w:cs="Arial"/>
          <w:sz w:val="16"/>
          <w:szCs w:val="16"/>
        </w:rPr>
        <w:t>, 13 Jul 1827, p.2.</w:t>
      </w:r>
      <w:r w:rsidRPr="006B3381">
        <w:rPr>
          <w:rFonts w:ascii="Arial" w:hAnsi="Arial" w:cs="Arial"/>
          <w:sz w:val="16"/>
          <w:szCs w:val="16"/>
        </w:rPr>
        <w:br/>
      </w:r>
      <w:r w:rsidRPr="006B3381">
        <w:rPr>
          <w:rFonts w:ascii="Arial" w:hAnsi="Arial" w:cs="Arial"/>
          <w:position w:val="6"/>
          <w:sz w:val="16"/>
          <w:szCs w:val="16"/>
        </w:rPr>
        <w:t xml:space="preserve">17 </w:t>
      </w:r>
      <w:r w:rsidRPr="006B3381">
        <w:rPr>
          <w:rFonts w:ascii="Arial" w:hAnsi="Arial" w:cs="Arial"/>
          <w:i/>
          <w:iCs/>
          <w:sz w:val="16"/>
          <w:szCs w:val="16"/>
        </w:rPr>
        <w:t>Hobart Town Gazette</w:t>
      </w:r>
      <w:r w:rsidRPr="006B3381">
        <w:rPr>
          <w:rFonts w:ascii="Arial" w:hAnsi="Arial" w:cs="Arial"/>
          <w:sz w:val="16"/>
          <w:szCs w:val="16"/>
        </w:rPr>
        <w:t>, 14 Jul 1827, p.3.</w:t>
      </w:r>
      <w:r w:rsidRPr="006B3381">
        <w:rPr>
          <w:rFonts w:ascii="Arial" w:hAnsi="Arial" w:cs="Arial"/>
          <w:sz w:val="16"/>
          <w:szCs w:val="16"/>
        </w:rPr>
        <w:br/>
      </w:r>
      <w:r w:rsidRPr="006B3381">
        <w:rPr>
          <w:rFonts w:ascii="Arial" w:hAnsi="Arial" w:cs="Arial"/>
          <w:position w:val="6"/>
          <w:sz w:val="16"/>
          <w:szCs w:val="16"/>
        </w:rPr>
        <w:t xml:space="preserve">18 </w:t>
      </w:r>
      <w:r w:rsidRPr="006B3381">
        <w:rPr>
          <w:rFonts w:ascii="Arial" w:hAnsi="Arial" w:cs="Arial"/>
          <w:i/>
          <w:iCs/>
          <w:sz w:val="16"/>
          <w:szCs w:val="16"/>
        </w:rPr>
        <w:t>Colonial Times and Tasmanian Advertiser</w:t>
      </w:r>
      <w:r w:rsidRPr="006B3381">
        <w:rPr>
          <w:rFonts w:ascii="Arial" w:hAnsi="Arial" w:cs="Arial"/>
          <w:sz w:val="16"/>
          <w:szCs w:val="16"/>
        </w:rPr>
        <w:t>, 3 Aug 1827, p.3.</w:t>
      </w:r>
      <w:r w:rsidRPr="006B3381">
        <w:rPr>
          <w:rFonts w:ascii="Arial" w:hAnsi="Arial" w:cs="Arial"/>
          <w:sz w:val="16"/>
          <w:szCs w:val="16"/>
        </w:rPr>
        <w:br/>
      </w:r>
      <w:r w:rsidRPr="006B3381">
        <w:rPr>
          <w:rFonts w:ascii="Arial" w:hAnsi="Arial" w:cs="Arial"/>
          <w:position w:val="6"/>
          <w:sz w:val="16"/>
          <w:szCs w:val="16"/>
        </w:rPr>
        <w:t xml:space="preserve">19 </w:t>
      </w:r>
      <w:r w:rsidRPr="006B3381">
        <w:rPr>
          <w:rFonts w:ascii="Arial" w:hAnsi="Arial" w:cs="Arial"/>
          <w:i/>
          <w:iCs/>
          <w:sz w:val="16"/>
          <w:szCs w:val="16"/>
        </w:rPr>
        <w:t>Colonial Times and Tasmanian Advertiser</w:t>
      </w:r>
      <w:r w:rsidRPr="006B3381">
        <w:rPr>
          <w:rFonts w:ascii="Arial" w:hAnsi="Arial" w:cs="Arial"/>
          <w:sz w:val="16"/>
          <w:szCs w:val="16"/>
        </w:rPr>
        <w:t>, 31 Aug 1827, p.3.</w:t>
      </w:r>
      <w:r w:rsidRPr="006B3381">
        <w:rPr>
          <w:rFonts w:ascii="Arial" w:hAnsi="Arial" w:cs="Arial"/>
          <w:sz w:val="16"/>
          <w:szCs w:val="16"/>
        </w:rPr>
        <w:br/>
      </w:r>
      <w:r w:rsidRPr="006B3381">
        <w:rPr>
          <w:rFonts w:ascii="Arial" w:hAnsi="Arial" w:cs="Arial"/>
          <w:position w:val="6"/>
          <w:sz w:val="16"/>
          <w:szCs w:val="16"/>
        </w:rPr>
        <w:t xml:space="preserve">20 </w:t>
      </w:r>
      <w:r w:rsidRPr="006B3381">
        <w:rPr>
          <w:rFonts w:ascii="Arial" w:hAnsi="Arial" w:cs="Arial"/>
          <w:i/>
          <w:iCs/>
          <w:sz w:val="16"/>
          <w:szCs w:val="16"/>
        </w:rPr>
        <w:t>Colonial Advocate, and Tasmanian Monthly Review and Register</w:t>
      </w:r>
      <w:r w:rsidRPr="006B3381">
        <w:rPr>
          <w:rFonts w:ascii="Arial" w:hAnsi="Arial" w:cs="Arial"/>
          <w:sz w:val="16"/>
          <w:szCs w:val="16"/>
        </w:rPr>
        <w:t>, 1 Mar 1828, p.47.</w:t>
      </w:r>
      <w:r w:rsidRPr="006B3381">
        <w:rPr>
          <w:rFonts w:ascii="Arial" w:hAnsi="Arial" w:cs="Arial"/>
          <w:sz w:val="16"/>
          <w:szCs w:val="16"/>
        </w:rPr>
        <w:br/>
      </w:r>
      <w:r w:rsidRPr="006B3381">
        <w:rPr>
          <w:rFonts w:ascii="Arial" w:hAnsi="Arial" w:cs="Arial"/>
          <w:position w:val="6"/>
          <w:sz w:val="16"/>
          <w:szCs w:val="16"/>
        </w:rPr>
        <w:t xml:space="preserve">21 </w:t>
      </w:r>
      <w:r w:rsidRPr="006B3381">
        <w:rPr>
          <w:rFonts w:ascii="Arial" w:hAnsi="Arial" w:cs="Arial"/>
          <w:sz w:val="16"/>
          <w:szCs w:val="16"/>
        </w:rPr>
        <w:t>TAHO, Hobart burials 1828, RGD34/1/1 no 1666.</w:t>
      </w:r>
      <w:r w:rsidRPr="006B3381">
        <w:rPr>
          <w:rFonts w:ascii="Arial" w:hAnsi="Arial" w:cs="Arial"/>
          <w:sz w:val="16"/>
          <w:szCs w:val="16"/>
        </w:rPr>
        <w:br/>
      </w:r>
      <w:r w:rsidRPr="006B3381">
        <w:rPr>
          <w:rFonts w:ascii="Arial" w:hAnsi="Arial" w:cs="Arial"/>
          <w:position w:val="6"/>
          <w:sz w:val="16"/>
          <w:szCs w:val="16"/>
        </w:rPr>
        <w:t xml:space="preserve">22 </w:t>
      </w:r>
      <w:r w:rsidRPr="006B3381">
        <w:rPr>
          <w:rFonts w:ascii="Arial" w:hAnsi="Arial" w:cs="Arial"/>
          <w:sz w:val="16"/>
          <w:szCs w:val="16"/>
        </w:rPr>
        <w:t>TAHO, Hobart burials 1828, RGD34/1/1 no 1654.</w:t>
      </w:r>
      <w:r w:rsidRPr="006B3381">
        <w:rPr>
          <w:rFonts w:ascii="Arial" w:hAnsi="Arial" w:cs="Arial"/>
          <w:sz w:val="16"/>
          <w:szCs w:val="16"/>
        </w:rPr>
        <w:br/>
      </w:r>
      <w:r w:rsidRPr="006B3381">
        <w:rPr>
          <w:rFonts w:ascii="Arial" w:hAnsi="Arial" w:cs="Arial"/>
          <w:position w:val="6"/>
          <w:sz w:val="16"/>
          <w:szCs w:val="16"/>
        </w:rPr>
        <w:t xml:space="preserve">23 </w:t>
      </w:r>
      <w:r w:rsidRPr="006B3381">
        <w:rPr>
          <w:rFonts w:ascii="Arial" w:hAnsi="Arial" w:cs="Arial"/>
          <w:sz w:val="16"/>
          <w:szCs w:val="16"/>
        </w:rPr>
        <w:t>TAHO, Hobart burials 1827, RGD34/1/1 no 1480.</w:t>
      </w:r>
      <w:r w:rsidRPr="006B3381">
        <w:rPr>
          <w:rFonts w:ascii="Arial" w:hAnsi="Arial" w:cs="Arial"/>
          <w:sz w:val="16"/>
          <w:szCs w:val="16"/>
        </w:rPr>
        <w:br/>
      </w:r>
      <w:r w:rsidRPr="006B3381">
        <w:rPr>
          <w:rFonts w:ascii="Arial" w:hAnsi="Arial" w:cs="Arial"/>
          <w:position w:val="6"/>
          <w:sz w:val="16"/>
          <w:szCs w:val="16"/>
        </w:rPr>
        <w:t xml:space="preserve">24 </w:t>
      </w:r>
      <w:r w:rsidRPr="006B3381">
        <w:rPr>
          <w:rFonts w:ascii="Arial" w:hAnsi="Arial" w:cs="Arial"/>
          <w:i/>
          <w:iCs/>
          <w:sz w:val="16"/>
          <w:szCs w:val="16"/>
        </w:rPr>
        <w:t>Liverpool Mercury</w:t>
      </w:r>
      <w:r w:rsidRPr="006B3381">
        <w:rPr>
          <w:rFonts w:ascii="Arial" w:hAnsi="Arial" w:cs="Arial"/>
          <w:sz w:val="16"/>
          <w:szCs w:val="16"/>
        </w:rPr>
        <w:t xml:space="preserve">, 7 Apr 1815, p.7; </w:t>
      </w:r>
      <w:r w:rsidRPr="006B3381">
        <w:rPr>
          <w:rFonts w:ascii="Arial" w:hAnsi="Arial" w:cs="Arial"/>
          <w:i/>
          <w:iCs/>
          <w:sz w:val="16"/>
          <w:szCs w:val="16"/>
        </w:rPr>
        <w:t>Lancaster Gazette</w:t>
      </w:r>
      <w:r w:rsidRPr="006B3381">
        <w:rPr>
          <w:rFonts w:ascii="Arial" w:hAnsi="Arial" w:cs="Arial"/>
          <w:sz w:val="16"/>
          <w:szCs w:val="16"/>
        </w:rPr>
        <w:t>, 20 Mar 1813, p.3; Ancestry, UK, Prison Hulk Registers and Letter Books, 1802-1849, Home Office: Ancestry, Convict Prison Hulks: Registers and Letter Books; Class: HO9; Piece: 8. Ancestry, New South Wales, Australia, Settler and Convict Lists, 1787-1834, Class HO 10; Piece: 8; Class HO 13; Piece:13; Class HO10 18 Piece:18. Ancestry, New South Wales and Tasmania, Australia Convict Musters, HO 10; Piece 45 and HO 10: Piece 46.</w:t>
      </w:r>
      <w:r w:rsidRPr="006B3381">
        <w:rPr>
          <w:rFonts w:ascii="Arial" w:hAnsi="Arial" w:cs="Arial"/>
          <w:sz w:val="16"/>
          <w:szCs w:val="16"/>
        </w:rPr>
        <w:br/>
      </w:r>
      <w:r w:rsidRPr="006B3381">
        <w:rPr>
          <w:rFonts w:ascii="Arial" w:hAnsi="Arial" w:cs="Arial"/>
          <w:position w:val="6"/>
          <w:sz w:val="16"/>
          <w:szCs w:val="16"/>
        </w:rPr>
        <w:t xml:space="preserve">25 </w:t>
      </w:r>
      <w:r w:rsidRPr="006B3381">
        <w:rPr>
          <w:rFonts w:ascii="Arial" w:hAnsi="Arial" w:cs="Arial"/>
          <w:i/>
          <w:iCs/>
          <w:sz w:val="16"/>
          <w:szCs w:val="16"/>
        </w:rPr>
        <w:t>Hobart Town Gazette &amp; Southern Reporter</w:t>
      </w:r>
      <w:r w:rsidRPr="006B3381">
        <w:rPr>
          <w:rFonts w:ascii="Arial" w:hAnsi="Arial" w:cs="Arial"/>
          <w:sz w:val="16"/>
          <w:szCs w:val="16"/>
        </w:rPr>
        <w:t>, 3 Jan 1818, p.2.</w:t>
      </w:r>
      <w:r w:rsidRPr="006B3381">
        <w:rPr>
          <w:rFonts w:ascii="Arial" w:hAnsi="Arial" w:cs="Arial"/>
          <w:sz w:val="16"/>
          <w:szCs w:val="16"/>
        </w:rPr>
        <w:br/>
      </w:r>
      <w:r w:rsidRPr="006B3381">
        <w:rPr>
          <w:rFonts w:ascii="Arial" w:hAnsi="Arial" w:cs="Arial"/>
          <w:position w:val="6"/>
          <w:sz w:val="16"/>
          <w:szCs w:val="16"/>
        </w:rPr>
        <w:t xml:space="preserve">26 </w:t>
      </w:r>
      <w:r w:rsidRPr="006B3381">
        <w:rPr>
          <w:rFonts w:ascii="Arial" w:hAnsi="Arial" w:cs="Arial"/>
          <w:sz w:val="16"/>
          <w:szCs w:val="16"/>
        </w:rPr>
        <w:t>TAHO, Conduct Register, CON31/1/38 Image 29.</w:t>
      </w:r>
      <w:r w:rsidRPr="006B3381">
        <w:rPr>
          <w:rFonts w:ascii="Arial" w:hAnsi="Arial" w:cs="Arial"/>
          <w:sz w:val="16"/>
          <w:szCs w:val="16"/>
        </w:rPr>
        <w:br/>
      </w:r>
      <w:r w:rsidRPr="006B3381">
        <w:rPr>
          <w:rFonts w:ascii="Arial" w:hAnsi="Arial" w:cs="Arial"/>
          <w:position w:val="6"/>
          <w:sz w:val="16"/>
          <w:szCs w:val="16"/>
        </w:rPr>
        <w:t xml:space="preserve">27 </w:t>
      </w:r>
      <w:r w:rsidRPr="006B3381">
        <w:rPr>
          <w:rFonts w:ascii="Arial" w:hAnsi="Arial" w:cs="Arial"/>
          <w:i/>
          <w:iCs/>
          <w:sz w:val="16"/>
          <w:szCs w:val="16"/>
        </w:rPr>
        <w:t>Launceston Advertiser</w:t>
      </w:r>
      <w:r w:rsidRPr="006B3381">
        <w:rPr>
          <w:rFonts w:ascii="Arial" w:hAnsi="Arial" w:cs="Arial"/>
          <w:sz w:val="16"/>
          <w:szCs w:val="16"/>
        </w:rPr>
        <w:t>, 14 Sep 1829, p.2.</w:t>
      </w:r>
      <w:r w:rsidRPr="006B3381">
        <w:rPr>
          <w:rFonts w:ascii="Arial" w:hAnsi="Arial" w:cs="Arial"/>
          <w:sz w:val="16"/>
          <w:szCs w:val="16"/>
        </w:rPr>
        <w:br/>
      </w:r>
      <w:r w:rsidRPr="006B3381">
        <w:rPr>
          <w:rFonts w:ascii="Arial" w:hAnsi="Arial" w:cs="Arial"/>
          <w:position w:val="6"/>
          <w:sz w:val="16"/>
          <w:szCs w:val="16"/>
        </w:rPr>
        <w:t xml:space="preserve">28 </w:t>
      </w:r>
      <w:r w:rsidRPr="006B3381">
        <w:rPr>
          <w:rFonts w:ascii="Arial" w:hAnsi="Arial" w:cs="Arial"/>
          <w:i/>
          <w:iCs/>
          <w:sz w:val="16"/>
          <w:szCs w:val="16"/>
        </w:rPr>
        <w:t>The Tasmanian</w:t>
      </w:r>
      <w:r w:rsidRPr="006B3381">
        <w:rPr>
          <w:rFonts w:ascii="Arial" w:hAnsi="Arial" w:cs="Arial"/>
          <w:sz w:val="16"/>
          <w:szCs w:val="16"/>
        </w:rPr>
        <w:t>, 8 Oct 1830, p.7</w:t>
      </w:r>
      <w:r w:rsidRPr="006B3381">
        <w:rPr>
          <w:rFonts w:ascii="Arial" w:hAnsi="Arial" w:cs="Arial"/>
          <w:i/>
          <w:iCs/>
          <w:sz w:val="16"/>
          <w:szCs w:val="16"/>
        </w:rPr>
        <w:t>; The Hobart Town Courier</w:t>
      </w:r>
      <w:r w:rsidRPr="006B3381">
        <w:rPr>
          <w:rFonts w:ascii="Arial" w:hAnsi="Arial" w:cs="Arial"/>
          <w:sz w:val="16"/>
          <w:szCs w:val="16"/>
        </w:rPr>
        <w:t xml:space="preserve">, 9 Oct 1830, p.2. </w:t>
      </w:r>
    </w:p>
    <w:p w14:paraId="398D9D79" w14:textId="31BAC5A2" w:rsidR="00F03862" w:rsidRDefault="00DD7984" w:rsidP="00F03862">
      <w:pPr>
        <w:pStyle w:val="Heading4"/>
        <w:spacing w:before="120" w:after="120"/>
      </w:pPr>
      <w:r>
        <w:t>Henry</w:t>
      </w:r>
      <w:r w:rsidR="006915D8" w:rsidRPr="00893406">
        <w:t xml:space="preserve"> </w:t>
      </w:r>
      <w:r w:rsidR="00D46C52">
        <w:t xml:space="preserve">and Hannah </w:t>
      </w:r>
      <w:r w:rsidR="006915D8" w:rsidRPr="00893406">
        <w:t>Groom</w:t>
      </w:r>
    </w:p>
    <w:p w14:paraId="28BD3AE6" w14:textId="473F34BC" w:rsidR="00D46C52" w:rsidRPr="00F03862" w:rsidRDefault="00D46C52" w:rsidP="00D46C52">
      <w:pPr>
        <w:rPr>
          <w:rFonts w:ascii="Arial" w:hAnsi="Arial" w:cs="Arial"/>
          <w:b/>
          <w:bCs/>
          <w:color w:val="000000" w:themeColor="text1"/>
          <w:sz w:val="20"/>
          <w:szCs w:val="20"/>
        </w:rPr>
      </w:pPr>
      <w:r>
        <w:rPr>
          <w:rFonts w:ascii="Arial" w:hAnsi="Arial" w:cs="Arial"/>
          <w:b/>
          <w:bCs/>
          <w:color w:val="000000" w:themeColor="text1"/>
          <w:sz w:val="20"/>
          <w:szCs w:val="20"/>
        </w:rPr>
        <w:t>(Francis) Henry Groom</w:t>
      </w:r>
    </w:p>
    <w:p w14:paraId="7E895B5F" w14:textId="77777777" w:rsidR="00D46C52" w:rsidRPr="00F03862" w:rsidRDefault="00D46C52" w:rsidP="00D46C52">
      <w:pPr>
        <w:rPr>
          <w:lang w:val="en-US" w:eastAsia="ja-JP"/>
        </w:rPr>
      </w:pPr>
    </w:p>
    <w:tbl>
      <w:tblPr>
        <w:tblStyle w:val="TableGrid"/>
        <w:tblW w:w="8364" w:type="dxa"/>
        <w:tblInd w:w="-5" w:type="dxa"/>
        <w:tblLook w:val="04A0" w:firstRow="1" w:lastRow="0" w:firstColumn="1" w:lastColumn="0" w:noHBand="0" w:noVBand="1"/>
      </w:tblPr>
      <w:tblGrid>
        <w:gridCol w:w="2641"/>
        <w:gridCol w:w="4837"/>
        <w:gridCol w:w="886"/>
      </w:tblGrid>
      <w:tr w:rsidR="00291E96" w:rsidRPr="00F03862" w14:paraId="75AB5C6E" w14:textId="77777777" w:rsidTr="00291E96">
        <w:tc>
          <w:tcPr>
            <w:tcW w:w="2694" w:type="dxa"/>
          </w:tcPr>
          <w:p w14:paraId="76835933" w14:textId="014A845D"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961" w:type="dxa"/>
          </w:tcPr>
          <w:p w14:paraId="2801E5F3" w14:textId="6D025EF5"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709" w:type="dxa"/>
          </w:tcPr>
          <w:p w14:paraId="6BDF6ED2" w14:textId="519509E2"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D46C52" w:rsidRPr="00F03862" w14:paraId="40F27FEF" w14:textId="77777777" w:rsidTr="00291E96">
        <w:tc>
          <w:tcPr>
            <w:tcW w:w="2694" w:type="dxa"/>
          </w:tcPr>
          <w:p w14:paraId="4A05E8C3"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961" w:type="dxa"/>
          </w:tcPr>
          <w:p w14:paraId="5FBF63F8" w14:textId="34CE2CDB"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28 Jul 1819</w:t>
            </w:r>
          </w:p>
        </w:tc>
        <w:tc>
          <w:tcPr>
            <w:tcW w:w="709" w:type="dxa"/>
          </w:tcPr>
          <w:p w14:paraId="4C6B06D9" w14:textId="77777777" w:rsidR="00D46C52" w:rsidRPr="00F03862" w:rsidRDefault="00D46C52" w:rsidP="00584574">
            <w:pPr>
              <w:jc w:val="both"/>
              <w:rPr>
                <w:rFonts w:ascii="Arial" w:hAnsi="Arial" w:cs="Arial"/>
                <w:color w:val="222222"/>
                <w:sz w:val="18"/>
                <w:szCs w:val="18"/>
              </w:rPr>
            </w:pPr>
          </w:p>
        </w:tc>
      </w:tr>
      <w:tr w:rsidR="00D46C52" w:rsidRPr="00F03862" w14:paraId="61A3568A" w14:textId="77777777" w:rsidTr="00291E96">
        <w:tc>
          <w:tcPr>
            <w:tcW w:w="2694" w:type="dxa"/>
          </w:tcPr>
          <w:p w14:paraId="3222CA25"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961" w:type="dxa"/>
          </w:tcPr>
          <w:p w14:paraId="7BB1AA81" w14:textId="1629B827"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Hobart</w:t>
            </w:r>
          </w:p>
        </w:tc>
        <w:tc>
          <w:tcPr>
            <w:tcW w:w="709" w:type="dxa"/>
          </w:tcPr>
          <w:p w14:paraId="69E7187D" w14:textId="77777777" w:rsidR="00D46C52" w:rsidRPr="00F03862" w:rsidRDefault="00D46C52" w:rsidP="00584574">
            <w:pPr>
              <w:jc w:val="both"/>
              <w:rPr>
                <w:rFonts w:ascii="Arial" w:hAnsi="Arial" w:cs="Arial"/>
                <w:color w:val="222222"/>
                <w:sz w:val="18"/>
                <w:szCs w:val="18"/>
              </w:rPr>
            </w:pPr>
          </w:p>
        </w:tc>
      </w:tr>
      <w:tr w:rsidR="00D46C52" w:rsidRPr="00F03862" w14:paraId="08A371B5" w14:textId="77777777" w:rsidTr="00291E96">
        <w:tc>
          <w:tcPr>
            <w:tcW w:w="2694" w:type="dxa"/>
          </w:tcPr>
          <w:p w14:paraId="523BD1E2"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961" w:type="dxa"/>
          </w:tcPr>
          <w:p w14:paraId="5BEFBE91" w14:textId="4F4F114D"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William Sharples</w:t>
            </w:r>
          </w:p>
        </w:tc>
        <w:tc>
          <w:tcPr>
            <w:tcW w:w="709" w:type="dxa"/>
          </w:tcPr>
          <w:p w14:paraId="176E96FF" w14:textId="77777777" w:rsidR="00D46C52" w:rsidRPr="00F03862" w:rsidRDefault="00D46C52" w:rsidP="00584574">
            <w:pPr>
              <w:jc w:val="both"/>
              <w:rPr>
                <w:rFonts w:ascii="Arial" w:hAnsi="Arial" w:cs="Arial"/>
                <w:color w:val="222222"/>
                <w:sz w:val="18"/>
                <w:szCs w:val="18"/>
              </w:rPr>
            </w:pPr>
          </w:p>
        </w:tc>
      </w:tr>
      <w:tr w:rsidR="00D46C52" w:rsidRPr="00F03862" w14:paraId="072BB41C" w14:textId="77777777" w:rsidTr="00291E96">
        <w:tc>
          <w:tcPr>
            <w:tcW w:w="2694" w:type="dxa"/>
          </w:tcPr>
          <w:p w14:paraId="014DE1A8"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961" w:type="dxa"/>
          </w:tcPr>
          <w:p w14:paraId="23D6A6A6" w14:textId="7A9D1FAE"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Emma Groom</w:t>
            </w:r>
          </w:p>
        </w:tc>
        <w:tc>
          <w:tcPr>
            <w:tcW w:w="709" w:type="dxa"/>
          </w:tcPr>
          <w:p w14:paraId="7CC4061E" w14:textId="77777777" w:rsidR="00D46C52" w:rsidRPr="00F03862" w:rsidRDefault="00D46C52" w:rsidP="00584574">
            <w:pPr>
              <w:jc w:val="both"/>
              <w:rPr>
                <w:rFonts w:ascii="Arial" w:hAnsi="Arial" w:cs="Arial"/>
                <w:color w:val="222222"/>
                <w:sz w:val="18"/>
                <w:szCs w:val="18"/>
              </w:rPr>
            </w:pPr>
          </w:p>
        </w:tc>
      </w:tr>
      <w:tr w:rsidR="00D46C52" w:rsidRPr="00F03862" w14:paraId="5E93383A" w14:textId="77777777" w:rsidTr="00291E96">
        <w:tc>
          <w:tcPr>
            <w:tcW w:w="2694" w:type="dxa"/>
          </w:tcPr>
          <w:p w14:paraId="32A95424"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961" w:type="dxa"/>
          </w:tcPr>
          <w:p w14:paraId="250DA4DF" w14:textId="47BE2C3E"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Hannah</w:t>
            </w:r>
          </w:p>
        </w:tc>
        <w:tc>
          <w:tcPr>
            <w:tcW w:w="709" w:type="dxa"/>
          </w:tcPr>
          <w:p w14:paraId="177AD6E8" w14:textId="77777777" w:rsidR="00D46C52" w:rsidRPr="00F03862" w:rsidRDefault="00D46C52" w:rsidP="00584574">
            <w:pPr>
              <w:jc w:val="both"/>
              <w:rPr>
                <w:rFonts w:ascii="Arial" w:hAnsi="Arial" w:cs="Arial"/>
                <w:color w:val="222222"/>
                <w:sz w:val="18"/>
                <w:szCs w:val="18"/>
              </w:rPr>
            </w:pPr>
          </w:p>
        </w:tc>
      </w:tr>
      <w:tr w:rsidR="00D46C52" w:rsidRPr="00F03862" w14:paraId="35200342" w14:textId="77777777" w:rsidTr="00291E96">
        <w:tc>
          <w:tcPr>
            <w:tcW w:w="2694" w:type="dxa"/>
          </w:tcPr>
          <w:p w14:paraId="50E100E1" w14:textId="77777777" w:rsidR="00D46C52" w:rsidRPr="00F03862" w:rsidRDefault="00D46C52" w:rsidP="00584574">
            <w:pPr>
              <w:jc w:val="both"/>
              <w:rPr>
                <w:rFonts w:ascii="Arial" w:hAnsi="Arial" w:cs="Arial"/>
                <w:color w:val="222222"/>
                <w:sz w:val="18"/>
                <w:szCs w:val="18"/>
              </w:rPr>
            </w:pPr>
            <w:r w:rsidRPr="007478BA">
              <w:rPr>
                <w:rFonts w:ascii="Arial" w:hAnsi="Arial" w:cs="Arial"/>
                <w:color w:val="222222"/>
                <w:sz w:val="18"/>
                <w:szCs w:val="18"/>
              </w:rPr>
              <w:t>Date of Marriage</w:t>
            </w:r>
          </w:p>
        </w:tc>
        <w:tc>
          <w:tcPr>
            <w:tcW w:w="4961" w:type="dxa"/>
          </w:tcPr>
          <w:p w14:paraId="62EBA296" w14:textId="1C83D4D4" w:rsidR="00D46C52" w:rsidRPr="00F03862" w:rsidRDefault="007478BA" w:rsidP="00584574">
            <w:pPr>
              <w:jc w:val="both"/>
              <w:rPr>
                <w:rFonts w:ascii="Arial" w:hAnsi="Arial" w:cs="Arial"/>
                <w:color w:val="222222"/>
                <w:sz w:val="18"/>
                <w:szCs w:val="18"/>
              </w:rPr>
            </w:pPr>
            <w:r>
              <w:rPr>
                <w:rFonts w:ascii="Arial" w:hAnsi="Arial" w:cs="Arial"/>
                <w:color w:val="222222"/>
                <w:sz w:val="18"/>
                <w:szCs w:val="18"/>
              </w:rPr>
              <w:t>27 Jul 1842</w:t>
            </w:r>
          </w:p>
        </w:tc>
        <w:tc>
          <w:tcPr>
            <w:tcW w:w="709" w:type="dxa"/>
          </w:tcPr>
          <w:p w14:paraId="04C92F16" w14:textId="77777777" w:rsidR="00D46C52" w:rsidRPr="00F03862" w:rsidRDefault="00D46C52" w:rsidP="00584574">
            <w:pPr>
              <w:jc w:val="both"/>
              <w:rPr>
                <w:rFonts w:ascii="Arial" w:hAnsi="Arial" w:cs="Arial"/>
                <w:color w:val="222222"/>
                <w:sz w:val="18"/>
                <w:szCs w:val="18"/>
              </w:rPr>
            </w:pPr>
          </w:p>
        </w:tc>
      </w:tr>
      <w:tr w:rsidR="00D46C52" w:rsidRPr="00F03862" w14:paraId="7066E2C2" w14:textId="77777777" w:rsidTr="00291E96">
        <w:tc>
          <w:tcPr>
            <w:tcW w:w="2694" w:type="dxa"/>
          </w:tcPr>
          <w:p w14:paraId="2829D185"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961" w:type="dxa"/>
          </w:tcPr>
          <w:p w14:paraId="6757AD49" w14:textId="084F56CC" w:rsidR="00D46C52" w:rsidRPr="00F03862" w:rsidRDefault="007478BA" w:rsidP="00584574">
            <w:pPr>
              <w:jc w:val="both"/>
              <w:rPr>
                <w:rFonts w:ascii="Arial" w:hAnsi="Arial" w:cs="Arial"/>
                <w:color w:val="222222"/>
                <w:sz w:val="18"/>
                <w:szCs w:val="18"/>
              </w:rPr>
            </w:pPr>
            <w:r>
              <w:rPr>
                <w:rFonts w:ascii="Arial" w:hAnsi="Arial" w:cs="Arial"/>
                <w:color w:val="222222"/>
                <w:sz w:val="18"/>
                <w:szCs w:val="18"/>
              </w:rPr>
              <w:t xml:space="preserve">Newtown, </w:t>
            </w:r>
            <w:r w:rsidR="00FB7170">
              <w:rPr>
                <w:rFonts w:ascii="Arial" w:hAnsi="Arial" w:cs="Arial"/>
                <w:color w:val="222222"/>
                <w:sz w:val="18"/>
                <w:szCs w:val="18"/>
              </w:rPr>
              <w:t>Hobart</w:t>
            </w:r>
          </w:p>
        </w:tc>
        <w:tc>
          <w:tcPr>
            <w:tcW w:w="709" w:type="dxa"/>
          </w:tcPr>
          <w:p w14:paraId="299FBEC9" w14:textId="77777777" w:rsidR="00D46C52" w:rsidRPr="00F03862" w:rsidRDefault="00D46C52" w:rsidP="00584574">
            <w:pPr>
              <w:jc w:val="both"/>
              <w:rPr>
                <w:rFonts w:ascii="Arial" w:hAnsi="Arial" w:cs="Arial"/>
                <w:color w:val="222222"/>
                <w:sz w:val="18"/>
                <w:szCs w:val="18"/>
              </w:rPr>
            </w:pPr>
          </w:p>
        </w:tc>
      </w:tr>
      <w:tr w:rsidR="00FB7170" w:rsidRPr="00F03862" w14:paraId="771FD2D2" w14:textId="77777777" w:rsidTr="00291E96">
        <w:tc>
          <w:tcPr>
            <w:tcW w:w="2694" w:type="dxa"/>
            <w:vMerge w:val="restart"/>
          </w:tcPr>
          <w:p w14:paraId="36162018" w14:textId="77777777" w:rsidR="00FB7170" w:rsidRPr="00F03862" w:rsidRDefault="00FB7170"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961" w:type="dxa"/>
          </w:tcPr>
          <w:p w14:paraId="09D9F6B0" w14:textId="5E5F1704"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Emma b.1843 d.1883</w:t>
            </w:r>
          </w:p>
        </w:tc>
        <w:tc>
          <w:tcPr>
            <w:tcW w:w="709" w:type="dxa"/>
          </w:tcPr>
          <w:p w14:paraId="09D979BC" w14:textId="77777777" w:rsidR="00FB7170" w:rsidRPr="00F03862" w:rsidRDefault="00FB7170" w:rsidP="00584574">
            <w:pPr>
              <w:jc w:val="both"/>
              <w:rPr>
                <w:rFonts w:ascii="Arial" w:hAnsi="Arial" w:cs="Arial"/>
                <w:color w:val="222222"/>
                <w:sz w:val="18"/>
                <w:szCs w:val="18"/>
              </w:rPr>
            </w:pPr>
          </w:p>
        </w:tc>
      </w:tr>
      <w:tr w:rsidR="00FB7170" w:rsidRPr="00F03862" w14:paraId="5F3F7B1C" w14:textId="77777777" w:rsidTr="00291E96">
        <w:tc>
          <w:tcPr>
            <w:tcW w:w="2694" w:type="dxa"/>
            <w:vMerge/>
          </w:tcPr>
          <w:p w14:paraId="1AE1B1B9" w14:textId="77777777" w:rsidR="00FB7170" w:rsidRPr="00F03862" w:rsidRDefault="00FB7170" w:rsidP="00584574">
            <w:pPr>
              <w:jc w:val="both"/>
              <w:rPr>
                <w:rFonts w:ascii="Arial" w:hAnsi="Arial" w:cs="Arial"/>
                <w:color w:val="222222"/>
                <w:sz w:val="18"/>
                <w:szCs w:val="18"/>
              </w:rPr>
            </w:pPr>
          </w:p>
        </w:tc>
        <w:tc>
          <w:tcPr>
            <w:tcW w:w="4961" w:type="dxa"/>
          </w:tcPr>
          <w:p w14:paraId="5F6BC572" w14:textId="364C46C5"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 xml:space="preserve">Louisa b.1845 </w:t>
            </w:r>
            <w:r w:rsidRPr="00FB7170">
              <w:rPr>
                <w:rFonts w:ascii="Arial" w:hAnsi="Arial" w:cs="Arial"/>
                <w:color w:val="222222"/>
                <w:sz w:val="18"/>
                <w:szCs w:val="18"/>
                <w:highlight w:val="green"/>
              </w:rPr>
              <w:t>d.?</w:t>
            </w:r>
          </w:p>
        </w:tc>
        <w:tc>
          <w:tcPr>
            <w:tcW w:w="709" w:type="dxa"/>
          </w:tcPr>
          <w:p w14:paraId="44828BF1" w14:textId="77777777" w:rsidR="00FB7170" w:rsidRPr="00F03862" w:rsidRDefault="00FB7170" w:rsidP="00584574">
            <w:pPr>
              <w:jc w:val="both"/>
              <w:rPr>
                <w:rFonts w:ascii="Arial" w:hAnsi="Arial" w:cs="Arial"/>
                <w:color w:val="222222"/>
                <w:sz w:val="18"/>
                <w:szCs w:val="18"/>
              </w:rPr>
            </w:pPr>
          </w:p>
        </w:tc>
      </w:tr>
      <w:tr w:rsidR="00FB7170" w:rsidRPr="00F03862" w14:paraId="6E8C2DA2" w14:textId="77777777" w:rsidTr="00291E96">
        <w:tc>
          <w:tcPr>
            <w:tcW w:w="2694" w:type="dxa"/>
            <w:vMerge/>
          </w:tcPr>
          <w:p w14:paraId="6BDB3295" w14:textId="77777777" w:rsidR="00FB7170" w:rsidRPr="00F03862" w:rsidRDefault="00FB7170" w:rsidP="00584574">
            <w:pPr>
              <w:jc w:val="both"/>
              <w:rPr>
                <w:rFonts w:ascii="Arial" w:hAnsi="Arial" w:cs="Arial"/>
                <w:color w:val="222222"/>
                <w:sz w:val="18"/>
                <w:szCs w:val="18"/>
              </w:rPr>
            </w:pPr>
          </w:p>
        </w:tc>
        <w:tc>
          <w:tcPr>
            <w:tcW w:w="4961" w:type="dxa"/>
          </w:tcPr>
          <w:p w14:paraId="533076B0" w14:textId="25C31CB3"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Margaret b.1847 d.1902</w:t>
            </w:r>
          </w:p>
        </w:tc>
        <w:tc>
          <w:tcPr>
            <w:tcW w:w="709" w:type="dxa"/>
          </w:tcPr>
          <w:p w14:paraId="054621D2" w14:textId="77777777" w:rsidR="00FB7170" w:rsidRPr="00F03862" w:rsidRDefault="00FB7170" w:rsidP="00584574">
            <w:pPr>
              <w:jc w:val="both"/>
              <w:rPr>
                <w:rFonts w:ascii="Arial" w:hAnsi="Arial" w:cs="Arial"/>
                <w:color w:val="222222"/>
                <w:sz w:val="18"/>
                <w:szCs w:val="18"/>
              </w:rPr>
            </w:pPr>
          </w:p>
        </w:tc>
      </w:tr>
      <w:tr w:rsidR="00FB7170" w:rsidRPr="00F03862" w14:paraId="3CC58B97" w14:textId="77777777" w:rsidTr="00291E96">
        <w:tc>
          <w:tcPr>
            <w:tcW w:w="2694" w:type="dxa"/>
            <w:vMerge/>
          </w:tcPr>
          <w:p w14:paraId="12BF9079" w14:textId="77777777" w:rsidR="00FB7170" w:rsidRPr="00F03862" w:rsidRDefault="00FB7170" w:rsidP="00584574">
            <w:pPr>
              <w:jc w:val="both"/>
              <w:rPr>
                <w:rFonts w:ascii="Arial" w:hAnsi="Arial" w:cs="Arial"/>
                <w:color w:val="222222"/>
                <w:sz w:val="18"/>
                <w:szCs w:val="18"/>
              </w:rPr>
            </w:pPr>
          </w:p>
        </w:tc>
        <w:tc>
          <w:tcPr>
            <w:tcW w:w="4961" w:type="dxa"/>
          </w:tcPr>
          <w:p w14:paraId="5A1625BB" w14:textId="601DC2E6"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Benjamin b.1848 d.1849</w:t>
            </w:r>
          </w:p>
        </w:tc>
        <w:tc>
          <w:tcPr>
            <w:tcW w:w="709" w:type="dxa"/>
          </w:tcPr>
          <w:p w14:paraId="1EB2647B" w14:textId="77777777" w:rsidR="00FB7170" w:rsidRPr="00F03862" w:rsidRDefault="00FB7170" w:rsidP="00584574">
            <w:pPr>
              <w:jc w:val="both"/>
              <w:rPr>
                <w:rFonts w:ascii="Arial" w:hAnsi="Arial" w:cs="Arial"/>
                <w:color w:val="222222"/>
                <w:sz w:val="18"/>
                <w:szCs w:val="18"/>
              </w:rPr>
            </w:pPr>
          </w:p>
        </w:tc>
      </w:tr>
      <w:tr w:rsidR="00FB7170" w:rsidRPr="00F03862" w14:paraId="46AE7126" w14:textId="77777777" w:rsidTr="00291E96">
        <w:tc>
          <w:tcPr>
            <w:tcW w:w="2694" w:type="dxa"/>
            <w:vMerge/>
          </w:tcPr>
          <w:p w14:paraId="523464B5" w14:textId="77777777" w:rsidR="00FB7170" w:rsidRPr="00F03862" w:rsidRDefault="00FB7170" w:rsidP="00584574">
            <w:pPr>
              <w:jc w:val="both"/>
              <w:rPr>
                <w:rFonts w:ascii="Arial" w:hAnsi="Arial" w:cs="Arial"/>
                <w:color w:val="222222"/>
                <w:sz w:val="18"/>
                <w:szCs w:val="18"/>
              </w:rPr>
            </w:pPr>
          </w:p>
        </w:tc>
        <w:tc>
          <w:tcPr>
            <w:tcW w:w="4961" w:type="dxa"/>
          </w:tcPr>
          <w:p w14:paraId="3F086233" w14:textId="3326A1BC"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Henry b.1849 d.1912</w:t>
            </w:r>
          </w:p>
        </w:tc>
        <w:tc>
          <w:tcPr>
            <w:tcW w:w="709" w:type="dxa"/>
          </w:tcPr>
          <w:p w14:paraId="3FAC0E54" w14:textId="77777777" w:rsidR="00FB7170" w:rsidRPr="00F03862" w:rsidRDefault="00FB7170" w:rsidP="00584574">
            <w:pPr>
              <w:jc w:val="both"/>
              <w:rPr>
                <w:rFonts w:ascii="Arial" w:hAnsi="Arial" w:cs="Arial"/>
                <w:color w:val="222222"/>
                <w:sz w:val="18"/>
                <w:szCs w:val="18"/>
              </w:rPr>
            </w:pPr>
          </w:p>
        </w:tc>
      </w:tr>
      <w:tr w:rsidR="00FB7170" w:rsidRPr="00F03862" w14:paraId="39F08691" w14:textId="77777777" w:rsidTr="00291E96">
        <w:tc>
          <w:tcPr>
            <w:tcW w:w="2694" w:type="dxa"/>
            <w:vMerge/>
          </w:tcPr>
          <w:p w14:paraId="2D37A755" w14:textId="77777777" w:rsidR="00FB7170" w:rsidRPr="00F03862" w:rsidRDefault="00FB7170" w:rsidP="00584574">
            <w:pPr>
              <w:jc w:val="both"/>
              <w:rPr>
                <w:rFonts w:ascii="Arial" w:hAnsi="Arial" w:cs="Arial"/>
                <w:color w:val="222222"/>
                <w:sz w:val="18"/>
                <w:szCs w:val="18"/>
              </w:rPr>
            </w:pPr>
          </w:p>
        </w:tc>
        <w:tc>
          <w:tcPr>
            <w:tcW w:w="4961" w:type="dxa"/>
          </w:tcPr>
          <w:p w14:paraId="4B1B2A44" w14:textId="4D40D822"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Elizabeth b.1851 d.1883</w:t>
            </w:r>
          </w:p>
        </w:tc>
        <w:tc>
          <w:tcPr>
            <w:tcW w:w="709" w:type="dxa"/>
          </w:tcPr>
          <w:p w14:paraId="6C3149FE" w14:textId="77777777" w:rsidR="00FB7170" w:rsidRPr="00F03862" w:rsidRDefault="00FB7170" w:rsidP="00584574">
            <w:pPr>
              <w:jc w:val="both"/>
              <w:rPr>
                <w:rFonts w:ascii="Arial" w:hAnsi="Arial" w:cs="Arial"/>
                <w:color w:val="222222"/>
                <w:sz w:val="18"/>
                <w:szCs w:val="18"/>
              </w:rPr>
            </w:pPr>
          </w:p>
        </w:tc>
      </w:tr>
      <w:tr w:rsidR="00FB7170" w:rsidRPr="00F03862" w14:paraId="6F1B02DE" w14:textId="77777777" w:rsidTr="00291E96">
        <w:tc>
          <w:tcPr>
            <w:tcW w:w="2694" w:type="dxa"/>
            <w:vMerge/>
          </w:tcPr>
          <w:p w14:paraId="5B6734BA" w14:textId="77777777" w:rsidR="00FB7170" w:rsidRPr="00F03862" w:rsidRDefault="00FB7170" w:rsidP="00584574">
            <w:pPr>
              <w:jc w:val="both"/>
              <w:rPr>
                <w:rFonts w:ascii="Arial" w:hAnsi="Arial" w:cs="Arial"/>
                <w:color w:val="222222"/>
                <w:sz w:val="18"/>
                <w:szCs w:val="18"/>
              </w:rPr>
            </w:pPr>
          </w:p>
        </w:tc>
        <w:tc>
          <w:tcPr>
            <w:tcW w:w="4961" w:type="dxa"/>
          </w:tcPr>
          <w:p w14:paraId="215EAB6C" w14:textId="133C1B45"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Lydia b.1853 d.1883</w:t>
            </w:r>
          </w:p>
        </w:tc>
        <w:tc>
          <w:tcPr>
            <w:tcW w:w="709" w:type="dxa"/>
          </w:tcPr>
          <w:p w14:paraId="47E31EA2" w14:textId="77777777" w:rsidR="00FB7170" w:rsidRPr="00F03862" w:rsidRDefault="00FB7170" w:rsidP="00584574">
            <w:pPr>
              <w:jc w:val="both"/>
              <w:rPr>
                <w:rFonts w:ascii="Arial" w:hAnsi="Arial" w:cs="Arial"/>
                <w:color w:val="222222"/>
                <w:sz w:val="18"/>
                <w:szCs w:val="18"/>
              </w:rPr>
            </w:pPr>
          </w:p>
        </w:tc>
      </w:tr>
      <w:tr w:rsidR="00FB7170" w:rsidRPr="00F03862" w14:paraId="17F45E26" w14:textId="77777777" w:rsidTr="00291E96">
        <w:tc>
          <w:tcPr>
            <w:tcW w:w="2694" w:type="dxa"/>
            <w:vMerge/>
          </w:tcPr>
          <w:p w14:paraId="7A49EC91" w14:textId="77777777" w:rsidR="00FB7170" w:rsidRPr="00F03862" w:rsidRDefault="00FB7170" w:rsidP="00584574">
            <w:pPr>
              <w:jc w:val="both"/>
              <w:rPr>
                <w:rFonts w:ascii="Arial" w:hAnsi="Arial" w:cs="Arial"/>
                <w:color w:val="222222"/>
                <w:sz w:val="18"/>
                <w:szCs w:val="18"/>
              </w:rPr>
            </w:pPr>
          </w:p>
        </w:tc>
        <w:tc>
          <w:tcPr>
            <w:tcW w:w="4961" w:type="dxa"/>
          </w:tcPr>
          <w:p w14:paraId="01056280" w14:textId="59D52705"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Charles b.1855 d.1885</w:t>
            </w:r>
          </w:p>
        </w:tc>
        <w:tc>
          <w:tcPr>
            <w:tcW w:w="709" w:type="dxa"/>
          </w:tcPr>
          <w:p w14:paraId="46A08AA9" w14:textId="77777777" w:rsidR="00FB7170" w:rsidRPr="00F03862" w:rsidRDefault="00FB7170" w:rsidP="00584574">
            <w:pPr>
              <w:jc w:val="both"/>
              <w:rPr>
                <w:rFonts w:ascii="Arial" w:hAnsi="Arial" w:cs="Arial"/>
                <w:color w:val="222222"/>
                <w:sz w:val="18"/>
                <w:szCs w:val="18"/>
              </w:rPr>
            </w:pPr>
          </w:p>
        </w:tc>
      </w:tr>
      <w:tr w:rsidR="00FB7170" w:rsidRPr="00F03862" w14:paraId="580474A8" w14:textId="77777777" w:rsidTr="00291E96">
        <w:tc>
          <w:tcPr>
            <w:tcW w:w="2694" w:type="dxa"/>
            <w:vMerge/>
          </w:tcPr>
          <w:p w14:paraId="3FCD7C23" w14:textId="77777777" w:rsidR="00FB7170" w:rsidRPr="00F03862" w:rsidRDefault="00FB7170" w:rsidP="00584574">
            <w:pPr>
              <w:jc w:val="both"/>
              <w:rPr>
                <w:rFonts w:ascii="Arial" w:hAnsi="Arial" w:cs="Arial"/>
                <w:color w:val="222222"/>
                <w:sz w:val="18"/>
                <w:szCs w:val="18"/>
              </w:rPr>
            </w:pPr>
          </w:p>
        </w:tc>
        <w:tc>
          <w:tcPr>
            <w:tcW w:w="4961" w:type="dxa"/>
          </w:tcPr>
          <w:p w14:paraId="49201964" w14:textId="674832B1"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 xml:space="preserve">George b.1857 </w:t>
            </w:r>
            <w:r w:rsidRPr="00FB7170">
              <w:rPr>
                <w:rFonts w:ascii="Arial" w:hAnsi="Arial" w:cs="Arial"/>
                <w:color w:val="222222"/>
                <w:sz w:val="18"/>
                <w:szCs w:val="18"/>
                <w:highlight w:val="green"/>
              </w:rPr>
              <w:t>d.?</w:t>
            </w:r>
          </w:p>
        </w:tc>
        <w:tc>
          <w:tcPr>
            <w:tcW w:w="709" w:type="dxa"/>
          </w:tcPr>
          <w:p w14:paraId="6F7AE086" w14:textId="77777777" w:rsidR="00FB7170" w:rsidRPr="00F03862" w:rsidRDefault="00FB7170" w:rsidP="00584574">
            <w:pPr>
              <w:jc w:val="both"/>
              <w:rPr>
                <w:rFonts w:ascii="Arial" w:hAnsi="Arial" w:cs="Arial"/>
                <w:color w:val="222222"/>
                <w:sz w:val="18"/>
                <w:szCs w:val="18"/>
              </w:rPr>
            </w:pPr>
          </w:p>
        </w:tc>
      </w:tr>
      <w:tr w:rsidR="00FB7170" w:rsidRPr="00F03862" w14:paraId="705C2319" w14:textId="77777777" w:rsidTr="00291E96">
        <w:tc>
          <w:tcPr>
            <w:tcW w:w="2694" w:type="dxa"/>
            <w:vMerge/>
          </w:tcPr>
          <w:p w14:paraId="3DFC3429" w14:textId="77777777" w:rsidR="00FB7170" w:rsidRPr="00F03862" w:rsidRDefault="00FB7170" w:rsidP="00584574">
            <w:pPr>
              <w:jc w:val="both"/>
              <w:rPr>
                <w:rFonts w:ascii="Arial" w:hAnsi="Arial" w:cs="Arial"/>
                <w:color w:val="222222"/>
                <w:sz w:val="18"/>
                <w:szCs w:val="18"/>
              </w:rPr>
            </w:pPr>
          </w:p>
        </w:tc>
        <w:tc>
          <w:tcPr>
            <w:tcW w:w="4961" w:type="dxa"/>
          </w:tcPr>
          <w:p w14:paraId="0F69EEA7" w14:textId="071C95EF"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Everett b.1859 d.1859</w:t>
            </w:r>
          </w:p>
        </w:tc>
        <w:tc>
          <w:tcPr>
            <w:tcW w:w="709" w:type="dxa"/>
          </w:tcPr>
          <w:p w14:paraId="6DF52367" w14:textId="77777777" w:rsidR="00FB7170" w:rsidRPr="00F03862" w:rsidRDefault="00FB7170" w:rsidP="00584574">
            <w:pPr>
              <w:jc w:val="both"/>
              <w:rPr>
                <w:rFonts w:ascii="Arial" w:hAnsi="Arial" w:cs="Arial"/>
                <w:color w:val="222222"/>
                <w:sz w:val="18"/>
                <w:szCs w:val="18"/>
              </w:rPr>
            </w:pPr>
          </w:p>
        </w:tc>
      </w:tr>
      <w:tr w:rsidR="00FB7170" w:rsidRPr="00F03862" w14:paraId="3138AF0E" w14:textId="77777777" w:rsidTr="00291E96">
        <w:tc>
          <w:tcPr>
            <w:tcW w:w="2694" w:type="dxa"/>
            <w:vMerge/>
          </w:tcPr>
          <w:p w14:paraId="19BB5984" w14:textId="77777777" w:rsidR="00FB7170" w:rsidRPr="00F03862" w:rsidRDefault="00FB7170" w:rsidP="00584574">
            <w:pPr>
              <w:jc w:val="both"/>
              <w:rPr>
                <w:rFonts w:ascii="Arial" w:hAnsi="Arial" w:cs="Arial"/>
                <w:color w:val="222222"/>
                <w:sz w:val="18"/>
                <w:szCs w:val="18"/>
              </w:rPr>
            </w:pPr>
          </w:p>
        </w:tc>
        <w:tc>
          <w:tcPr>
            <w:tcW w:w="4961" w:type="dxa"/>
          </w:tcPr>
          <w:p w14:paraId="4365D1ED" w14:textId="23430202"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Herbert b.1860 d.1875</w:t>
            </w:r>
          </w:p>
        </w:tc>
        <w:tc>
          <w:tcPr>
            <w:tcW w:w="709" w:type="dxa"/>
          </w:tcPr>
          <w:p w14:paraId="34335B0C" w14:textId="77777777" w:rsidR="00FB7170" w:rsidRPr="00F03862" w:rsidRDefault="00FB7170" w:rsidP="00584574">
            <w:pPr>
              <w:jc w:val="both"/>
              <w:rPr>
                <w:rFonts w:ascii="Arial" w:hAnsi="Arial" w:cs="Arial"/>
                <w:color w:val="222222"/>
                <w:sz w:val="18"/>
                <w:szCs w:val="18"/>
              </w:rPr>
            </w:pPr>
          </w:p>
        </w:tc>
      </w:tr>
      <w:tr w:rsidR="00FB7170" w:rsidRPr="00F03862" w14:paraId="08E2C615" w14:textId="77777777" w:rsidTr="00291E96">
        <w:tc>
          <w:tcPr>
            <w:tcW w:w="2694" w:type="dxa"/>
            <w:vMerge/>
          </w:tcPr>
          <w:p w14:paraId="66A081CD" w14:textId="77777777" w:rsidR="00FB7170" w:rsidRPr="00F03862" w:rsidRDefault="00FB7170" w:rsidP="00584574">
            <w:pPr>
              <w:jc w:val="both"/>
              <w:rPr>
                <w:rFonts w:ascii="Arial" w:hAnsi="Arial" w:cs="Arial"/>
                <w:color w:val="222222"/>
                <w:sz w:val="18"/>
                <w:szCs w:val="18"/>
              </w:rPr>
            </w:pPr>
          </w:p>
        </w:tc>
        <w:tc>
          <w:tcPr>
            <w:tcW w:w="4961" w:type="dxa"/>
          </w:tcPr>
          <w:p w14:paraId="36A08DE2" w14:textId="0AF383D0" w:rsidR="00FB7170" w:rsidRPr="00F03862" w:rsidRDefault="00FB7170" w:rsidP="00584574">
            <w:pPr>
              <w:jc w:val="both"/>
              <w:rPr>
                <w:rFonts w:ascii="Arial" w:hAnsi="Arial" w:cs="Arial"/>
                <w:color w:val="222222"/>
                <w:sz w:val="18"/>
                <w:szCs w:val="18"/>
              </w:rPr>
            </w:pPr>
            <w:r>
              <w:rPr>
                <w:rFonts w:ascii="Arial" w:hAnsi="Arial" w:cs="Arial"/>
                <w:color w:val="222222"/>
                <w:sz w:val="18"/>
                <w:szCs w:val="18"/>
              </w:rPr>
              <w:t>Isabella b.1861 d.1870</w:t>
            </w:r>
          </w:p>
        </w:tc>
        <w:tc>
          <w:tcPr>
            <w:tcW w:w="709" w:type="dxa"/>
          </w:tcPr>
          <w:p w14:paraId="486FECF8" w14:textId="77777777" w:rsidR="00FB7170" w:rsidRPr="00F03862" w:rsidRDefault="00FB7170" w:rsidP="00584574">
            <w:pPr>
              <w:jc w:val="both"/>
              <w:rPr>
                <w:rFonts w:ascii="Arial" w:hAnsi="Arial" w:cs="Arial"/>
                <w:color w:val="222222"/>
                <w:sz w:val="18"/>
                <w:szCs w:val="18"/>
              </w:rPr>
            </w:pPr>
          </w:p>
        </w:tc>
      </w:tr>
      <w:tr w:rsidR="00FB7170" w:rsidRPr="00F03862" w14:paraId="199405F3" w14:textId="77777777" w:rsidTr="00291E96">
        <w:tc>
          <w:tcPr>
            <w:tcW w:w="2694" w:type="dxa"/>
            <w:vMerge/>
          </w:tcPr>
          <w:p w14:paraId="7ED5BAE3" w14:textId="77777777" w:rsidR="00FB7170" w:rsidRPr="00F03862" w:rsidRDefault="00FB7170" w:rsidP="00584574">
            <w:pPr>
              <w:jc w:val="both"/>
              <w:rPr>
                <w:rFonts w:ascii="Arial" w:hAnsi="Arial" w:cs="Arial"/>
                <w:color w:val="222222"/>
                <w:sz w:val="18"/>
                <w:szCs w:val="18"/>
              </w:rPr>
            </w:pPr>
          </w:p>
        </w:tc>
        <w:tc>
          <w:tcPr>
            <w:tcW w:w="4961" w:type="dxa"/>
          </w:tcPr>
          <w:p w14:paraId="686F9D8F" w14:textId="6AD7340D" w:rsidR="00FB7170" w:rsidRPr="00F03862" w:rsidRDefault="00FB7170" w:rsidP="00584574">
            <w:pPr>
              <w:jc w:val="both"/>
              <w:rPr>
                <w:rFonts w:ascii="Arial" w:hAnsi="Arial" w:cs="Arial"/>
                <w:color w:val="222222"/>
                <w:sz w:val="18"/>
                <w:szCs w:val="18"/>
              </w:rPr>
            </w:pPr>
            <w:proofErr w:type="spellStart"/>
            <w:r>
              <w:rPr>
                <w:rFonts w:ascii="Arial" w:hAnsi="Arial" w:cs="Arial"/>
                <w:color w:val="222222"/>
                <w:sz w:val="18"/>
                <w:szCs w:val="18"/>
              </w:rPr>
              <w:t>Valintine</w:t>
            </w:r>
            <w:proofErr w:type="spellEnd"/>
            <w:r>
              <w:rPr>
                <w:rFonts w:ascii="Arial" w:hAnsi="Arial" w:cs="Arial"/>
                <w:color w:val="222222"/>
                <w:sz w:val="18"/>
                <w:szCs w:val="18"/>
              </w:rPr>
              <w:t xml:space="preserve"> b.1864 d.1897</w:t>
            </w:r>
          </w:p>
        </w:tc>
        <w:tc>
          <w:tcPr>
            <w:tcW w:w="709" w:type="dxa"/>
          </w:tcPr>
          <w:p w14:paraId="1CFC63F9" w14:textId="77777777" w:rsidR="00FB7170" w:rsidRPr="00F03862" w:rsidRDefault="00FB7170" w:rsidP="00584574">
            <w:pPr>
              <w:jc w:val="both"/>
              <w:rPr>
                <w:rFonts w:ascii="Arial" w:hAnsi="Arial" w:cs="Arial"/>
                <w:color w:val="222222"/>
                <w:sz w:val="18"/>
                <w:szCs w:val="18"/>
              </w:rPr>
            </w:pPr>
          </w:p>
        </w:tc>
      </w:tr>
      <w:tr w:rsidR="00D46C52" w:rsidRPr="00F03862" w14:paraId="45E0E775" w14:textId="77777777" w:rsidTr="00291E96">
        <w:tc>
          <w:tcPr>
            <w:tcW w:w="2694" w:type="dxa"/>
          </w:tcPr>
          <w:p w14:paraId="12C9508C"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961" w:type="dxa"/>
          </w:tcPr>
          <w:p w14:paraId="5023BC3D" w14:textId="7A941A47"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Hobart, Collingwood</w:t>
            </w:r>
          </w:p>
        </w:tc>
        <w:tc>
          <w:tcPr>
            <w:tcW w:w="709" w:type="dxa"/>
          </w:tcPr>
          <w:p w14:paraId="05F93E8A" w14:textId="77777777" w:rsidR="00D46C52" w:rsidRPr="00F03862" w:rsidRDefault="00D46C52" w:rsidP="00584574">
            <w:pPr>
              <w:jc w:val="both"/>
              <w:rPr>
                <w:rFonts w:ascii="Arial" w:hAnsi="Arial" w:cs="Arial"/>
                <w:color w:val="222222"/>
                <w:sz w:val="18"/>
                <w:szCs w:val="18"/>
              </w:rPr>
            </w:pPr>
          </w:p>
        </w:tc>
      </w:tr>
      <w:tr w:rsidR="00D46C52" w:rsidRPr="00F03862" w14:paraId="7E5F7A51" w14:textId="77777777" w:rsidTr="00291E96">
        <w:tc>
          <w:tcPr>
            <w:tcW w:w="2694" w:type="dxa"/>
          </w:tcPr>
          <w:p w14:paraId="601C5D9A"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961" w:type="dxa"/>
          </w:tcPr>
          <w:p w14:paraId="3B3FBE94" w14:textId="2EACF514"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Stonemason</w:t>
            </w:r>
          </w:p>
        </w:tc>
        <w:tc>
          <w:tcPr>
            <w:tcW w:w="709" w:type="dxa"/>
          </w:tcPr>
          <w:p w14:paraId="177F013F" w14:textId="77777777" w:rsidR="00D46C52" w:rsidRPr="00F03862" w:rsidRDefault="00D46C52" w:rsidP="00584574">
            <w:pPr>
              <w:jc w:val="both"/>
              <w:rPr>
                <w:rFonts w:ascii="Arial" w:hAnsi="Arial" w:cs="Arial"/>
                <w:color w:val="222222"/>
                <w:sz w:val="18"/>
                <w:szCs w:val="18"/>
              </w:rPr>
            </w:pPr>
          </w:p>
        </w:tc>
      </w:tr>
      <w:tr w:rsidR="00D46C52" w:rsidRPr="00F03862" w14:paraId="5C6A41F0" w14:textId="77777777" w:rsidTr="00291E96">
        <w:tc>
          <w:tcPr>
            <w:tcW w:w="2694" w:type="dxa"/>
          </w:tcPr>
          <w:p w14:paraId="2FE46A9D"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961" w:type="dxa"/>
          </w:tcPr>
          <w:p w14:paraId="68DAE62B" w14:textId="57407DE9"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27 Feb 1885</w:t>
            </w:r>
          </w:p>
        </w:tc>
        <w:tc>
          <w:tcPr>
            <w:tcW w:w="709" w:type="dxa"/>
          </w:tcPr>
          <w:p w14:paraId="30BCF75C" w14:textId="77777777" w:rsidR="00D46C52" w:rsidRPr="00F03862" w:rsidRDefault="00D46C52" w:rsidP="00584574">
            <w:pPr>
              <w:jc w:val="both"/>
              <w:rPr>
                <w:rFonts w:ascii="Arial" w:hAnsi="Arial" w:cs="Arial"/>
                <w:color w:val="222222"/>
                <w:sz w:val="18"/>
                <w:szCs w:val="18"/>
              </w:rPr>
            </w:pPr>
          </w:p>
        </w:tc>
      </w:tr>
      <w:tr w:rsidR="00D46C52" w:rsidRPr="00F03862" w14:paraId="477D16CA" w14:textId="77777777" w:rsidTr="00291E96">
        <w:tc>
          <w:tcPr>
            <w:tcW w:w="2694" w:type="dxa"/>
          </w:tcPr>
          <w:p w14:paraId="737072E5"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961" w:type="dxa"/>
          </w:tcPr>
          <w:p w14:paraId="3BF4ABCF" w14:textId="31F991E2"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Collingwood, Victoria</w:t>
            </w:r>
          </w:p>
        </w:tc>
        <w:tc>
          <w:tcPr>
            <w:tcW w:w="709" w:type="dxa"/>
          </w:tcPr>
          <w:p w14:paraId="346FFE57" w14:textId="77777777" w:rsidR="00D46C52" w:rsidRPr="00F03862" w:rsidRDefault="00D46C52" w:rsidP="00584574">
            <w:pPr>
              <w:jc w:val="both"/>
              <w:rPr>
                <w:rFonts w:ascii="Arial" w:hAnsi="Arial" w:cs="Arial"/>
                <w:color w:val="222222"/>
                <w:sz w:val="18"/>
                <w:szCs w:val="18"/>
              </w:rPr>
            </w:pPr>
          </w:p>
        </w:tc>
      </w:tr>
      <w:tr w:rsidR="00D46C52" w:rsidRPr="00F03862" w14:paraId="7DFE87E2" w14:textId="77777777" w:rsidTr="00291E96">
        <w:tc>
          <w:tcPr>
            <w:tcW w:w="2694" w:type="dxa"/>
          </w:tcPr>
          <w:p w14:paraId="24E00C4A" w14:textId="77777777" w:rsidR="00D46C52" w:rsidRPr="00F03862" w:rsidRDefault="00D46C52" w:rsidP="00584574">
            <w:pPr>
              <w:jc w:val="both"/>
              <w:rPr>
                <w:rFonts w:ascii="Arial" w:hAnsi="Arial" w:cs="Arial"/>
                <w:color w:val="222222"/>
                <w:sz w:val="18"/>
                <w:szCs w:val="18"/>
              </w:rPr>
            </w:pPr>
            <w:r w:rsidRPr="009E2286">
              <w:rPr>
                <w:rFonts w:ascii="Arial" w:hAnsi="Arial" w:cs="Arial"/>
                <w:color w:val="222222"/>
                <w:sz w:val="18"/>
                <w:szCs w:val="18"/>
              </w:rPr>
              <w:t>Place of Burial</w:t>
            </w:r>
          </w:p>
        </w:tc>
        <w:tc>
          <w:tcPr>
            <w:tcW w:w="4961" w:type="dxa"/>
          </w:tcPr>
          <w:p w14:paraId="4244429B" w14:textId="0B2B6EEC" w:rsidR="00D46C52" w:rsidRPr="00F03862" w:rsidRDefault="009E2286" w:rsidP="00584574">
            <w:pPr>
              <w:jc w:val="both"/>
              <w:rPr>
                <w:rFonts w:ascii="Arial" w:hAnsi="Arial" w:cs="Arial"/>
                <w:color w:val="222222"/>
                <w:sz w:val="18"/>
                <w:szCs w:val="18"/>
              </w:rPr>
            </w:pPr>
            <w:r>
              <w:rPr>
                <w:rFonts w:ascii="Arial" w:hAnsi="Arial" w:cs="Arial"/>
                <w:color w:val="222222"/>
                <w:sz w:val="18"/>
                <w:szCs w:val="18"/>
              </w:rPr>
              <w:t>Boroon</w:t>
            </w:r>
            <w:r w:rsidR="007478BA">
              <w:rPr>
                <w:rFonts w:ascii="Arial" w:hAnsi="Arial" w:cs="Arial"/>
                <w:color w:val="222222"/>
                <w:sz w:val="18"/>
                <w:szCs w:val="18"/>
              </w:rPr>
              <w:t>d</w:t>
            </w:r>
            <w:r>
              <w:rPr>
                <w:rFonts w:ascii="Arial" w:hAnsi="Arial" w:cs="Arial"/>
                <w:color w:val="222222"/>
                <w:sz w:val="18"/>
                <w:szCs w:val="18"/>
              </w:rPr>
              <w:t>ara General Cemetery Kew</w:t>
            </w:r>
          </w:p>
        </w:tc>
        <w:tc>
          <w:tcPr>
            <w:tcW w:w="709" w:type="dxa"/>
          </w:tcPr>
          <w:p w14:paraId="4FBC1856" w14:textId="77777777" w:rsidR="00D46C52" w:rsidRPr="00F03862" w:rsidRDefault="00D46C52" w:rsidP="00584574">
            <w:pPr>
              <w:jc w:val="both"/>
              <w:rPr>
                <w:rFonts w:ascii="Arial" w:hAnsi="Arial" w:cs="Arial"/>
                <w:color w:val="222222"/>
                <w:sz w:val="18"/>
                <w:szCs w:val="18"/>
              </w:rPr>
            </w:pPr>
          </w:p>
        </w:tc>
      </w:tr>
    </w:tbl>
    <w:p w14:paraId="48BFC62B" w14:textId="77777777" w:rsidR="00D46C52" w:rsidRDefault="00D46C52" w:rsidP="00D46C52">
      <w:pPr>
        <w:rPr>
          <w:rFonts w:ascii="Arial" w:hAnsi="Arial" w:cs="Arial"/>
          <w:b/>
          <w:bCs/>
          <w:color w:val="000000" w:themeColor="text1"/>
          <w:sz w:val="20"/>
          <w:szCs w:val="20"/>
        </w:rPr>
      </w:pPr>
    </w:p>
    <w:p w14:paraId="00223DCF" w14:textId="3132AFEC" w:rsidR="00D46C52" w:rsidRDefault="00D46C52" w:rsidP="00D46C52">
      <w:pPr>
        <w:rPr>
          <w:rFonts w:ascii="Arial" w:hAnsi="Arial" w:cs="Arial"/>
          <w:b/>
          <w:bCs/>
          <w:color w:val="000000" w:themeColor="text1"/>
          <w:sz w:val="20"/>
          <w:szCs w:val="20"/>
        </w:rPr>
      </w:pPr>
      <w:r>
        <w:rPr>
          <w:rFonts w:ascii="Arial" w:hAnsi="Arial" w:cs="Arial"/>
          <w:b/>
          <w:bCs/>
          <w:color w:val="000000" w:themeColor="text1"/>
          <w:sz w:val="20"/>
          <w:szCs w:val="20"/>
        </w:rPr>
        <w:t>Hannah Groom</w:t>
      </w:r>
    </w:p>
    <w:p w14:paraId="3CA9EE0A" w14:textId="77777777" w:rsidR="00D46C52" w:rsidRPr="00F03862" w:rsidRDefault="00D46C52" w:rsidP="00D46C52">
      <w:pPr>
        <w:rPr>
          <w:lang w:val="en-US" w:eastAsia="ja-JP"/>
        </w:rPr>
      </w:pPr>
    </w:p>
    <w:tbl>
      <w:tblPr>
        <w:tblStyle w:val="TableGrid"/>
        <w:tblW w:w="8364" w:type="dxa"/>
        <w:tblInd w:w="-5" w:type="dxa"/>
        <w:tblLook w:val="04A0" w:firstRow="1" w:lastRow="0" w:firstColumn="1" w:lastColumn="0" w:noHBand="0" w:noVBand="1"/>
      </w:tblPr>
      <w:tblGrid>
        <w:gridCol w:w="2683"/>
        <w:gridCol w:w="4795"/>
        <w:gridCol w:w="886"/>
      </w:tblGrid>
      <w:tr w:rsidR="00291E96" w:rsidRPr="00F03862" w14:paraId="3F6C62D4" w14:textId="77777777" w:rsidTr="00291E96">
        <w:tc>
          <w:tcPr>
            <w:tcW w:w="2694" w:type="dxa"/>
          </w:tcPr>
          <w:p w14:paraId="5E1DC62E" w14:textId="2CFD385A" w:rsidR="00291E96" w:rsidRPr="00F03862" w:rsidRDefault="00291E96" w:rsidP="00291E96">
            <w:pPr>
              <w:jc w:val="cente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3748C50D" w14:textId="651643B0" w:rsidR="00291E96" w:rsidRPr="00F03862" w:rsidRDefault="00291E96" w:rsidP="00291E96">
            <w:pPr>
              <w:jc w:val="cente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7DBC649A" w14:textId="180B1A5C" w:rsidR="00291E96" w:rsidRPr="00F03862" w:rsidRDefault="00291E96" w:rsidP="00291E96">
            <w:pPr>
              <w:jc w:val="center"/>
              <w:rPr>
                <w:rFonts w:ascii="Arial" w:hAnsi="Arial" w:cs="Arial"/>
                <w:b/>
                <w:bCs/>
                <w:color w:val="222222"/>
                <w:sz w:val="18"/>
                <w:szCs w:val="18"/>
              </w:rPr>
            </w:pPr>
            <w:r w:rsidRPr="00F03862">
              <w:rPr>
                <w:rFonts w:ascii="Arial" w:hAnsi="Arial" w:cs="Arial"/>
                <w:b/>
                <w:bCs/>
                <w:color w:val="222222"/>
                <w:sz w:val="18"/>
                <w:szCs w:val="18"/>
              </w:rPr>
              <w:t>Citation</w:t>
            </w:r>
          </w:p>
        </w:tc>
      </w:tr>
      <w:tr w:rsidR="00D46C52" w:rsidRPr="00F03862" w14:paraId="56E0E486" w14:textId="77777777" w:rsidTr="00291E96">
        <w:tc>
          <w:tcPr>
            <w:tcW w:w="2694" w:type="dxa"/>
          </w:tcPr>
          <w:p w14:paraId="3C1834A9"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819" w:type="dxa"/>
          </w:tcPr>
          <w:p w14:paraId="07A9027A" w14:textId="616C2F0A"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24 Oct 1824</w:t>
            </w:r>
          </w:p>
        </w:tc>
        <w:tc>
          <w:tcPr>
            <w:tcW w:w="851" w:type="dxa"/>
          </w:tcPr>
          <w:p w14:paraId="79D0B5F1" w14:textId="77777777" w:rsidR="00D46C52" w:rsidRPr="00F03862" w:rsidRDefault="00D46C52" w:rsidP="00584574">
            <w:pPr>
              <w:jc w:val="both"/>
              <w:rPr>
                <w:rFonts w:ascii="Arial" w:hAnsi="Arial" w:cs="Arial"/>
                <w:color w:val="222222"/>
                <w:sz w:val="18"/>
                <w:szCs w:val="18"/>
              </w:rPr>
            </w:pPr>
          </w:p>
        </w:tc>
      </w:tr>
      <w:tr w:rsidR="00D46C52" w:rsidRPr="00F03862" w14:paraId="568A98AD" w14:textId="77777777" w:rsidTr="00291E96">
        <w:tc>
          <w:tcPr>
            <w:tcW w:w="2694" w:type="dxa"/>
          </w:tcPr>
          <w:p w14:paraId="0CABB9D5"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3304C8FE" w14:textId="424B3EB5"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Hobart</w:t>
            </w:r>
          </w:p>
        </w:tc>
        <w:tc>
          <w:tcPr>
            <w:tcW w:w="851" w:type="dxa"/>
          </w:tcPr>
          <w:p w14:paraId="599F7CFB" w14:textId="77777777" w:rsidR="00D46C52" w:rsidRPr="00F03862" w:rsidRDefault="00D46C52" w:rsidP="00584574">
            <w:pPr>
              <w:jc w:val="both"/>
              <w:rPr>
                <w:rFonts w:ascii="Arial" w:hAnsi="Arial" w:cs="Arial"/>
                <w:color w:val="222222"/>
                <w:sz w:val="18"/>
                <w:szCs w:val="18"/>
              </w:rPr>
            </w:pPr>
          </w:p>
        </w:tc>
      </w:tr>
      <w:tr w:rsidR="00D46C52" w:rsidRPr="00F03862" w14:paraId="7173D23C" w14:textId="77777777" w:rsidTr="00291E96">
        <w:tc>
          <w:tcPr>
            <w:tcW w:w="2694" w:type="dxa"/>
          </w:tcPr>
          <w:p w14:paraId="1E10097B"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684864FC" w14:textId="43E45CF9" w:rsidR="00D46C52" w:rsidRPr="00F03862" w:rsidRDefault="00D46C52" w:rsidP="00584574">
            <w:pPr>
              <w:jc w:val="both"/>
              <w:rPr>
                <w:rFonts w:ascii="Arial" w:hAnsi="Arial" w:cs="Arial"/>
                <w:color w:val="222222"/>
                <w:sz w:val="18"/>
                <w:szCs w:val="18"/>
              </w:rPr>
            </w:pPr>
            <w:r>
              <w:rPr>
                <w:rFonts w:ascii="Arial" w:hAnsi="Arial" w:cs="Arial"/>
                <w:color w:val="222222"/>
                <w:sz w:val="18"/>
                <w:szCs w:val="18"/>
              </w:rPr>
              <w:t>George Oakley</w:t>
            </w:r>
          </w:p>
        </w:tc>
        <w:tc>
          <w:tcPr>
            <w:tcW w:w="851" w:type="dxa"/>
          </w:tcPr>
          <w:p w14:paraId="3C570551" w14:textId="77777777" w:rsidR="00D46C52" w:rsidRPr="00F03862" w:rsidRDefault="00D46C52" w:rsidP="00584574">
            <w:pPr>
              <w:jc w:val="both"/>
              <w:rPr>
                <w:rFonts w:ascii="Arial" w:hAnsi="Arial" w:cs="Arial"/>
                <w:color w:val="222222"/>
                <w:sz w:val="18"/>
                <w:szCs w:val="18"/>
              </w:rPr>
            </w:pPr>
          </w:p>
        </w:tc>
      </w:tr>
      <w:tr w:rsidR="00D46C52" w:rsidRPr="00F03862" w14:paraId="6FF027BC" w14:textId="77777777" w:rsidTr="00291E96">
        <w:tc>
          <w:tcPr>
            <w:tcW w:w="2694" w:type="dxa"/>
          </w:tcPr>
          <w:p w14:paraId="03553186"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7659A08B" w14:textId="45F6E25F" w:rsidR="00D46C52" w:rsidRPr="00F03862" w:rsidRDefault="00D46C52" w:rsidP="00584574">
            <w:pPr>
              <w:jc w:val="both"/>
              <w:rPr>
                <w:rFonts w:ascii="Arial" w:hAnsi="Arial" w:cs="Arial"/>
                <w:color w:val="222222"/>
                <w:sz w:val="18"/>
                <w:szCs w:val="18"/>
              </w:rPr>
            </w:pPr>
            <w:r>
              <w:rPr>
                <w:rFonts w:ascii="Arial" w:hAnsi="Arial" w:cs="Arial"/>
                <w:color w:val="222222"/>
                <w:sz w:val="18"/>
                <w:szCs w:val="18"/>
              </w:rPr>
              <w:t>Dolly Oakley (nee Beresford)</w:t>
            </w:r>
          </w:p>
        </w:tc>
        <w:tc>
          <w:tcPr>
            <w:tcW w:w="851" w:type="dxa"/>
          </w:tcPr>
          <w:p w14:paraId="6770DD8C" w14:textId="77777777" w:rsidR="00D46C52" w:rsidRPr="00F03862" w:rsidRDefault="00D46C52" w:rsidP="00584574">
            <w:pPr>
              <w:jc w:val="both"/>
              <w:rPr>
                <w:rFonts w:ascii="Arial" w:hAnsi="Arial" w:cs="Arial"/>
                <w:color w:val="222222"/>
                <w:sz w:val="18"/>
                <w:szCs w:val="18"/>
              </w:rPr>
            </w:pPr>
          </w:p>
        </w:tc>
      </w:tr>
      <w:tr w:rsidR="00D46C52" w:rsidRPr="00F03862" w14:paraId="6F632E26" w14:textId="77777777" w:rsidTr="00291E96">
        <w:tc>
          <w:tcPr>
            <w:tcW w:w="2694" w:type="dxa"/>
          </w:tcPr>
          <w:p w14:paraId="6B315C5E"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5FB172C4" w14:textId="4A23AF07" w:rsidR="00D46C52" w:rsidRPr="00F03862" w:rsidRDefault="00D46C52" w:rsidP="00584574">
            <w:pPr>
              <w:jc w:val="both"/>
              <w:rPr>
                <w:rFonts w:ascii="Arial" w:hAnsi="Arial" w:cs="Arial"/>
                <w:color w:val="222222"/>
                <w:sz w:val="18"/>
                <w:szCs w:val="18"/>
              </w:rPr>
            </w:pPr>
            <w:r>
              <w:rPr>
                <w:rFonts w:ascii="Arial" w:hAnsi="Arial" w:cs="Arial"/>
                <w:color w:val="222222"/>
                <w:sz w:val="18"/>
                <w:szCs w:val="18"/>
              </w:rPr>
              <w:t>Henry Groom</w:t>
            </w:r>
          </w:p>
        </w:tc>
        <w:tc>
          <w:tcPr>
            <w:tcW w:w="851" w:type="dxa"/>
          </w:tcPr>
          <w:p w14:paraId="358CA358" w14:textId="77777777" w:rsidR="00D46C52" w:rsidRPr="00F03862" w:rsidRDefault="00D46C52" w:rsidP="00584574">
            <w:pPr>
              <w:jc w:val="both"/>
              <w:rPr>
                <w:rFonts w:ascii="Arial" w:hAnsi="Arial" w:cs="Arial"/>
                <w:color w:val="222222"/>
                <w:sz w:val="18"/>
                <w:szCs w:val="18"/>
              </w:rPr>
            </w:pPr>
          </w:p>
        </w:tc>
      </w:tr>
      <w:tr w:rsidR="00FB7170" w:rsidRPr="00F03862" w14:paraId="64A46FB4" w14:textId="77777777" w:rsidTr="00291E96">
        <w:tc>
          <w:tcPr>
            <w:tcW w:w="2694" w:type="dxa"/>
          </w:tcPr>
          <w:p w14:paraId="4AEE5713" w14:textId="28E9F28D" w:rsidR="00FB7170" w:rsidRPr="00F03862" w:rsidRDefault="00FB7170" w:rsidP="00FB7170">
            <w:pPr>
              <w:jc w:val="both"/>
              <w:rPr>
                <w:rFonts w:ascii="Arial" w:hAnsi="Arial" w:cs="Arial"/>
                <w:color w:val="222222"/>
                <w:sz w:val="18"/>
                <w:szCs w:val="18"/>
              </w:rPr>
            </w:pPr>
            <w:r w:rsidRPr="000319BD">
              <w:rPr>
                <w:rFonts w:ascii="Arial" w:hAnsi="Arial" w:cs="Arial"/>
                <w:color w:val="222222"/>
                <w:sz w:val="18"/>
                <w:szCs w:val="18"/>
              </w:rPr>
              <w:t>Date of Marriage</w:t>
            </w:r>
          </w:p>
        </w:tc>
        <w:tc>
          <w:tcPr>
            <w:tcW w:w="4819" w:type="dxa"/>
          </w:tcPr>
          <w:p w14:paraId="348F43B4" w14:textId="0AA2AA02" w:rsidR="00FB7170" w:rsidRPr="00F03862" w:rsidRDefault="000319BD" w:rsidP="00FB7170">
            <w:pPr>
              <w:jc w:val="both"/>
              <w:rPr>
                <w:rFonts w:ascii="Arial" w:hAnsi="Arial" w:cs="Arial"/>
                <w:color w:val="222222"/>
                <w:sz w:val="18"/>
                <w:szCs w:val="18"/>
              </w:rPr>
            </w:pPr>
            <w:r>
              <w:rPr>
                <w:rFonts w:ascii="Arial" w:hAnsi="Arial" w:cs="Arial"/>
                <w:color w:val="222222"/>
                <w:sz w:val="18"/>
                <w:szCs w:val="18"/>
              </w:rPr>
              <w:t>27 Jul 1842</w:t>
            </w:r>
          </w:p>
        </w:tc>
        <w:tc>
          <w:tcPr>
            <w:tcW w:w="851" w:type="dxa"/>
          </w:tcPr>
          <w:p w14:paraId="77251506" w14:textId="77777777" w:rsidR="00FB7170" w:rsidRPr="00F03862" w:rsidRDefault="00FB7170" w:rsidP="00FB7170">
            <w:pPr>
              <w:jc w:val="both"/>
              <w:rPr>
                <w:rFonts w:ascii="Arial" w:hAnsi="Arial" w:cs="Arial"/>
                <w:color w:val="222222"/>
                <w:sz w:val="18"/>
                <w:szCs w:val="18"/>
              </w:rPr>
            </w:pPr>
          </w:p>
        </w:tc>
      </w:tr>
      <w:tr w:rsidR="00FB7170" w:rsidRPr="00F03862" w14:paraId="1F21BB4F" w14:textId="77777777" w:rsidTr="00291E96">
        <w:tc>
          <w:tcPr>
            <w:tcW w:w="2694" w:type="dxa"/>
          </w:tcPr>
          <w:p w14:paraId="135E3538" w14:textId="2676F19E" w:rsidR="00FB7170" w:rsidRPr="00F03862" w:rsidRDefault="00FB7170" w:rsidP="00FB7170">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819" w:type="dxa"/>
          </w:tcPr>
          <w:p w14:paraId="202C5D3E" w14:textId="2793843E" w:rsidR="00FB7170" w:rsidRPr="00F03862" w:rsidRDefault="000319BD" w:rsidP="00FB7170">
            <w:pPr>
              <w:jc w:val="both"/>
              <w:rPr>
                <w:rFonts w:ascii="Arial" w:hAnsi="Arial" w:cs="Arial"/>
                <w:color w:val="222222"/>
                <w:sz w:val="18"/>
                <w:szCs w:val="18"/>
              </w:rPr>
            </w:pPr>
            <w:r>
              <w:rPr>
                <w:rFonts w:ascii="Arial" w:hAnsi="Arial" w:cs="Arial"/>
                <w:color w:val="222222"/>
                <w:sz w:val="18"/>
                <w:szCs w:val="18"/>
              </w:rPr>
              <w:t xml:space="preserve">Newtown, </w:t>
            </w:r>
            <w:r w:rsidR="00FB7170">
              <w:rPr>
                <w:rFonts w:ascii="Arial" w:hAnsi="Arial" w:cs="Arial"/>
                <w:color w:val="222222"/>
                <w:sz w:val="18"/>
                <w:szCs w:val="18"/>
              </w:rPr>
              <w:t>Hobart</w:t>
            </w:r>
          </w:p>
        </w:tc>
        <w:tc>
          <w:tcPr>
            <w:tcW w:w="851" w:type="dxa"/>
          </w:tcPr>
          <w:p w14:paraId="6101DA54" w14:textId="77777777" w:rsidR="00FB7170" w:rsidRPr="00F03862" w:rsidRDefault="00FB7170" w:rsidP="00FB7170">
            <w:pPr>
              <w:jc w:val="both"/>
              <w:rPr>
                <w:rFonts w:ascii="Arial" w:hAnsi="Arial" w:cs="Arial"/>
                <w:color w:val="222222"/>
                <w:sz w:val="18"/>
                <w:szCs w:val="18"/>
              </w:rPr>
            </w:pPr>
          </w:p>
        </w:tc>
      </w:tr>
      <w:tr w:rsidR="00FB7170" w:rsidRPr="00F03862" w14:paraId="333A5DAF" w14:textId="77777777" w:rsidTr="00291E96">
        <w:tc>
          <w:tcPr>
            <w:tcW w:w="2694" w:type="dxa"/>
            <w:vMerge w:val="restart"/>
          </w:tcPr>
          <w:p w14:paraId="6C1B83AA" w14:textId="77777777" w:rsidR="00FB7170" w:rsidRPr="00F03862" w:rsidRDefault="00FB7170" w:rsidP="00FB7170">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7696F2E9" w14:textId="26D3B81B"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Emma b.1843 d.1883</w:t>
            </w:r>
          </w:p>
        </w:tc>
        <w:tc>
          <w:tcPr>
            <w:tcW w:w="851" w:type="dxa"/>
          </w:tcPr>
          <w:p w14:paraId="17F1D30D" w14:textId="77777777" w:rsidR="00FB7170" w:rsidRPr="00F03862" w:rsidRDefault="00FB7170" w:rsidP="00FB7170">
            <w:pPr>
              <w:jc w:val="both"/>
              <w:rPr>
                <w:rFonts w:ascii="Arial" w:hAnsi="Arial" w:cs="Arial"/>
                <w:color w:val="222222"/>
                <w:sz w:val="18"/>
                <w:szCs w:val="18"/>
              </w:rPr>
            </w:pPr>
          </w:p>
        </w:tc>
      </w:tr>
      <w:tr w:rsidR="00FB7170" w:rsidRPr="00F03862" w14:paraId="1FDD0EE4" w14:textId="77777777" w:rsidTr="00291E96">
        <w:tc>
          <w:tcPr>
            <w:tcW w:w="2694" w:type="dxa"/>
            <w:vMerge/>
          </w:tcPr>
          <w:p w14:paraId="6F8E0106" w14:textId="77777777" w:rsidR="00FB7170" w:rsidRPr="00F03862" w:rsidRDefault="00FB7170" w:rsidP="00FB7170">
            <w:pPr>
              <w:jc w:val="both"/>
              <w:rPr>
                <w:rFonts w:ascii="Arial" w:hAnsi="Arial" w:cs="Arial"/>
                <w:color w:val="222222"/>
                <w:sz w:val="18"/>
                <w:szCs w:val="18"/>
              </w:rPr>
            </w:pPr>
          </w:p>
        </w:tc>
        <w:tc>
          <w:tcPr>
            <w:tcW w:w="4819" w:type="dxa"/>
          </w:tcPr>
          <w:p w14:paraId="35CA2EC7" w14:textId="45605478"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 xml:space="preserve">Louisa b.1845 </w:t>
            </w:r>
            <w:r w:rsidRPr="00FB7170">
              <w:rPr>
                <w:rFonts w:ascii="Arial" w:hAnsi="Arial" w:cs="Arial"/>
                <w:color w:val="222222"/>
                <w:sz w:val="18"/>
                <w:szCs w:val="18"/>
                <w:highlight w:val="green"/>
              </w:rPr>
              <w:t>d.?</w:t>
            </w:r>
          </w:p>
        </w:tc>
        <w:tc>
          <w:tcPr>
            <w:tcW w:w="851" w:type="dxa"/>
          </w:tcPr>
          <w:p w14:paraId="28715BD7" w14:textId="77777777" w:rsidR="00FB7170" w:rsidRPr="00F03862" w:rsidRDefault="00FB7170" w:rsidP="00FB7170">
            <w:pPr>
              <w:jc w:val="both"/>
              <w:rPr>
                <w:rFonts w:ascii="Arial" w:hAnsi="Arial" w:cs="Arial"/>
                <w:color w:val="222222"/>
                <w:sz w:val="18"/>
                <w:szCs w:val="18"/>
              </w:rPr>
            </w:pPr>
          </w:p>
        </w:tc>
      </w:tr>
      <w:tr w:rsidR="00FB7170" w:rsidRPr="00F03862" w14:paraId="457CC4CA" w14:textId="77777777" w:rsidTr="00291E96">
        <w:tc>
          <w:tcPr>
            <w:tcW w:w="2694" w:type="dxa"/>
            <w:vMerge/>
          </w:tcPr>
          <w:p w14:paraId="25F2D258" w14:textId="77777777" w:rsidR="00FB7170" w:rsidRPr="00F03862" w:rsidRDefault="00FB7170" w:rsidP="00FB7170">
            <w:pPr>
              <w:jc w:val="both"/>
              <w:rPr>
                <w:rFonts w:ascii="Arial" w:hAnsi="Arial" w:cs="Arial"/>
                <w:color w:val="222222"/>
                <w:sz w:val="18"/>
                <w:szCs w:val="18"/>
              </w:rPr>
            </w:pPr>
          </w:p>
        </w:tc>
        <w:tc>
          <w:tcPr>
            <w:tcW w:w="4819" w:type="dxa"/>
          </w:tcPr>
          <w:p w14:paraId="6F7C3097" w14:textId="1B955A69"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Margaret b.1847 d.1902</w:t>
            </w:r>
          </w:p>
        </w:tc>
        <w:tc>
          <w:tcPr>
            <w:tcW w:w="851" w:type="dxa"/>
          </w:tcPr>
          <w:p w14:paraId="0A60FAA8" w14:textId="77777777" w:rsidR="00FB7170" w:rsidRPr="00F03862" w:rsidRDefault="00FB7170" w:rsidP="00FB7170">
            <w:pPr>
              <w:jc w:val="both"/>
              <w:rPr>
                <w:rFonts w:ascii="Arial" w:hAnsi="Arial" w:cs="Arial"/>
                <w:color w:val="222222"/>
                <w:sz w:val="18"/>
                <w:szCs w:val="18"/>
              </w:rPr>
            </w:pPr>
          </w:p>
        </w:tc>
      </w:tr>
      <w:tr w:rsidR="00FB7170" w:rsidRPr="00F03862" w14:paraId="19819EDE" w14:textId="77777777" w:rsidTr="00291E96">
        <w:tc>
          <w:tcPr>
            <w:tcW w:w="2694" w:type="dxa"/>
            <w:vMerge/>
          </w:tcPr>
          <w:p w14:paraId="5E965757" w14:textId="77777777" w:rsidR="00FB7170" w:rsidRPr="00F03862" w:rsidRDefault="00FB7170" w:rsidP="00FB7170">
            <w:pPr>
              <w:jc w:val="both"/>
              <w:rPr>
                <w:rFonts w:ascii="Arial" w:hAnsi="Arial" w:cs="Arial"/>
                <w:color w:val="222222"/>
                <w:sz w:val="18"/>
                <w:szCs w:val="18"/>
              </w:rPr>
            </w:pPr>
          </w:p>
        </w:tc>
        <w:tc>
          <w:tcPr>
            <w:tcW w:w="4819" w:type="dxa"/>
          </w:tcPr>
          <w:p w14:paraId="48A19C44" w14:textId="4BBA2750"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Benjamin b.1848 d.1849</w:t>
            </w:r>
          </w:p>
        </w:tc>
        <w:tc>
          <w:tcPr>
            <w:tcW w:w="851" w:type="dxa"/>
          </w:tcPr>
          <w:p w14:paraId="7AF4B99C" w14:textId="77777777" w:rsidR="00FB7170" w:rsidRPr="00F03862" w:rsidRDefault="00FB7170" w:rsidP="00FB7170">
            <w:pPr>
              <w:jc w:val="both"/>
              <w:rPr>
                <w:rFonts w:ascii="Arial" w:hAnsi="Arial" w:cs="Arial"/>
                <w:color w:val="222222"/>
                <w:sz w:val="18"/>
                <w:szCs w:val="18"/>
              </w:rPr>
            </w:pPr>
          </w:p>
        </w:tc>
      </w:tr>
      <w:tr w:rsidR="00FB7170" w:rsidRPr="00F03862" w14:paraId="6C8BB7E8" w14:textId="77777777" w:rsidTr="00291E96">
        <w:tc>
          <w:tcPr>
            <w:tcW w:w="2694" w:type="dxa"/>
            <w:vMerge/>
          </w:tcPr>
          <w:p w14:paraId="611E0F21" w14:textId="77777777" w:rsidR="00FB7170" w:rsidRPr="00F03862" w:rsidRDefault="00FB7170" w:rsidP="00FB7170">
            <w:pPr>
              <w:jc w:val="both"/>
              <w:rPr>
                <w:rFonts w:ascii="Arial" w:hAnsi="Arial" w:cs="Arial"/>
                <w:color w:val="222222"/>
                <w:sz w:val="18"/>
                <w:szCs w:val="18"/>
              </w:rPr>
            </w:pPr>
          </w:p>
        </w:tc>
        <w:tc>
          <w:tcPr>
            <w:tcW w:w="4819" w:type="dxa"/>
          </w:tcPr>
          <w:p w14:paraId="59374964" w14:textId="3F83189B"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Henry b.1849 d.1912</w:t>
            </w:r>
          </w:p>
        </w:tc>
        <w:tc>
          <w:tcPr>
            <w:tcW w:w="851" w:type="dxa"/>
          </w:tcPr>
          <w:p w14:paraId="39076A74" w14:textId="77777777" w:rsidR="00FB7170" w:rsidRPr="00F03862" w:rsidRDefault="00FB7170" w:rsidP="00FB7170">
            <w:pPr>
              <w:jc w:val="both"/>
              <w:rPr>
                <w:rFonts w:ascii="Arial" w:hAnsi="Arial" w:cs="Arial"/>
                <w:color w:val="222222"/>
                <w:sz w:val="18"/>
                <w:szCs w:val="18"/>
              </w:rPr>
            </w:pPr>
          </w:p>
        </w:tc>
      </w:tr>
      <w:tr w:rsidR="00FB7170" w:rsidRPr="00F03862" w14:paraId="121CAA9F" w14:textId="77777777" w:rsidTr="00291E96">
        <w:tc>
          <w:tcPr>
            <w:tcW w:w="2694" w:type="dxa"/>
            <w:vMerge/>
          </w:tcPr>
          <w:p w14:paraId="471B4255" w14:textId="77777777" w:rsidR="00FB7170" w:rsidRPr="00F03862" w:rsidRDefault="00FB7170" w:rsidP="00FB7170">
            <w:pPr>
              <w:jc w:val="both"/>
              <w:rPr>
                <w:rFonts w:ascii="Arial" w:hAnsi="Arial" w:cs="Arial"/>
                <w:color w:val="222222"/>
                <w:sz w:val="18"/>
                <w:szCs w:val="18"/>
              </w:rPr>
            </w:pPr>
          </w:p>
        </w:tc>
        <w:tc>
          <w:tcPr>
            <w:tcW w:w="4819" w:type="dxa"/>
          </w:tcPr>
          <w:p w14:paraId="7BCC84E0" w14:textId="2353C568"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Elizabeth b.1851 d.1883</w:t>
            </w:r>
          </w:p>
        </w:tc>
        <w:tc>
          <w:tcPr>
            <w:tcW w:w="851" w:type="dxa"/>
          </w:tcPr>
          <w:p w14:paraId="701288F2" w14:textId="77777777" w:rsidR="00FB7170" w:rsidRPr="00F03862" w:rsidRDefault="00FB7170" w:rsidP="00FB7170">
            <w:pPr>
              <w:jc w:val="both"/>
              <w:rPr>
                <w:rFonts w:ascii="Arial" w:hAnsi="Arial" w:cs="Arial"/>
                <w:color w:val="222222"/>
                <w:sz w:val="18"/>
                <w:szCs w:val="18"/>
              </w:rPr>
            </w:pPr>
          </w:p>
        </w:tc>
      </w:tr>
      <w:tr w:rsidR="00FB7170" w:rsidRPr="00F03862" w14:paraId="547E21C1" w14:textId="77777777" w:rsidTr="00291E96">
        <w:tc>
          <w:tcPr>
            <w:tcW w:w="2694" w:type="dxa"/>
            <w:vMerge/>
          </w:tcPr>
          <w:p w14:paraId="70CA4F3B" w14:textId="77777777" w:rsidR="00FB7170" w:rsidRPr="00F03862" w:rsidRDefault="00FB7170" w:rsidP="00FB7170">
            <w:pPr>
              <w:jc w:val="both"/>
              <w:rPr>
                <w:rFonts w:ascii="Arial" w:hAnsi="Arial" w:cs="Arial"/>
                <w:color w:val="222222"/>
                <w:sz w:val="18"/>
                <w:szCs w:val="18"/>
              </w:rPr>
            </w:pPr>
          </w:p>
        </w:tc>
        <w:tc>
          <w:tcPr>
            <w:tcW w:w="4819" w:type="dxa"/>
          </w:tcPr>
          <w:p w14:paraId="1C4E707D" w14:textId="5FC8EB1D"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Lydia b.1853 d.1883</w:t>
            </w:r>
          </w:p>
        </w:tc>
        <w:tc>
          <w:tcPr>
            <w:tcW w:w="851" w:type="dxa"/>
          </w:tcPr>
          <w:p w14:paraId="083E2E2D" w14:textId="77777777" w:rsidR="00FB7170" w:rsidRPr="00F03862" w:rsidRDefault="00FB7170" w:rsidP="00FB7170">
            <w:pPr>
              <w:jc w:val="both"/>
              <w:rPr>
                <w:rFonts w:ascii="Arial" w:hAnsi="Arial" w:cs="Arial"/>
                <w:color w:val="222222"/>
                <w:sz w:val="18"/>
                <w:szCs w:val="18"/>
              </w:rPr>
            </w:pPr>
          </w:p>
        </w:tc>
      </w:tr>
      <w:tr w:rsidR="00FB7170" w:rsidRPr="00F03862" w14:paraId="70549211" w14:textId="77777777" w:rsidTr="00291E96">
        <w:tc>
          <w:tcPr>
            <w:tcW w:w="2694" w:type="dxa"/>
            <w:vMerge/>
          </w:tcPr>
          <w:p w14:paraId="05E1C5CE" w14:textId="77777777" w:rsidR="00FB7170" w:rsidRPr="00F03862" w:rsidRDefault="00FB7170" w:rsidP="00FB7170">
            <w:pPr>
              <w:jc w:val="both"/>
              <w:rPr>
                <w:rFonts w:ascii="Arial" w:hAnsi="Arial" w:cs="Arial"/>
                <w:color w:val="222222"/>
                <w:sz w:val="18"/>
                <w:szCs w:val="18"/>
              </w:rPr>
            </w:pPr>
          </w:p>
        </w:tc>
        <w:tc>
          <w:tcPr>
            <w:tcW w:w="4819" w:type="dxa"/>
          </w:tcPr>
          <w:p w14:paraId="416E1766" w14:textId="39F0AA8D"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Charles b.1855 d.1885</w:t>
            </w:r>
          </w:p>
        </w:tc>
        <w:tc>
          <w:tcPr>
            <w:tcW w:w="851" w:type="dxa"/>
          </w:tcPr>
          <w:p w14:paraId="37847A4C" w14:textId="77777777" w:rsidR="00FB7170" w:rsidRPr="00F03862" w:rsidRDefault="00FB7170" w:rsidP="00FB7170">
            <w:pPr>
              <w:jc w:val="both"/>
              <w:rPr>
                <w:rFonts w:ascii="Arial" w:hAnsi="Arial" w:cs="Arial"/>
                <w:color w:val="222222"/>
                <w:sz w:val="18"/>
                <w:szCs w:val="18"/>
              </w:rPr>
            </w:pPr>
          </w:p>
        </w:tc>
      </w:tr>
      <w:tr w:rsidR="00FB7170" w:rsidRPr="00F03862" w14:paraId="5FD02D92" w14:textId="77777777" w:rsidTr="00291E96">
        <w:tc>
          <w:tcPr>
            <w:tcW w:w="2694" w:type="dxa"/>
            <w:vMerge/>
          </w:tcPr>
          <w:p w14:paraId="213B6C43" w14:textId="77777777" w:rsidR="00FB7170" w:rsidRPr="00F03862" w:rsidRDefault="00FB7170" w:rsidP="00FB7170">
            <w:pPr>
              <w:jc w:val="both"/>
              <w:rPr>
                <w:rFonts w:ascii="Arial" w:hAnsi="Arial" w:cs="Arial"/>
                <w:color w:val="222222"/>
                <w:sz w:val="18"/>
                <w:szCs w:val="18"/>
              </w:rPr>
            </w:pPr>
          </w:p>
        </w:tc>
        <w:tc>
          <w:tcPr>
            <w:tcW w:w="4819" w:type="dxa"/>
          </w:tcPr>
          <w:p w14:paraId="7FB51649" w14:textId="60CBB617"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 xml:space="preserve">George b.1857 </w:t>
            </w:r>
            <w:r w:rsidRPr="00FB7170">
              <w:rPr>
                <w:rFonts w:ascii="Arial" w:hAnsi="Arial" w:cs="Arial"/>
                <w:color w:val="222222"/>
                <w:sz w:val="18"/>
                <w:szCs w:val="18"/>
                <w:highlight w:val="green"/>
              </w:rPr>
              <w:t>d.?</w:t>
            </w:r>
          </w:p>
        </w:tc>
        <w:tc>
          <w:tcPr>
            <w:tcW w:w="851" w:type="dxa"/>
          </w:tcPr>
          <w:p w14:paraId="6124E774" w14:textId="77777777" w:rsidR="00FB7170" w:rsidRPr="00F03862" w:rsidRDefault="00FB7170" w:rsidP="00FB7170">
            <w:pPr>
              <w:jc w:val="both"/>
              <w:rPr>
                <w:rFonts w:ascii="Arial" w:hAnsi="Arial" w:cs="Arial"/>
                <w:color w:val="222222"/>
                <w:sz w:val="18"/>
                <w:szCs w:val="18"/>
              </w:rPr>
            </w:pPr>
          </w:p>
        </w:tc>
      </w:tr>
      <w:tr w:rsidR="00FB7170" w:rsidRPr="00F03862" w14:paraId="451D2716" w14:textId="77777777" w:rsidTr="00291E96">
        <w:tc>
          <w:tcPr>
            <w:tcW w:w="2694" w:type="dxa"/>
            <w:vMerge/>
          </w:tcPr>
          <w:p w14:paraId="50713179" w14:textId="77777777" w:rsidR="00FB7170" w:rsidRPr="00F03862" w:rsidRDefault="00FB7170" w:rsidP="00FB7170">
            <w:pPr>
              <w:jc w:val="both"/>
              <w:rPr>
                <w:rFonts w:ascii="Arial" w:hAnsi="Arial" w:cs="Arial"/>
                <w:color w:val="222222"/>
                <w:sz w:val="18"/>
                <w:szCs w:val="18"/>
              </w:rPr>
            </w:pPr>
          </w:p>
        </w:tc>
        <w:tc>
          <w:tcPr>
            <w:tcW w:w="4819" w:type="dxa"/>
          </w:tcPr>
          <w:p w14:paraId="2183DD54" w14:textId="02158C84"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Everett b.1859 d.1859</w:t>
            </w:r>
          </w:p>
        </w:tc>
        <w:tc>
          <w:tcPr>
            <w:tcW w:w="851" w:type="dxa"/>
          </w:tcPr>
          <w:p w14:paraId="5ACEA858" w14:textId="77777777" w:rsidR="00FB7170" w:rsidRPr="00F03862" w:rsidRDefault="00FB7170" w:rsidP="00FB7170">
            <w:pPr>
              <w:jc w:val="both"/>
              <w:rPr>
                <w:rFonts w:ascii="Arial" w:hAnsi="Arial" w:cs="Arial"/>
                <w:color w:val="222222"/>
                <w:sz w:val="18"/>
                <w:szCs w:val="18"/>
              </w:rPr>
            </w:pPr>
          </w:p>
        </w:tc>
      </w:tr>
      <w:tr w:rsidR="00FB7170" w:rsidRPr="00F03862" w14:paraId="23090E7E" w14:textId="77777777" w:rsidTr="00291E96">
        <w:tc>
          <w:tcPr>
            <w:tcW w:w="2694" w:type="dxa"/>
            <w:vMerge/>
          </w:tcPr>
          <w:p w14:paraId="0A715F25" w14:textId="77777777" w:rsidR="00FB7170" w:rsidRPr="00F03862" w:rsidRDefault="00FB7170" w:rsidP="00FB7170">
            <w:pPr>
              <w:jc w:val="both"/>
              <w:rPr>
                <w:rFonts w:ascii="Arial" w:hAnsi="Arial" w:cs="Arial"/>
                <w:color w:val="222222"/>
                <w:sz w:val="18"/>
                <w:szCs w:val="18"/>
              </w:rPr>
            </w:pPr>
          </w:p>
        </w:tc>
        <w:tc>
          <w:tcPr>
            <w:tcW w:w="4819" w:type="dxa"/>
          </w:tcPr>
          <w:p w14:paraId="3A5BD45A" w14:textId="0FBC569C"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Herbert b.1860 d.1875</w:t>
            </w:r>
          </w:p>
        </w:tc>
        <w:tc>
          <w:tcPr>
            <w:tcW w:w="851" w:type="dxa"/>
          </w:tcPr>
          <w:p w14:paraId="6FEE463A" w14:textId="77777777" w:rsidR="00FB7170" w:rsidRPr="00F03862" w:rsidRDefault="00FB7170" w:rsidP="00FB7170">
            <w:pPr>
              <w:jc w:val="both"/>
              <w:rPr>
                <w:rFonts w:ascii="Arial" w:hAnsi="Arial" w:cs="Arial"/>
                <w:color w:val="222222"/>
                <w:sz w:val="18"/>
                <w:szCs w:val="18"/>
              </w:rPr>
            </w:pPr>
          </w:p>
        </w:tc>
      </w:tr>
      <w:tr w:rsidR="00FB7170" w:rsidRPr="00F03862" w14:paraId="38ABDE65" w14:textId="77777777" w:rsidTr="00291E96">
        <w:tc>
          <w:tcPr>
            <w:tcW w:w="2694" w:type="dxa"/>
            <w:vMerge/>
          </w:tcPr>
          <w:p w14:paraId="2D7DAF26" w14:textId="77777777" w:rsidR="00FB7170" w:rsidRPr="00F03862" w:rsidRDefault="00FB7170" w:rsidP="00FB7170">
            <w:pPr>
              <w:jc w:val="both"/>
              <w:rPr>
                <w:rFonts w:ascii="Arial" w:hAnsi="Arial" w:cs="Arial"/>
                <w:color w:val="222222"/>
                <w:sz w:val="18"/>
                <w:szCs w:val="18"/>
              </w:rPr>
            </w:pPr>
          </w:p>
        </w:tc>
        <w:tc>
          <w:tcPr>
            <w:tcW w:w="4819" w:type="dxa"/>
          </w:tcPr>
          <w:p w14:paraId="49B50132" w14:textId="47534A0F" w:rsidR="00FB7170" w:rsidRPr="00F03862" w:rsidRDefault="00FB7170" w:rsidP="00FB7170">
            <w:pPr>
              <w:jc w:val="both"/>
              <w:rPr>
                <w:rFonts w:ascii="Arial" w:hAnsi="Arial" w:cs="Arial"/>
                <w:color w:val="222222"/>
                <w:sz w:val="18"/>
                <w:szCs w:val="18"/>
              </w:rPr>
            </w:pPr>
            <w:r>
              <w:rPr>
                <w:rFonts w:ascii="Arial" w:hAnsi="Arial" w:cs="Arial"/>
                <w:color w:val="222222"/>
                <w:sz w:val="18"/>
                <w:szCs w:val="18"/>
              </w:rPr>
              <w:t>Isabella b.1861 d.1870</w:t>
            </w:r>
          </w:p>
        </w:tc>
        <w:tc>
          <w:tcPr>
            <w:tcW w:w="851" w:type="dxa"/>
          </w:tcPr>
          <w:p w14:paraId="3FFBC470" w14:textId="77777777" w:rsidR="00FB7170" w:rsidRPr="00F03862" w:rsidRDefault="00FB7170" w:rsidP="00FB7170">
            <w:pPr>
              <w:jc w:val="both"/>
              <w:rPr>
                <w:rFonts w:ascii="Arial" w:hAnsi="Arial" w:cs="Arial"/>
                <w:color w:val="222222"/>
                <w:sz w:val="18"/>
                <w:szCs w:val="18"/>
              </w:rPr>
            </w:pPr>
          </w:p>
        </w:tc>
      </w:tr>
      <w:tr w:rsidR="00FB7170" w:rsidRPr="00F03862" w14:paraId="7C4719A7" w14:textId="77777777" w:rsidTr="00291E96">
        <w:tc>
          <w:tcPr>
            <w:tcW w:w="2694" w:type="dxa"/>
            <w:vMerge/>
          </w:tcPr>
          <w:p w14:paraId="347F9D23" w14:textId="77777777" w:rsidR="00FB7170" w:rsidRPr="00F03862" w:rsidRDefault="00FB7170" w:rsidP="00FB7170">
            <w:pPr>
              <w:jc w:val="both"/>
              <w:rPr>
                <w:rFonts w:ascii="Arial" w:hAnsi="Arial" w:cs="Arial"/>
                <w:color w:val="222222"/>
                <w:sz w:val="18"/>
                <w:szCs w:val="18"/>
              </w:rPr>
            </w:pPr>
          </w:p>
        </w:tc>
        <w:tc>
          <w:tcPr>
            <w:tcW w:w="4819" w:type="dxa"/>
          </w:tcPr>
          <w:p w14:paraId="1EBC1664" w14:textId="614CF272" w:rsidR="00FB7170" w:rsidRPr="00F03862" w:rsidRDefault="00FB7170" w:rsidP="00FB7170">
            <w:pPr>
              <w:jc w:val="both"/>
              <w:rPr>
                <w:rFonts w:ascii="Arial" w:hAnsi="Arial" w:cs="Arial"/>
                <w:color w:val="222222"/>
                <w:sz w:val="18"/>
                <w:szCs w:val="18"/>
              </w:rPr>
            </w:pPr>
            <w:proofErr w:type="spellStart"/>
            <w:r>
              <w:rPr>
                <w:rFonts w:ascii="Arial" w:hAnsi="Arial" w:cs="Arial"/>
                <w:color w:val="222222"/>
                <w:sz w:val="18"/>
                <w:szCs w:val="18"/>
              </w:rPr>
              <w:t>Valintine</w:t>
            </w:r>
            <w:proofErr w:type="spellEnd"/>
            <w:r>
              <w:rPr>
                <w:rFonts w:ascii="Arial" w:hAnsi="Arial" w:cs="Arial"/>
                <w:color w:val="222222"/>
                <w:sz w:val="18"/>
                <w:szCs w:val="18"/>
              </w:rPr>
              <w:t xml:space="preserve"> b.1864 d.1897</w:t>
            </w:r>
          </w:p>
        </w:tc>
        <w:tc>
          <w:tcPr>
            <w:tcW w:w="851" w:type="dxa"/>
          </w:tcPr>
          <w:p w14:paraId="30B3C987" w14:textId="77777777" w:rsidR="00FB7170" w:rsidRPr="00F03862" w:rsidRDefault="00FB7170" w:rsidP="00FB7170">
            <w:pPr>
              <w:jc w:val="both"/>
              <w:rPr>
                <w:rFonts w:ascii="Arial" w:hAnsi="Arial" w:cs="Arial"/>
                <w:color w:val="222222"/>
                <w:sz w:val="18"/>
                <w:szCs w:val="18"/>
              </w:rPr>
            </w:pPr>
          </w:p>
        </w:tc>
      </w:tr>
      <w:tr w:rsidR="00D46C52" w:rsidRPr="00F03862" w14:paraId="2215EF84" w14:textId="77777777" w:rsidTr="00291E96">
        <w:tc>
          <w:tcPr>
            <w:tcW w:w="2694" w:type="dxa"/>
          </w:tcPr>
          <w:p w14:paraId="6128D2BF" w14:textId="1AD4A834"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Widowed</w:t>
            </w:r>
          </w:p>
        </w:tc>
        <w:tc>
          <w:tcPr>
            <w:tcW w:w="4819" w:type="dxa"/>
          </w:tcPr>
          <w:p w14:paraId="7629D0DC" w14:textId="128255B9"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1885</w:t>
            </w:r>
          </w:p>
        </w:tc>
        <w:tc>
          <w:tcPr>
            <w:tcW w:w="851" w:type="dxa"/>
          </w:tcPr>
          <w:p w14:paraId="3D3E8235" w14:textId="77777777" w:rsidR="00D46C52" w:rsidRPr="00F03862" w:rsidRDefault="00D46C52" w:rsidP="00584574">
            <w:pPr>
              <w:jc w:val="both"/>
              <w:rPr>
                <w:rFonts w:ascii="Arial" w:hAnsi="Arial" w:cs="Arial"/>
                <w:color w:val="222222"/>
                <w:sz w:val="18"/>
                <w:szCs w:val="18"/>
              </w:rPr>
            </w:pPr>
          </w:p>
        </w:tc>
      </w:tr>
      <w:tr w:rsidR="00D46C52" w:rsidRPr="00F03862" w14:paraId="0B0D44C3" w14:textId="77777777" w:rsidTr="00291E96">
        <w:tc>
          <w:tcPr>
            <w:tcW w:w="2694" w:type="dxa"/>
          </w:tcPr>
          <w:p w14:paraId="701FFA02"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15C71F9B" w14:textId="268F5169"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Hobart, Collingwood</w:t>
            </w:r>
          </w:p>
        </w:tc>
        <w:tc>
          <w:tcPr>
            <w:tcW w:w="851" w:type="dxa"/>
          </w:tcPr>
          <w:p w14:paraId="131440F9" w14:textId="77777777" w:rsidR="00D46C52" w:rsidRPr="00F03862" w:rsidRDefault="00D46C52" w:rsidP="00584574">
            <w:pPr>
              <w:jc w:val="both"/>
              <w:rPr>
                <w:rFonts w:ascii="Arial" w:hAnsi="Arial" w:cs="Arial"/>
                <w:color w:val="222222"/>
                <w:sz w:val="18"/>
                <w:szCs w:val="18"/>
              </w:rPr>
            </w:pPr>
          </w:p>
        </w:tc>
      </w:tr>
      <w:tr w:rsidR="00D46C52" w:rsidRPr="00F03862" w14:paraId="22C72EE1" w14:textId="77777777" w:rsidTr="00291E96">
        <w:tc>
          <w:tcPr>
            <w:tcW w:w="2694" w:type="dxa"/>
          </w:tcPr>
          <w:p w14:paraId="17139814"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65BDE352" w14:textId="2D4074CC" w:rsidR="00D46C52" w:rsidRPr="00F03862" w:rsidRDefault="00442D44" w:rsidP="00584574">
            <w:pPr>
              <w:jc w:val="both"/>
              <w:rPr>
                <w:rFonts w:ascii="Arial" w:hAnsi="Arial" w:cs="Arial"/>
                <w:color w:val="222222"/>
                <w:sz w:val="18"/>
                <w:szCs w:val="18"/>
              </w:rPr>
            </w:pPr>
            <w:r>
              <w:rPr>
                <w:rFonts w:ascii="Arial" w:hAnsi="Arial" w:cs="Arial"/>
                <w:color w:val="222222"/>
                <w:sz w:val="18"/>
                <w:szCs w:val="18"/>
              </w:rPr>
              <w:t>Domestic</w:t>
            </w:r>
          </w:p>
        </w:tc>
        <w:tc>
          <w:tcPr>
            <w:tcW w:w="851" w:type="dxa"/>
          </w:tcPr>
          <w:p w14:paraId="40C6B980" w14:textId="77777777" w:rsidR="00D46C52" w:rsidRPr="00F03862" w:rsidRDefault="00D46C52" w:rsidP="00584574">
            <w:pPr>
              <w:jc w:val="both"/>
              <w:rPr>
                <w:rFonts w:ascii="Arial" w:hAnsi="Arial" w:cs="Arial"/>
                <w:color w:val="222222"/>
                <w:sz w:val="18"/>
                <w:szCs w:val="18"/>
              </w:rPr>
            </w:pPr>
          </w:p>
        </w:tc>
      </w:tr>
      <w:tr w:rsidR="00D46C52" w:rsidRPr="00F03862" w14:paraId="2DC90583" w14:textId="77777777" w:rsidTr="00291E96">
        <w:tc>
          <w:tcPr>
            <w:tcW w:w="2694" w:type="dxa"/>
          </w:tcPr>
          <w:p w14:paraId="4E5E3D3D"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10601C4A" w14:textId="776F549F"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28 Sep 1891</w:t>
            </w:r>
          </w:p>
        </w:tc>
        <w:tc>
          <w:tcPr>
            <w:tcW w:w="851" w:type="dxa"/>
          </w:tcPr>
          <w:p w14:paraId="5229EF2A" w14:textId="77777777" w:rsidR="00D46C52" w:rsidRPr="00F03862" w:rsidRDefault="00D46C52" w:rsidP="00584574">
            <w:pPr>
              <w:jc w:val="both"/>
              <w:rPr>
                <w:rFonts w:ascii="Arial" w:hAnsi="Arial" w:cs="Arial"/>
                <w:color w:val="222222"/>
                <w:sz w:val="18"/>
                <w:szCs w:val="18"/>
              </w:rPr>
            </w:pPr>
          </w:p>
        </w:tc>
      </w:tr>
      <w:tr w:rsidR="00D46C52" w:rsidRPr="00F03862" w14:paraId="674F8128" w14:textId="77777777" w:rsidTr="00291E96">
        <w:tc>
          <w:tcPr>
            <w:tcW w:w="2694" w:type="dxa"/>
          </w:tcPr>
          <w:p w14:paraId="13E5319C" w14:textId="77777777" w:rsidR="00D46C52" w:rsidRPr="00F03862" w:rsidRDefault="00D46C5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5AACD7EE" w14:textId="70F06C67" w:rsidR="00D46C52" w:rsidRPr="00F03862" w:rsidRDefault="00FB7170" w:rsidP="00584574">
            <w:pPr>
              <w:jc w:val="both"/>
              <w:rPr>
                <w:rFonts w:ascii="Arial" w:hAnsi="Arial" w:cs="Arial"/>
                <w:color w:val="222222"/>
                <w:sz w:val="18"/>
                <w:szCs w:val="18"/>
              </w:rPr>
            </w:pPr>
            <w:r>
              <w:rPr>
                <w:rFonts w:ascii="Arial" w:hAnsi="Arial" w:cs="Arial"/>
                <w:color w:val="222222"/>
                <w:sz w:val="18"/>
                <w:szCs w:val="18"/>
              </w:rPr>
              <w:t>Collingwood, Victoria</w:t>
            </w:r>
          </w:p>
        </w:tc>
        <w:tc>
          <w:tcPr>
            <w:tcW w:w="851" w:type="dxa"/>
          </w:tcPr>
          <w:p w14:paraId="33E4B062" w14:textId="77777777" w:rsidR="00D46C52" w:rsidRPr="00F03862" w:rsidRDefault="00D46C52" w:rsidP="00584574">
            <w:pPr>
              <w:jc w:val="both"/>
              <w:rPr>
                <w:rFonts w:ascii="Arial" w:hAnsi="Arial" w:cs="Arial"/>
                <w:color w:val="222222"/>
                <w:sz w:val="18"/>
                <w:szCs w:val="18"/>
              </w:rPr>
            </w:pPr>
          </w:p>
        </w:tc>
      </w:tr>
      <w:tr w:rsidR="009E2286" w:rsidRPr="00F03862" w14:paraId="1B6991F6" w14:textId="77777777" w:rsidTr="00291E96">
        <w:tc>
          <w:tcPr>
            <w:tcW w:w="2694" w:type="dxa"/>
          </w:tcPr>
          <w:p w14:paraId="701AC866" w14:textId="3467990F" w:rsidR="009E2286" w:rsidRPr="00F03862" w:rsidRDefault="009E2286" w:rsidP="009E2286">
            <w:pPr>
              <w:jc w:val="both"/>
              <w:rPr>
                <w:rFonts w:ascii="Arial" w:hAnsi="Arial" w:cs="Arial"/>
                <w:color w:val="222222"/>
                <w:sz w:val="18"/>
                <w:szCs w:val="18"/>
              </w:rPr>
            </w:pPr>
            <w:r w:rsidRPr="009E2286">
              <w:rPr>
                <w:rFonts w:ascii="Arial" w:hAnsi="Arial" w:cs="Arial"/>
                <w:color w:val="222222"/>
                <w:sz w:val="18"/>
                <w:szCs w:val="18"/>
              </w:rPr>
              <w:t>Place of Burial</w:t>
            </w:r>
          </w:p>
        </w:tc>
        <w:tc>
          <w:tcPr>
            <w:tcW w:w="4819" w:type="dxa"/>
          </w:tcPr>
          <w:p w14:paraId="4E86EE56" w14:textId="4E3966D9" w:rsidR="009E2286" w:rsidRPr="00F03862" w:rsidRDefault="009E2286" w:rsidP="009E2286">
            <w:pPr>
              <w:jc w:val="both"/>
              <w:rPr>
                <w:rFonts w:ascii="Arial" w:hAnsi="Arial" w:cs="Arial"/>
                <w:color w:val="222222"/>
                <w:sz w:val="18"/>
                <w:szCs w:val="18"/>
              </w:rPr>
            </w:pPr>
            <w:r>
              <w:rPr>
                <w:rFonts w:ascii="Arial" w:hAnsi="Arial" w:cs="Arial"/>
                <w:color w:val="222222"/>
                <w:sz w:val="18"/>
                <w:szCs w:val="18"/>
              </w:rPr>
              <w:t>Boroon</w:t>
            </w:r>
            <w:r w:rsidR="007478BA">
              <w:rPr>
                <w:rFonts w:ascii="Arial" w:hAnsi="Arial" w:cs="Arial"/>
                <w:color w:val="222222"/>
                <w:sz w:val="18"/>
                <w:szCs w:val="18"/>
              </w:rPr>
              <w:t>d</w:t>
            </w:r>
            <w:r>
              <w:rPr>
                <w:rFonts w:ascii="Arial" w:hAnsi="Arial" w:cs="Arial"/>
                <w:color w:val="222222"/>
                <w:sz w:val="18"/>
                <w:szCs w:val="18"/>
              </w:rPr>
              <w:t>ara General Cemetery Kew</w:t>
            </w:r>
          </w:p>
        </w:tc>
        <w:tc>
          <w:tcPr>
            <w:tcW w:w="851" w:type="dxa"/>
          </w:tcPr>
          <w:p w14:paraId="297227B2" w14:textId="77777777" w:rsidR="009E2286" w:rsidRPr="00F03862" w:rsidRDefault="009E2286" w:rsidP="009E2286">
            <w:pPr>
              <w:jc w:val="both"/>
              <w:rPr>
                <w:rFonts w:ascii="Arial" w:hAnsi="Arial" w:cs="Arial"/>
                <w:color w:val="222222"/>
                <w:sz w:val="18"/>
                <w:szCs w:val="18"/>
              </w:rPr>
            </w:pPr>
          </w:p>
        </w:tc>
      </w:tr>
    </w:tbl>
    <w:p w14:paraId="3314DDB1" w14:textId="77777777" w:rsidR="00D46C52" w:rsidRDefault="00D46C52" w:rsidP="00D46C52">
      <w:pPr>
        <w:rPr>
          <w:rFonts w:ascii="Arial" w:hAnsi="Arial" w:cs="Arial"/>
          <w:b/>
          <w:bCs/>
          <w:color w:val="201FFF"/>
          <w:sz w:val="20"/>
          <w:szCs w:val="20"/>
        </w:rPr>
      </w:pPr>
    </w:p>
    <w:p w14:paraId="428996B5" w14:textId="568BC512" w:rsidR="00D46C52" w:rsidRDefault="00D46C52" w:rsidP="00D46C5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4B142120" w14:textId="7ABE6314" w:rsidR="008E4974" w:rsidRDefault="008E4974" w:rsidP="00D46C52">
      <w:pPr>
        <w:rPr>
          <w:rFonts w:ascii="Arial" w:hAnsi="Arial" w:cs="Arial"/>
          <w:b/>
          <w:bCs/>
          <w:color w:val="201FFF"/>
          <w:sz w:val="20"/>
          <w:szCs w:val="20"/>
        </w:rPr>
      </w:pPr>
    </w:p>
    <w:p w14:paraId="74EBF6D7" w14:textId="2D52415E" w:rsidR="008E4974" w:rsidRPr="008E4974" w:rsidRDefault="008E4974" w:rsidP="00D46C52">
      <w:pPr>
        <w:rPr>
          <w:rFonts w:ascii="Arial" w:hAnsi="Arial" w:cs="Arial"/>
          <w:color w:val="000000" w:themeColor="text1"/>
          <w:sz w:val="20"/>
          <w:szCs w:val="20"/>
        </w:rPr>
      </w:pPr>
      <w:r>
        <w:rPr>
          <w:rFonts w:ascii="Arial" w:hAnsi="Arial" w:cs="Arial"/>
          <w:color w:val="000000" w:themeColor="text1"/>
          <w:sz w:val="20"/>
          <w:szCs w:val="20"/>
        </w:rPr>
        <w:t xml:space="preserve">Also included in the extract from the journal called </w:t>
      </w:r>
      <w:r w:rsidRPr="0024591E">
        <w:rPr>
          <w:rFonts w:ascii="Arial" w:hAnsi="Arial" w:cs="Arial"/>
          <w:i/>
          <w:iCs/>
          <w:color w:val="000000" w:themeColor="text1"/>
          <w:sz w:val="20"/>
          <w:szCs w:val="20"/>
        </w:rPr>
        <w:t>Bond of Friendship</w:t>
      </w:r>
      <w:r>
        <w:rPr>
          <w:rFonts w:ascii="Arial" w:hAnsi="Arial" w:cs="Arial"/>
          <w:i/>
          <w:iCs/>
          <w:color w:val="000000" w:themeColor="text1"/>
          <w:sz w:val="20"/>
          <w:szCs w:val="20"/>
        </w:rPr>
        <w:t xml:space="preserve"> </w:t>
      </w:r>
      <w:r>
        <w:rPr>
          <w:rFonts w:ascii="Arial" w:hAnsi="Arial" w:cs="Arial"/>
          <w:color w:val="000000" w:themeColor="text1"/>
          <w:sz w:val="20"/>
          <w:szCs w:val="20"/>
        </w:rPr>
        <w:t>regarding Emma Groom and William Sharples was the following information about their surviving son, Henry (Francis) Groom and his eventual wife, Hannah Oakley:</w:t>
      </w:r>
    </w:p>
    <w:p w14:paraId="6C6040A1" w14:textId="06530209" w:rsidR="008E4974" w:rsidRPr="0024591E" w:rsidRDefault="00763C0F" w:rsidP="008E4974">
      <w:pPr>
        <w:spacing w:before="100" w:beforeAutospacing="1" w:after="100" w:afterAutospacing="1"/>
        <w:ind w:left="720"/>
        <w:rPr>
          <w:rFonts w:ascii="Arial" w:hAnsi="Arial" w:cs="Arial"/>
          <w:sz w:val="18"/>
          <w:szCs w:val="18"/>
        </w:rPr>
      </w:pPr>
      <w:r>
        <w:rPr>
          <w:rFonts w:ascii="Arial" w:hAnsi="Arial" w:cs="Arial"/>
          <w:sz w:val="18"/>
          <w:szCs w:val="18"/>
        </w:rPr>
        <w:t>The</w:t>
      </w:r>
      <w:r w:rsidR="008E4974" w:rsidRPr="0024591E">
        <w:rPr>
          <w:rFonts w:ascii="Arial" w:hAnsi="Arial" w:cs="Arial"/>
          <w:sz w:val="18"/>
          <w:szCs w:val="18"/>
        </w:rPr>
        <w:t xml:space="preserve"> birthplace nor the parents of Emma Groom</w:t>
      </w:r>
      <w:r>
        <w:rPr>
          <w:rFonts w:ascii="Arial" w:hAnsi="Arial" w:cs="Arial"/>
          <w:sz w:val="18"/>
          <w:szCs w:val="18"/>
        </w:rPr>
        <w:t xml:space="preserve"> have not been established</w:t>
      </w:r>
      <w:r w:rsidR="008E4974" w:rsidRPr="0024591E">
        <w:rPr>
          <w:rFonts w:ascii="Arial" w:hAnsi="Arial" w:cs="Arial"/>
          <w:sz w:val="18"/>
          <w:szCs w:val="18"/>
        </w:rPr>
        <w:t>, but we do know the parentage and place of birth of her only surviving child – Henry Francis Groom.</w:t>
      </w:r>
      <w:r w:rsidR="008E4974" w:rsidRPr="006B3381">
        <w:rPr>
          <w:rFonts w:ascii="Arial" w:hAnsi="Arial" w:cs="Arial"/>
          <w:position w:val="6"/>
          <w:sz w:val="10"/>
          <w:szCs w:val="10"/>
        </w:rPr>
        <w:t>29</w:t>
      </w:r>
      <w:r w:rsidR="008E4974" w:rsidRPr="0024591E">
        <w:rPr>
          <w:rFonts w:ascii="Arial" w:hAnsi="Arial" w:cs="Arial"/>
          <w:position w:val="6"/>
          <w:sz w:val="18"/>
          <w:szCs w:val="18"/>
        </w:rPr>
        <w:t xml:space="preserve"> </w:t>
      </w:r>
      <w:r w:rsidR="008E4974" w:rsidRPr="0024591E">
        <w:rPr>
          <w:rFonts w:ascii="Arial" w:hAnsi="Arial" w:cs="Arial"/>
          <w:sz w:val="18"/>
          <w:szCs w:val="18"/>
        </w:rPr>
        <w:t xml:space="preserve">Again, calling into question William Sharples’ parenting competence, within days of Emma Groom’s death young Henry, then aged 8 years six months, was placed in the Queens Orphan School on 14 July 1828. He was discharged on 7 February 1836 at the age of sixteen. It is likely that he was apprenticed to a builder or stone-mason on his release from the Orphanage. On 27 July 1842 Henry Groom, stated aged twenty-one (but actually nearer twenty-three) and a stonemason, married </w:t>
      </w:r>
      <w:proofErr w:type="gramStart"/>
      <w:r w:rsidR="008E4974" w:rsidRPr="0024591E">
        <w:rPr>
          <w:rFonts w:ascii="Arial" w:hAnsi="Arial" w:cs="Arial"/>
          <w:sz w:val="18"/>
          <w:szCs w:val="18"/>
        </w:rPr>
        <w:t>seventeen year old</w:t>
      </w:r>
      <w:proofErr w:type="gramEnd"/>
      <w:r w:rsidR="008E4974" w:rsidRPr="0024591E">
        <w:rPr>
          <w:rFonts w:ascii="Arial" w:hAnsi="Arial" w:cs="Arial"/>
          <w:sz w:val="18"/>
          <w:szCs w:val="18"/>
        </w:rPr>
        <w:t xml:space="preserve"> Hannah Oakley at Hobart.</w:t>
      </w:r>
      <w:r w:rsidR="008E4974" w:rsidRPr="006B3381">
        <w:rPr>
          <w:rFonts w:ascii="Arial" w:hAnsi="Arial" w:cs="Arial"/>
          <w:position w:val="6"/>
          <w:sz w:val="10"/>
          <w:szCs w:val="10"/>
        </w:rPr>
        <w:t>30</w:t>
      </w:r>
      <w:r w:rsidR="008E4974" w:rsidRPr="0024591E">
        <w:rPr>
          <w:rFonts w:ascii="Arial" w:hAnsi="Arial" w:cs="Arial"/>
          <w:position w:val="6"/>
          <w:sz w:val="18"/>
          <w:szCs w:val="18"/>
        </w:rPr>
        <w:t xml:space="preserve"> </w:t>
      </w:r>
    </w:p>
    <w:p w14:paraId="439C627D" w14:textId="77777777" w:rsidR="008E4974" w:rsidRPr="0024591E" w:rsidRDefault="008E4974" w:rsidP="008E4974">
      <w:pPr>
        <w:spacing w:before="100" w:beforeAutospacing="1" w:after="100" w:afterAutospacing="1"/>
        <w:ind w:left="720"/>
        <w:rPr>
          <w:rFonts w:ascii="Arial" w:hAnsi="Arial" w:cs="Arial"/>
          <w:sz w:val="18"/>
          <w:szCs w:val="18"/>
        </w:rPr>
      </w:pPr>
      <w:r w:rsidRPr="0024591E">
        <w:rPr>
          <w:rFonts w:ascii="Arial" w:hAnsi="Arial" w:cs="Arial"/>
          <w:sz w:val="18"/>
          <w:szCs w:val="18"/>
        </w:rPr>
        <w:t xml:space="preserve">Hannah had been born on 24 October 1824 and baptised at Hobart on 17 October 1827, the daughter of George Oakley and Dorothy </w:t>
      </w:r>
      <w:proofErr w:type="spellStart"/>
      <w:r w:rsidRPr="0024591E">
        <w:rPr>
          <w:rFonts w:ascii="Arial" w:hAnsi="Arial" w:cs="Arial"/>
          <w:sz w:val="18"/>
          <w:szCs w:val="18"/>
        </w:rPr>
        <w:t>Barrisford</w:t>
      </w:r>
      <w:proofErr w:type="spellEnd"/>
      <w:r w:rsidRPr="0024591E">
        <w:rPr>
          <w:rFonts w:ascii="Arial" w:hAnsi="Arial" w:cs="Arial"/>
          <w:sz w:val="18"/>
          <w:szCs w:val="18"/>
        </w:rPr>
        <w:t>, who were married on 7 November 1808, also at Hobart.</w:t>
      </w:r>
      <w:r w:rsidRPr="006B3381">
        <w:rPr>
          <w:rFonts w:ascii="Arial" w:hAnsi="Arial" w:cs="Arial"/>
          <w:position w:val="6"/>
          <w:sz w:val="10"/>
          <w:szCs w:val="10"/>
        </w:rPr>
        <w:t>31</w:t>
      </w:r>
      <w:r w:rsidRPr="0024591E">
        <w:rPr>
          <w:rFonts w:ascii="Arial" w:hAnsi="Arial" w:cs="Arial"/>
          <w:position w:val="6"/>
          <w:sz w:val="18"/>
          <w:szCs w:val="18"/>
        </w:rPr>
        <w:t xml:space="preserve"> </w:t>
      </w:r>
    </w:p>
    <w:p w14:paraId="617B34F1" w14:textId="77777777" w:rsidR="008E4974" w:rsidRPr="0024591E" w:rsidRDefault="008E4974" w:rsidP="008E4974">
      <w:pPr>
        <w:spacing w:before="100" w:beforeAutospacing="1" w:after="100" w:afterAutospacing="1"/>
        <w:ind w:left="720"/>
        <w:rPr>
          <w:rFonts w:ascii="Arial" w:hAnsi="Arial" w:cs="Arial"/>
          <w:sz w:val="18"/>
          <w:szCs w:val="18"/>
        </w:rPr>
      </w:pPr>
      <w:r w:rsidRPr="0024591E">
        <w:rPr>
          <w:rFonts w:ascii="Arial" w:hAnsi="Arial" w:cs="Arial"/>
          <w:sz w:val="18"/>
          <w:szCs w:val="18"/>
        </w:rPr>
        <w:t>Three daughters were born in Hobart to Henry and Hannah - Emma Ann, Louisa, and Margaret - after which, in the late 1840s, the family moved to the Collingwood area in Melbourne, where another nine children were born, most of whom survived to adulthood.</w:t>
      </w:r>
      <w:r w:rsidRPr="006B3381">
        <w:rPr>
          <w:rFonts w:ascii="Arial" w:hAnsi="Arial" w:cs="Arial"/>
          <w:position w:val="6"/>
          <w:sz w:val="10"/>
          <w:szCs w:val="10"/>
        </w:rPr>
        <w:t>32</w:t>
      </w:r>
      <w:r w:rsidRPr="0024591E">
        <w:rPr>
          <w:rFonts w:ascii="Arial" w:hAnsi="Arial" w:cs="Arial"/>
          <w:position w:val="6"/>
          <w:sz w:val="18"/>
          <w:szCs w:val="18"/>
        </w:rPr>
        <w:t xml:space="preserve"> </w:t>
      </w:r>
      <w:r w:rsidRPr="0024591E">
        <w:rPr>
          <w:rFonts w:ascii="Arial" w:hAnsi="Arial" w:cs="Arial"/>
          <w:sz w:val="18"/>
          <w:szCs w:val="18"/>
        </w:rPr>
        <w:t xml:space="preserve">Henry’s move to Melbourne was very timely. Melbourne had experienced economic depression in the early 1840s but by 1843 there was an upturn, reflected in the resumption of both land sales and mass immigration which, in turn, generated a building boom – private and civic – and a demand for municipal infrastructure - roads, drains and footpaths. Both as a stonemason and a quarryman, Henry Groom was much in demand and he became a successful </w:t>
      </w:r>
      <w:proofErr w:type="gramStart"/>
      <w:r w:rsidRPr="0024591E">
        <w:rPr>
          <w:rFonts w:ascii="Arial" w:hAnsi="Arial" w:cs="Arial"/>
          <w:sz w:val="18"/>
          <w:szCs w:val="18"/>
        </w:rPr>
        <w:t>business man</w:t>
      </w:r>
      <w:proofErr w:type="gramEnd"/>
      <w:r w:rsidRPr="0024591E">
        <w:rPr>
          <w:rFonts w:ascii="Arial" w:hAnsi="Arial" w:cs="Arial"/>
          <w:sz w:val="18"/>
          <w:szCs w:val="18"/>
        </w:rPr>
        <w:t>, and even had a road - Groom Street in Collingwood - named in his honour.</w:t>
      </w:r>
      <w:r w:rsidRPr="006B3381">
        <w:rPr>
          <w:rFonts w:ascii="Arial" w:hAnsi="Arial" w:cs="Arial"/>
          <w:position w:val="6"/>
          <w:sz w:val="10"/>
          <w:szCs w:val="10"/>
        </w:rPr>
        <w:t xml:space="preserve">33 </w:t>
      </w:r>
    </w:p>
    <w:p w14:paraId="66E6F742" w14:textId="10495BF0" w:rsidR="008E4974" w:rsidRPr="0024591E" w:rsidRDefault="008E4974" w:rsidP="008E4974">
      <w:pPr>
        <w:spacing w:before="100" w:beforeAutospacing="1" w:after="100" w:afterAutospacing="1"/>
        <w:ind w:left="720"/>
        <w:rPr>
          <w:rFonts w:ascii="Arial" w:hAnsi="Arial" w:cs="Arial"/>
          <w:sz w:val="18"/>
          <w:szCs w:val="18"/>
        </w:rPr>
      </w:pPr>
      <w:r w:rsidRPr="0024591E">
        <w:rPr>
          <w:rFonts w:ascii="Arial" w:hAnsi="Arial" w:cs="Arial"/>
          <w:sz w:val="18"/>
          <w:szCs w:val="18"/>
        </w:rPr>
        <w:t xml:space="preserve">In connection with his business interests, Henry Groom was the prime mover in the establishment of The Quarryman’s Benefit </w:t>
      </w:r>
      <w:proofErr w:type="gramStart"/>
      <w:r w:rsidRPr="0024591E">
        <w:rPr>
          <w:rFonts w:ascii="Arial" w:hAnsi="Arial" w:cs="Arial"/>
          <w:sz w:val="18"/>
          <w:szCs w:val="18"/>
        </w:rPr>
        <w:t>Society, and</w:t>
      </w:r>
      <w:proofErr w:type="gramEnd"/>
      <w:r w:rsidRPr="0024591E">
        <w:rPr>
          <w:rFonts w:ascii="Arial" w:hAnsi="Arial" w:cs="Arial"/>
          <w:sz w:val="18"/>
          <w:szCs w:val="18"/>
        </w:rPr>
        <w:t xml:space="preserve"> was elected its first President at the inaugural meeting, at the “</w:t>
      </w:r>
      <w:proofErr w:type="spellStart"/>
      <w:r w:rsidRPr="0024591E">
        <w:rPr>
          <w:rFonts w:ascii="Arial" w:hAnsi="Arial" w:cs="Arial"/>
          <w:sz w:val="18"/>
          <w:szCs w:val="18"/>
        </w:rPr>
        <w:t>Labor</w:t>
      </w:r>
      <w:proofErr w:type="spellEnd"/>
      <w:r w:rsidRPr="0024591E">
        <w:rPr>
          <w:rFonts w:ascii="Arial" w:hAnsi="Arial" w:cs="Arial"/>
          <w:sz w:val="18"/>
          <w:szCs w:val="18"/>
        </w:rPr>
        <w:t xml:space="preserve"> in Vain” hotel, Brunswick Street, on 19 May 1857.</w:t>
      </w:r>
      <w:r w:rsidRPr="006B3381">
        <w:rPr>
          <w:rFonts w:ascii="Arial" w:hAnsi="Arial" w:cs="Arial"/>
          <w:position w:val="6"/>
          <w:sz w:val="10"/>
          <w:szCs w:val="10"/>
        </w:rPr>
        <w:t>34</w:t>
      </w:r>
      <w:r w:rsidRPr="0024591E">
        <w:rPr>
          <w:rFonts w:ascii="Arial" w:hAnsi="Arial" w:cs="Arial"/>
          <w:position w:val="6"/>
          <w:sz w:val="18"/>
          <w:szCs w:val="18"/>
        </w:rPr>
        <w:t xml:space="preserve"> </w:t>
      </w:r>
      <w:r w:rsidRPr="0024591E">
        <w:rPr>
          <w:rFonts w:ascii="Arial" w:hAnsi="Arial" w:cs="Arial"/>
          <w:sz w:val="18"/>
          <w:szCs w:val="18"/>
        </w:rPr>
        <w:t xml:space="preserve">Henry also took an interest in civic affairs. For a number of years he represented the Fitzroy Ward on the City Council, his services in which role were acknowledged by a testimonial dinner attended by numerous municipal dignitaries, including the Right Worshipful Mayor of Melbourne. </w:t>
      </w:r>
      <w:proofErr w:type="spellStart"/>
      <w:r w:rsidRPr="0024591E">
        <w:rPr>
          <w:rFonts w:ascii="Arial" w:hAnsi="Arial" w:cs="Arial"/>
          <w:sz w:val="18"/>
          <w:szCs w:val="18"/>
        </w:rPr>
        <w:t>TheChairman</w:t>
      </w:r>
      <w:proofErr w:type="spellEnd"/>
      <w:r w:rsidRPr="0024591E">
        <w:rPr>
          <w:rFonts w:ascii="Arial" w:hAnsi="Arial" w:cs="Arial"/>
          <w:sz w:val="18"/>
          <w:szCs w:val="18"/>
        </w:rPr>
        <w:t>, in presenting the testimonial, said that the citizens of the Fitzroy Ward had appreciated the ability, perseverance and industry with which Henry had fulfilled his duties. In reply, Henry said he could not but be proud that his ‘humble exertions had met with such a flattering acknowledgment’ and that ‘he was only a working man, earning his living by the sweat of his brow’.</w:t>
      </w:r>
      <w:r w:rsidRPr="006B3381">
        <w:rPr>
          <w:rFonts w:ascii="Arial" w:hAnsi="Arial" w:cs="Arial"/>
          <w:position w:val="6"/>
          <w:sz w:val="10"/>
          <w:szCs w:val="10"/>
        </w:rPr>
        <w:t>35</w:t>
      </w:r>
      <w:r w:rsidRPr="0024591E">
        <w:rPr>
          <w:rFonts w:ascii="Arial" w:hAnsi="Arial" w:cs="Arial"/>
          <w:position w:val="6"/>
          <w:sz w:val="18"/>
          <w:szCs w:val="18"/>
        </w:rPr>
        <w:t xml:space="preserve"> </w:t>
      </w:r>
    </w:p>
    <w:p w14:paraId="6EF59024" w14:textId="0CDFF489" w:rsidR="008E4974" w:rsidRPr="00324260" w:rsidRDefault="008E4974" w:rsidP="008E4974">
      <w:pPr>
        <w:spacing w:before="100" w:beforeAutospacing="1" w:after="100" w:afterAutospacing="1"/>
        <w:ind w:left="720"/>
        <w:rPr>
          <w:rFonts w:ascii="Arial" w:hAnsi="Arial" w:cs="Arial"/>
          <w:position w:val="6"/>
          <w:sz w:val="18"/>
          <w:szCs w:val="18"/>
        </w:rPr>
      </w:pPr>
      <w:r w:rsidRPr="0024591E">
        <w:rPr>
          <w:rFonts w:ascii="Arial" w:hAnsi="Arial" w:cs="Arial"/>
          <w:sz w:val="18"/>
          <w:szCs w:val="18"/>
        </w:rPr>
        <w:t>Henry Groom died on 27 February 1885 in Hoddle Street, Collingwood. He was buried at the Boroondara General Cemetery, Kew. His mother’s name Emma was recorded in the death registration.</w:t>
      </w:r>
      <w:r w:rsidRPr="006B3381">
        <w:rPr>
          <w:rFonts w:ascii="Arial" w:hAnsi="Arial" w:cs="Arial"/>
          <w:position w:val="6"/>
          <w:sz w:val="10"/>
          <w:szCs w:val="10"/>
        </w:rPr>
        <w:t>36</w:t>
      </w:r>
      <w:r w:rsidRPr="0024591E">
        <w:rPr>
          <w:rFonts w:ascii="Arial" w:hAnsi="Arial" w:cs="Arial"/>
          <w:position w:val="6"/>
          <w:sz w:val="18"/>
          <w:szCs w:val="18"/>
        </w:rPr>
        <w:t xml:space="preserve"> </w:t>
      </w:r>
    </w:p>
    <w:p w14:paraId="5DA7B13C" w14:textId="329C87B0" w:rsidR="008E4974" w:rsidRDefault="008E4974" w:rsidP="008E4974">
      <w:pPr>
        <w:spacing w:before="100" w:beforeAutospacing="1" w:after="100" w:afterAutospacing="1"/>
        <w:ind w:left="720"/>
        <w:rPr>
          <w:rFonts w:ascii="Arial" w:hAnsi="Arial" w:cs="Arial"/>
          <w:position w:val="6"/>
          <w:sz w:val="18"/>
          <w:szCs w:val="18"/>
        </w:rPr>
      </w:pPr>
      <w:r w:rsidRPr="0024591E">
        <w:rPr>
          <w:rFonts w:ascii="Arial" w:hAnsi="Arial" w:cs="Arial"/>
          <w:sz w:val="18"/>
          <w:szCs w:val="18"/>
        </w:rPr>
        <w:lastRenderedPageBreak/>
        <w:t>Hannah Groom died six years later, on 28 September 1891, at her residence, 56 Sydney Street, Collingwood, aged 67 years.</w:t>
      </w:r>
      <w:r w:rsidRPr="006B3381">
        <w:rPr>
          <w:rFonts w:ascii="Arial" w:hAnsi="Arial" w:cs="Arial"/>
          <w:position w:val="6"/>
          <w:sz w:val="10"/>
          <w:szCs w:val="10"/>
        </w:rPr>
        <w:t>37</w:t>
      </w:r>
      <w:r w:rsidRPr="0024591E">
        <w:rPr>
          <w:rFonts w:ascii="Arial" w:hAnsi="Arial" w:cs="Arial"/>
          <w:position w:val="6"/>
          <w:sz w:val="18"/>
          <w:szCs w:val="18"/>
        </w:rPr>
        <w:t xml:space="preserve"> </w:t>
      </w:r>
      <w:r w:rsidRPr="0024591E">
        <w:rPr>
          <w:rFonts w:ascii="Arial" w:hAnsi="Arial" w:cs="Arial"/>
          <w:sz w:val="18"/>
          <w:szCs w:val="18"/>
        </w:rPr>
        <w:t>She was interred in the same grave as her late husband – C/E C 1169.</w:t>
      </w:r>
      <w:r w:rsidRPr="006B3381">
        <w:rPr>
          <w:rFonts w:ascii="Arial" w:hAnsi="Arial" w:cs="Arial"/>
          <w:position w:val="6"/>
          <w:sz w:val="10"/>
          <w:szCs w:val="10"/>
        </w:rPr>
        <w:t>38</w:t>
      </w:r>
      <w:r w:rsidRPr="0024591E">
        <w:rPr>
          <w:rFonts w:ascii="Arial" w:hAnsi="Arial" w:cs="Arial"/>
          <w:position w:val="6"/>
          <w:sz w:val="18"/>
          <w:szCs w:val="18"/>
        </w:rPr>
        <w:t xml:space="preserve"> </w:t>
      </w:r>
    </w:p>
    <w:p w14:paraId="4D29FDBA" w14:textId="77777777" w:rsidR="00A4359F" w:rsidRPr="0024591E" w:rsidRDefault="00A4359F" w:rsidP="00A4359F">
      <w:pPr>
        <w:spacing w:before="100" w:beforeAutospacing="1" w:after="100" w:afterAutospacing="1"/>
        <w:ind w:left="720"/>
        <w:rPr>
          <w:rFonts w:ascii="Arial" w:hAnsi="Arial" w:cs="Arial"/>
          <w:sz w:val="18"/>
          <w:szCs w:val="18"/>
        </w:rPr>
      </w:pPr>
      <w:r w:rsidRPr="0024591E">
        <w:rPr>
          <w:rFonts w:ascii="Arial" w:hAnsi="Arial" w:cs="Arial"/>
          <w:b/>
          <w:bCs/>
          <w:sz w:val="18"/>
          <w:szCs w:val="18"/>
        </w:rPr>
        <w:t>NOTES</w:t>
      </w:r>
      <w:r w:rsidRPr="0024591E">
        <w:rPr>
          <w:rFonts w:ascii="Arial" w:hAnsi="Arial" w:cs="Arial"/>
          <w:sz w:val="18"/>
          <w:szCs w:val="18"/>
        </w:rPr>
        <w:br/>
      </w:r>
      <w:r w:rsidRPr="006B3381">
        <w:rPr>
          <w:rFonts w:ascii="Arial" w:hAnsi="Arial" w:cs="Arial"/>
          <w:position w:val="6"/>
          <w:sz w:val="16"/>
          <w:szCs w:val="16"/>
        </w:rPr>
        <w:t xml:space="preserve">29 </w:t>
      </w:r>
      <w:r w:rsidRPr="006B3381">
        <w:rPr>
          <w:rFonts w:ascii="Arial" w:hAnsi="Arial" w:cs="Arial"/>
          <w:sz w:val="16"/>
          <w:szCs w:val="16"/>
        </w:rPr>
        <w:t xml:space="preserve">Some Ancestry Online Family Trees have John Groom and Mary </w:t>
      </w:r>
      <w:proofErr w:type="spellStart"/>
      <w:r w:rsidRPr="006B3381">
        <w:rPr>
          <w:rFonts w:ascii="Arial" w:hAnsi="Arial" w:cs="Arial"/>
          <w:sz w:val="16"/>
          <w:szCs w:val="16"/>
        </w:rPr>
        <w:t>Grishwood</w:t>
      </w:r>
      <w:proofErr w:type="spellEnd"/>
      <w:r w:rsidRPr="006B3381">
        <w:rPr>
          <w:rFonts w:ascii="Arial" w:hAnsi="Arial" w:cs="Arial"/>
          <w:sz w:val="16"/>
          <w:szCs w:val="16"/>
        </w:rPr>
        <w:t xml:space="preserve"> as Emma’s parents </w:t>
      </w:r>
      <w:proofErr w:type="gramStart"/>
      <w:r w:rsidRPr="006B3381">
        <w:rPr>
          <w:rFonts w:ascii="Arial" w:hAnsi="Arial" w:cs="Arial"/>
          <w:sz w:val="16"/>
          <w:szCs w:val="16"/>
        </w:rPr>
        <w:t>e.g.</w:t>
      </w:r>
      <w:proofErr w:type="gramEnd"/>
      <w:r w:rsidRPr="006B3381">
        <w:rPr>
          <w:rFonts w:ascii="Arial" w:hAnsi="Arial" w:cs="Arial"/>
          <w:sz w:val="16"/>
          <w:szCs w:val="16"/>
        </w:rPr>
        <w:t xml:space="preserve"> https://www.ancestry.co.uk/family-tree/person/tree/35182010/person/29127026781/facts, and there is a record of Banns (Groom/</w:t>
      </w:r>
      <w:proofErr w:type="spellStart"/>
      <w:r w:rsidRPr="006B3381">
        <w:rPr>
          <w:rFonts w:ascii="Arial" w:hAnsi="Arial" w:cs="Arial"/>
          <w:sz w:val="16"/>
          <w:szCs w:val="16"/>
        </w:rPr>
        <w:t>Gristwood</w:t>
      </w:r>
      <w:proofErr w:type="spellEnd"/>
      <w:r w:rsidRPr="006B3381">
        <w:rPr>
          <w:rFonts w:ascii="Arial" w:hAnsi="Arial" w:cs="Arial"/>
          <w:sz w:val="16"/>
          <w:szCs w:val="16"/>
        </w:rPr>
        <w:t>) being called at Pinner, Harrow, on 16, 23, and 30 March 1795 – Ancestry, London, England, Church of England Marriages and Banns, 1754-1930. However, I have not yet located any baptism record in the name of Emma Groom. Of course, she may have been baptised with a different name. The search continues.</w:t>
      </w:r>
      <w:r w:rsidRPr="006B3381">
        <w:rPr>
          <w:rFonts w:ascii="Arial" w:hAnsi="Arial" w:cs="Arial"/>
          <w:sz w:val="16"/>
          <w:szCs w:val="16"/>
        </w:rPr>
        <w:br/>
      </w:r>
      <w:r w:rsidRPr="006B3381">
        <w:rPr>
          <w:rFonts w:ascii="Arial" w:hAnsi="Arial" w:cs="Arial"/>
          <w:position w:val="6"/>
          <w:sz w:val="16"/>
          <w:szCs w:val="16"/>
        </w:rPr>
        <w:t xml:space="preserve">30 </w:t>
      </w:r>
      <w:r w:rsidRPr="006B3381">
        <w:rPr>
          <w:rFonts w:ascii="Arial" w:hAnsi="Arial" w:cs="Arial"/>
          <w:sz w:val="16"/>
          <w:szCs w:val="16"/>
        </w:rPr>
        <w:t>TAHO, Hobart marriages 1842, RGD37/1/2 no 1706.</w:t>
      </w:r>
      <w:r w:rsidRPr="006B3381">
        <w:rPr>
          <w:rFonts w:ascii="Arial" w:hAnsi="Arial" w:cs="Arial"/>
          <w:sz w:val="16"/>
          <w:szCs w:val="16"/>
        </w:rPr>
        <w:br/>
      </w:r>
      <w:r w:rsidRPr="006B3381">
        <w:rPr>
          <w:rFonts w:ascii="Arial" w:hAnsi="Arial" w:cs="Arial"/>
          <w:position w:val="6"/>
          <w:sz w:val="16"/>
          <w:szCs w:val="16"/>
        </w:rPr>
        <w:t xml:space="preserve">31 </w:t>
      </w:r>
      <w:r w:rsidRPr="006B3381">
        <w:rPr>
          <w:rFonts w:ascii="Arial" w:hAnsi="Arial" w:cs="Arial"/>
          <w:sz w:val="16"/>
          <w:szCs w:val="16"/>
        </w:rPr>
        <w:t xml:space="preserve">TAHO, Hobart baptisms 1837, RGD32/1/1 no 2340; TAHO, Hobart Marriages, Marriages, Hobart, 1808, RGD36/1/1 no 33. There are various spellings for the surname </w:t>
      </w:r>
      <w:proofErr w:type="spellStart"/>
      <w:r w:rsidRPr="006B3381">
        <w:rPr>
          <w:rFonts w:ascii="Arial" w:hAnsi="Arial" w:cs="Arial"/>
          <w:sz w:val="16"/>
          <w:szCs w:val="16"/>
        </w:rPr>
        <w:t>Barrisford</w:t>
      </w:r>
      <w:proofErr w:type="spellEnd"/>
      <w:r w:rsidRPr="006B3381">
        <w:rPr>
          <w:rFonts w:ascii="Arial" w:hAnsi="Arial" w:cs="Arial"/>
          <w:sz w:val="16"/>
          <w:szCs w:val="16"/>
        </w:rPr>
        <w:t xml:space="preserve">. It was as ‘Beresford’ that Dorothy’s parents, First </w:t>
      </w:r>
      <w:proofErr w:type="spellStart"/>
      <w:r w:rsidRPr="006B3381">
        <w:rPr>
          <w:rFonts w:ascii="Arial" w:hAnsi="Arial" w:cs="Arial"/>
          <w:sz w:val="16"/>
          <w:szCs w:val="16"/>
        </w:rPr>
        <w:t>Fleeters</w:t>
      </w:r>
      <w:proofErr w:type="spellEnd"/>
      <w:r w:rsidRPr="006B3381">
        <w:rPr>
          <w:rFonts w:ascii="Arial" w:hAnsi="Arial" w:cs="Arial"/>
          <w:sz w:val="16"/>
          <w:szCs w:val="16"/>
        </w:rPr>
        <w:t xml:space="preserve"> John and Hannah, transferred, reluctantly, to Van Diemen’s Land when Norfolk Island was abandoned as a settlement in 1808 - http://www.hosken.net/John%20Beresford%201753.htm. George Oakley had been born at Norfolk Island, but was orphaned there and came to Van Diemen’s Land in 1807 – Liz McCoy, </w:t>
      </w:r>
      <w:proofErr w:type="spellStart"/>
      <w:r w:rsidRPr="006B3381">
        <w:rPr>
          <w:rFonts w:ascii="Arial" w:hAnsi="Arial" w:cs="Arial"/>
          <w:sz w:val="16"/>
          <w:szCs w:val="16"/>
        </w:rPr>
        <w:t>Rootsweb</w:t>
      </w:r>
      <w:proofErr w:type="spellEnd"/>
      <w:r w:rsidRPr="006B3381">
        <w:rPr>
          <w:rFonts w:ascii="Arial" w:hAnsi="Arial" w:cs="Arial"/>
          <w:sz w:val="16"/>
          <w:szCs w:val="16"/>
        </w:rPr>
        <w:t>, AUS-CONVICTS List, 3 Dec 2010.</w:t>
      </w:r>
      <w:r w:rsidRPr="006B3381">
        <w:rPr>
          <w:rFonts w:ascii="Arial" w:hAnsi="Arial" w:cs="Arial"/>
          <w:sz w:val="16"/>
          <w:szCs w:val="16"/>
        </w:rPr>
        <w:br/>
      </w:r>
      <w:r w:rsidRPr="006B3381">
        <w:rPr>
          <w:rFonts w:ascii="Arial" w:hAnsi="Arial" w:cs="Arial"/>
          <w:position w:val="6"/>
          <w:sz w:val="16"/>
          <w:szCs w:val="16"/>
        </w:rPr>
        <w:t xml:space="preserve">32 </w:t>
      </w:r>
      <w:r w:rsidRPr="006B3381">
        <w:rPr>
          <w:rFonts w:ascii="Arial" w:hAnsi="Arial" w:cs="Arial"/>
          <w:sz w:val="16"/>
          <w:szCs w:val="16"/>
        </w:rPr>
        <w:t>Ancestry, All Australia, Birth Index 1788-1922 and Ancestry Australia Death Index, 1787-1985.</w:t>
      </w:r>
      <w:r w:rsidRPr="006B3381">
        <w:rPr>
          <w:rFonts w:ascii="Arial" w:hAnsi="Arial" w:cs="Arial"/>
          <w:sz w:val="16"/>
          <w:szCs w:val="16"/>
        </w:rPr>
        <w:br/>
      </w:r>
      <w:r w:rsidRPr="006B3381">
        <w:rPr>
          <w:rFonts w:ascii="Arial" w:hAnsi="Arial" w:cs="Arial"/>
          <w:position w:val="6"/>
          <w:sz w:val="16"/>
          <w:szCs w:val="16"/>
        </w:rPr>
        <w:t xml:space="preserve">33 </w:t>
      </w:r>
      <w:r w:rsidRPr="006B3381">
        <w:rPr>
          <w:rFonts w:ascii="Arial" w:hAnsi="Arial" w:cs="Arial"/>
          <w:sz w:val="16"/>
          <w:szCs w:val="16"/>
        </w:rPr>
        <w:t>Streets of Collingwood, http://collingwoodhs.org.au/wp-content/uploads/Streets-of-Collingwood.pdf.</w:t>
      </w:r>
      <w:r w:rsidRPr="006B3381">
        <w:rPr>
          <w:rFonts w:ascii="Arial" w:hAnsi="Arial" w:cs="Arial"/>
          <w:sz w:val="16"/>
          <w:szCs w:val="16"/>
        </w:rPr>
        <w:br/>
      </w:r>
      <w:r w:rsidRPr="006B3381">
        <w:rPr>
          <w:rFonts w:ascii="Arial" w:hAnsi="Arial" w:cs="Arial"/>
          <w:position w:val="6"/>
          <w:sz w:val="16"/>
          <w:szCs w:val="16"/>
        </w:rPr>
        <w:t xml:space="preserve">34 </w:t>
      </w:r>
      <w:r w:rsidRPr="006B3381">
        <w:rPr>
          <w:rFonts w:ascii="Arial" w:hAnsi="Arial" w:cs="Arial"/>
          <w:i/>
          <w:iCs/>
          <w:sz w:val="16"/>
          <w:szCs w:val="16"/>
        </w:rPr>
        <w:t>The Age</w:t>
      </w:r>
      <w:r w:rsidRPr="006B3381">
        <w:rPr>
          <w:rFonts w:ascii="Arial" w:hAnsi="Arial" w:cs="Arial"/>
          <w:sz w:val="16"/>
          <w:szCs w:val="16"/>
        </w:rPr>
        <w:t>, 20 May 1857, p.4.</w:t>
      </w:r>
      <w:r w:rsidRPr="006B3381">
        <w:rPr>
          <w:rFonts w:ascii="Arial" w:hAnsi="Arial" w:cs="Arial"/>
          <w:sz w:val="16"/>
          <w:szCs w:val="16"/>
        </w:rPr>
        <w:br/>
      </w:r>
      <w:r w:rsidRPr="006B3381">
        <w:rPr>
          <w:rFonts w:ascii="Arial" w:hAnsi="Arial" w:cs="Arial"/>
          <w:position w:val="6"/>
          <w:sz w:val="16"/>
          <w:szCs w:val="16"/>
        </w:rPr>
        <w:t xml:space="preserve">35 </w:t>
      </w:r>
      <w:r w:rsidRPr="006B3381">
        <w:rPr>
          <w:rFonts w:ascii="Arial" w:hAnsi="Arial" w:cs="Arial"/>
          <w:i/>
          <w:iCs/>
          <w:sz w:val="16"/>
          <w:szCs w:val="16"/>
        </w:rPr>
        <w:t>The Argus</w:t>
      </w:r>
      <w:r w:rsidRPr="006B3381">
        <w:rPr>
          <w:rFonts w:ascii="Arial" w:hAnsi="Arial" w:cs="Arial"/>
          <w:sz w:val="16"/>
          <w:szCs w:val="16"/>
        </w:rPr>
        <w:t>, 5 Apr 1856, p.4.</w:t>
      </w:r>
      <w:r w:rsidRPr="006B3381">
        <w:rPr>
          <w:rFonts w:ascii="Arial" w:hAnsi="Arial" w:cs="Arial"/>
          <w:sz w:val="16"/>
          <w:szCs w:val="16"/>
        </w:rPr>
        <w:br/>
      </w:r>
      <w:r w:rsidRPr="006B3381">
        <w:rPr>
          <w:rFonts w:ascii="Arial" w:hAnsi="Arial" w:cs="Arial"/>
          <w:position w:val="6"/>
          <w:sz w:val="16"/>
          <w:szCs w:val="16"/>
        </w:rPr>
        <w:t xml:space="preserve">36 </w:t>
      </w:r>
      <w:r w:rsidRPr="006B3381">
        <w:rPr>
          <w:rFonts w:ascii="Arial" w:hAnsi="Arial" w:cs="Arial"/>
          <w:sz w:val="16"/>
          <w:szCs w:val="16"/>
        </w:rPr>
        <w:t>Victoria Births Deaths Marriages (VIC BDM), Death registration 1885/1018.</w:t>
      </w:r>
      <w:r w:rsidRPr="006B3381">
        <w:rPr>
          <w:rFonts w:ascii="Arial" w:hAnsi="Arial" w:cs="Arial"/>
          <w:sz w:val="16"/>
          <w:szCs w:val="16"/>
        </w:rPr>
        <w:br/>
      </w:r>
      <w:r w:rsidRPr="006B3381">
        <w:rPr>
          <w:rFonts w:ascii="Arial" w:hAnsi="Arial" w:cs="Arial"/>
          <w:position w:val="6"/>
          <w:sz w:val="16"/>
          <w:szCs w:val="16"/>
        </w:rPr>
        <w:t xml:space="preserve">37 </w:t>
      </w:r>
      <w:r w:rsidRPr="006B3381">
        <w:rPr>
          <w:rFonts w:ascii="Arial" w:hAnsi="Arial" w:cs="Arial"/>
          <w:i/>
          <w:iCs/>
          <w:sz w:val="16"/>
          <w:szCs w:val="16"/>
        </w:rPr>
        <w:t>The Age</w:t>
      </w:r>
      <w:r w:rsidRPr="006B3381">
        <w:rPr>
          <w:rFonts w:ascii="Arial" w:hAnsi="Arial" w:cs="Arial"/>
          <w:sz w:val="16"/>
          <w:szCs w:val="16"/>
        </w:rPr>
        <w:t>, 30 Sep 1891, p.1.</w:t>
      </w:r>
      <w:r w:rsidRPr="006B3381">
        <w:rPr>
          <w:rFonts w:ascii="Arial" w:hAnsi="Arial" w:cs="Arial"/>
          <w:sz w:val="16"/>
          <w:szCs w:val="16"/>
        </w:rPr>
        <w:br/>
      </w:r>
      <w:r w:rsidRPr="006B3381">
        <w:rPr>
          <w:rFonts w:ascii="Arial" w:hAnsi="Arial" w:cs="Arial"/>
          <w:position w:val="6"/>
          <w:sz w:val="16"/>
          <w:szCs w:val="16"/>
        </w:rPr>
        <w:t xml:space="preserve">38 </w:t>
      </w:r>
      <w:r w:rsidRPr="006B3381">
        <w:rPr>
          <w:rFonts w:ascii="Arial" w:hAnsi="Arial" w:cs="Arial"/>
          <w:sz w:val="16"/>
          <w:szCs w:val="16"/>
        </w:rPr>
        <w:t>Boroondara General Cemetery, Find a Grave, http://www.kewcemetery.com.au/search/FindGrave.php.</w:t>
      </w:r>
      <w:r w:rsidRPr="0024591E">
        <w:rPr>
          <w:rFonts w:ascii="Arial" w:hAnsi="Arial" w:cs="Arial"/>
          <w:sz w:val="18"/>
          <w:szCs w:val="18"/>
        </w:rPr>
        <w:t xml:space="preserve"> </w:t>
      </w:r>
    </w:p>
    <w:p w14:paraId="7C6FE990" w14:textId="3FBF0088" w:rsidR="008E4974" w:rsidRPr="00A4359F" w:rsidRDefault="00A4359F" w:rsidP="00D46C52">
      <w:pPr>
        <w:rPr>
          <w:rFonts w:ascii="Arial" w:hAnsi="Arial" w:cs="Arial"/>
          <w:b/>
          <w:bCs/>
          <w:color w:val="000000" w:themeColor="text1"/>
          <w:sz w:val="20"/>
          <w:szCs w:val="20"/>
        </w:rPr>
      </w:pPr>
      <w:r w:rsidRPr="00A4359F">
        <w:rPr>
          <w:rFonts w:ascii="Arial" w:hAnsi="Arial" w:cs="Arial"/>
          <w:b/>
          <w:bCs/>
          <w:color w:val="000000" w:themeColor="text1"/>
          <w:sz w:val="20"/>
          <w:szCs w:val="20"/>
        </w:rPr>
        <w:t>More information about Henry Groom</w:t>
      </w:r>
    </w:p>
    <w:p w14:paraId="0F834227" w14:textId="77777777" w:rsidR="00F03862" w:rsidRPr="00F03862" w:rsidRDefault="00F03862" w:rsidP="00F03862">
      <w:pPr>
        <w:rPr>
          <w:lang w:val="en-US" w:eastAsia="ja-JP"/>
        </w:rPr>
      </w:pPr>
    </w:p>
    <w:p w14:paraId="12198939" w14:textId="72DF28B5" w:rsidR="00C62D47" w:rsidRDefault="00C62D47" w:rsidP="00AF010F">
      <w:pPr>
        <w:jc w:val="both"/>
        <w:rPr>
          <w:rFonts w:ascii="Arial" w:hAnsi="Arial" w:cs="Arial"/>
          <w:color w:val="000000" w:themeColor="text1"/>
          <w:sz w:val="20"/>
          <w:szCs w:val="20"/>
        </w:rPr>
      </w:pPr>
      <w:r>
        <w:rPr>
          <w:rFonts w:ascii="Arial" w:hAnsi="Arial" w:cs="Arial"/>
          <w:color w:val="000000" w:themeColor="text1"/>
          <w:sz w:val="20"/>
          <w:szCs w:val="20"/>
        </w:rPr>
        <w:t xml:space="preserve">According to an entry on the </w:t>
      </w:r>
      <w:r w:rsidRPr="00C62D47">
        <w:rPr>
          <w:rFonts w:ascii="Arial" w:hAnsi="Arial" w:cs="Arial"/>
          <w:i/>
          <w:iCs/>
          <w:color w:val="000000" w:themeColor="text1"/>
          <w:sz w:val="20"/>
          <w:szCs w:val="20"/>
        </w:rPr>
        <w:t>Friends of the Orphans</w:t>
      </w:r>
      <w:r>
        <w:rPr>
          <w:rFonts w:ascii="Arial" w:hAnsi="Arial" w:cs="Arial"/>
          <w:color w:val="000000" w:themeColor="text1"/>
          <w:sz w:val="20"/>
          <w:szCs w:val="20"/>
        </w:rPr>
        <w:t xml:space="preserve"> website, Henry Groom was committed the Queens Orphan School in Hobart on July 14</w:t>
      </w:r>
      <w:r w:rsidRPr="00C62D47">
        <w:rPr>
          <w:rFonts w:ascii="Arial" w:hAnsi="Arial" w:cs="Arial"/>
          <w:color w:val="000000" w:themeColor="text1"/>
          <w:sz w:val="20"/>
          <w:szCs w:val="20"/>
          <w:vertAlign w:val="superscript"/>
        </w:rPr>
        <w:t>th</w:t>
      </w:r>
      <w:r>
        <w:rPr>
          <w:rFonts w:ascii="Arial" w:hAnsi="Arial" w:cs="Arial"/>
          <w:color w:val="000000" w:themeColor="text1"/>
          <w:sz w:val="20"/>
          <w:szCs w:val="20"/>
        </w:rPr>
        <w:t>, 1828 aged eight and a half years old</w:t>
      </w:r>
      <w:r>
        <w:rPr>
          <w:rStyle w:val="FootnoteReference"/>
          <w:rFonts w:ascii="Arial" w:hAnsi="Arial" w:cs="Arial"/>
          <w:color w:val="000000" w:themeColor="text1"/>
          <w:sz w:val="20"/>
          <w:szCs w:val="20"/>
        </w:rPr>
        <w:footnoteReference w:id="22"/>
      </w:r>
      <w:r>
        <w:rPr>
          <w:rFonts w:ascii="Arial" w:hAnsi="Arial" w:cs="Arial"/>
          <w:color w:val="000000" w:themeColor="text1"/>
          <w:sz w:val="20"/>
          <w:szCs w:val="20"/>
        </w:rPr>
        <w:t>. There is no explanation of the reason Henry found himself as an orphan given that although his mother Emma, had died five months earlier, his father, William Sharples was still alive at the time of his committal. It is assumed that Henry’s reprobate father</w:t>
      </w:r>
      <w:r w:rsidRPr="00E94259">
        <w:rPr>
          <w:rFonts w:ascii="Arial" w:hAnsi="Arial" w:cs="Arial"/>
          <w:color w:val="000000" w:themeColor="text1"/>
          <w:sz w:val="20"/>
          <w:szCs w:val="20"/>
        </w:rPr>
        <w:t xml:space="preserve"> </w:t>
      </w:r>
      <w:r w:rsidR="00E0732F">
        <w:rPr>
          <w:rFonts w:ascii="Arial" w:hAnsi="Arial" w:cs="Arial"/>
          <w:color w:val="000000" w:themeColor="text1"/>
          <w:sz w:val="20"/>
          <w:szCs w:val="20"/>
        </w:rPr>
        <w:t xml:space="preserve">could </w:t>
      </w:r>
      <w:r w:rsidRPr="00E94259">
        <w:rPr>
          <w:rFonts w:ascii="Arial" w:hAnsi="Arial" w:cs="Arial"/>
          <w:color w:val="000000" w:themeColor="text1"/>
          <w:sz w:val="20"/>
          <w:szCs w:val="20"/>
        </w:rPr>
        <w:t>not care for him</w:t>
      </w:r>
      <w:r w:rsidR="00E0732F">
        <w:rPr>
          <w:rFonts w:ascii="Arial" w:hAnsi="Arial" w:cs="Arial"/>
          <w:color w:val="000000" w:themeColor="text1"/>
          <w:sz w:val="20"/>
          <w:szCs w:val="20"/>
        </w:rPr>
        <w:t xml:space="preserve"> and so forfeited guardianship of the child to the orphanage; a wise decision given that four years later</w:t>
      </w:r>
      <w:r>
        <w:rPr>
          <w:rFonts w:ascii="Arial" w:hAnsi="Arial" w:cs="Arial"/>
          <w:color w:val="000000" w:themeColor="text1"/>
          <w:sz w:val="20"/>
          <w:szCs w:val="20"/>
        </w:rPr>
        <w:t xml:space="preserve"> </w:t>
      </w:r>
      <w:r w:rsidRPr="00E94259">
        <w:rPr>
          <w:rFonts w:ascii="Arial" w:hAnsi="Arial" w:cs="Arial"/>
          <w:color w:val="000000" w:themeColor="text1"/>
          <w:sz w:val="20"/>
          <w:szCs w:val="20"/>
        </w:rPr>
        <w:t>William Sharples is reported to have drowned in the Derwent River while heavily intoxicated.</w:t>
      </w:r>
      <w:r w:rsidR="00E0732F">
        <w:rPr>
          <w:rFonts w:ascii="Arial" w:hAnsi="Arial" w:cs="Arial"/>
          <w:color w:val="000000" w:themeColor="text1"/>
          <w:sz w:val="20"/>
          <w:szCs w:val="20"/>
        </w:rPr>
        <w:t xml:space="preserve"> Henry Groom remained a resident of the Queens Orphan School until February 7</w:t>
      </w:r>
      <w:r w:rsidR="00E0732F" w:rsidRPr="00E0732F">
        <w:rPr>
          <w:rFonts w:ascii="Arial" w:hAnsi="Arial" w:cs="Arial"/>
          <w:color w:val="000000" w:themeColor="text1"/>
          <w:sz w:val="20"/>
          <w:szCs w:val="20"/>
          <w:vertAlign w:val="superscript"/>
        </w:rPr>
        <w:t>th</w:t>
      </w:r>
      <w:r w:rsidR="00E0732F">
        <w:rPr>
          <w:rFonts w:ascii="Arial" w:hAnsi="Arial" w:cs="Arial"/>
          <w:color w:val="000000" w:themeColor="text1"/>
          <w:sz w:val="20"/>
          <w:szCs w:val="20"/>
        </w:rPr>
        <w:t xml:space="preserve">, 1831. </w:t>
      </w:r>
    </w:p>
    <w:p w14:paraId="62953833" w14:textId="77777777" w:rsidR="00C62D47" w:rsidRDefault="00C62D47" w:rsidP="00AF010F">
      <w:pPr>
        <w:jc w:val="both"/>
        <w:rPr>
          <w:rFonts w:ascii="Arial" w:hAnsi="Arial" w:cs="Arial"/>
          <w:color w:val="000000" w:themeColor="text1"/>
          <w:sz w:val="20"/>
          <w:szCs w:val="20"/>
        </w:rPr>
      </w:pPr>
    </w:p>
    <w:p w14:paraId="2BB60ACF" w14:textId="6957B4F2" w:rsidR="00E0732F" w:rsidRDefault="00E0732F" w:rsidP="00AF010F">
      <w:pPr>
        <w:jc w:val="both"/>
        <w:rPr>
          <w:rFonts w:ascii="Arial" w:hAnsi="Arial" w:cs="Arial"/>
          <w:color w:val="000000" w:themeColor="text1"/>
          <w:sz w:val="20"/>
          <w:szCs w:val="20"/>
        </w:rPr>
      </w:pPr>
      <w:r>
        <w:rPr>
          <w:rFonts w:ascii="Arial" w:hAnsi="Arial" w:cs="Arial"/>
          <w:color w:val="000000" w:themeColor="text1"/>
          <w:sz w:val="20"/>
          <w:szCs w:val="20"/>
        </w:rPr>
        <w:t xml:space="preserve">There is a process that allows present day researchers to “claim ownership” of historical orphans such as Henry Groom. The extract from the </w:t>
      </w:r>
      <w:r w:rsidRPr="00E0732F">
        <w:rPr>
          <w:rFonts w:ascii="Arial" w:hAnsi="Arial" w:cs="Arial"/>
          <w:i/>
          <w:iCs/>
          <w:color w:val="000000" w:themeColor="text1"/>
          <w:sz w:val="20"/>
          <w:szCs w:val="20"/>
        </w:rPr>
        <w:t>Friends of the Orphans</w:t>
      </w:r>
      <w:r>
        <w:rPr>
          <w:rFonts w:ascii="Arial" w:hAnsi="Arial" w:cs="Arial"/>
          <w:color w:val="000000" w:themeColor="text1"/>
          <w:sz w:val="20"/>
          <w:szCs w:val="20"/>
        </w:rPr>
        <w:t xml:space="preserve"> website referred to above includes the following information provided by a descendant of Henry Groom, named Rod Groom (Rod and I do not know each other but we share a Great Grandfather and as such we are </w:t>
      </w:r>
      <w:r w:rsidR="00F449B3">
        <w:rPr>
          <w:rFonts w:ascii="Arial" w:hAnsi="Arial" w:cs="Arial"/>
          <w:color w:val="000000" w:themeColor="text1"/>
          <w:sz w:val="20"/>
          <w:szCs w:val="20"/>
        </w:rPr>
        <w:t>second</w:t>
      </w:r>
      <w:r>
        <w:rPr>
          <w:rFonts w:ascii="Arial" w:hAnsi="Arial" w:cs="Arial"/>
          <w:color w:val="000000" w:themeColor="text1"/>
          <w:sz w:val="20"/>
          <w:szCs w:val="20"/>
        </w:rPr>
        <w:t xml:space="preserve"> cousins):</w:t>
      </w:r>
    </w:p>
    <w:p w14:paraId="29291CA9" w14:textId="77777777" w:rsidR="00E0732F" w:rsidRDefault="00E0732F" w:rsidP="00AF010F">
      <w:pPr>
        <w:jc w:val="both"/>
        <w:rPr>
          <w:rFonts w:ascii="Arial" w:hAnsi="Arial" w:cs="Arial"/>
          <w:color w:val="000000" w:themeColor="text1"/>
          <w:sz w:val="20"/>
          <w:szCs w:val="20"/>
        </w:rPr>
      </w:pPr>
    </w:p>
    <w:p w14:paraId="400B5BB8" w14:textId="05DAABE1" w:rsidR="008E4974" w:rsidRDefault="009957ED" w:rsidP="00E0732F">
      <w:pPr>
        <w:ind w:left="317"/>
        <w:jc w:val="both"/>
        <w:rPr>
          <w:rFonts w:ascii="Arial" w:hAnsi="Arial" w:cs="Arial"/>
          <w:color w:val="000000" w:themeColor="text1"/>
          <w:sz w:val="20"/>
          <w:szCs w:val="20"/>
        </w:rPr>
      </w:pPr>
      <w:r w:rsidRPr="00AF010F">
        <w:rPr>
          <w:rFonts w:ascii="Arial" w:hAnsi="Arial" w:cs="Arial"/>
          <w:color w:val="000000" w:themeColor="text1"/>
          <w:sz w:val="20"/>
          <w:szCs w:val="20"/>
        </w:rPr>
        <w:t xml:space="preserve">Henry Francis Groom was born in Hobart Town, VDL. on the 28th July, 1819. His mother was Emma Groom born in 1795 possibly in Middlesex, in 1817 she was tried at the Old Bailey and found guilty of theft and </w:t>
      </w:r>
      <w:r w:rsidR="00AF010F" w:rsidRPr="00AF010F">
        <w:rPr>
          <w:rFonts w:ascii="Arial" w:hAnsi="Arial" w:cs="Arial"/>
          <w:color w:val="000000" w:themeColor="text1"/>
          <w:sz w:val="20"/>
          <w:szCs w:val="20"/>
        </w:rPr>
        <w:t>sentenced to</w:t>
      </w:r>
      <w:r w:rsidRPr="00AF010F">
        <w:rPr>
          <w:rFonts w:ascii="Arial" w:hAnsi="Arial" w:cs="Arial"/>
          <w:color w:val="000000" w:themeColor="text1"/>
          <w:sz w:val="20"/>
          <w:szCs w:val="20"/>
        </w:rPr>
        <w:t xml:space="preserve"> 7 years transportation to VDL. On the 14th January, 1818 she arrived in New South Wales on board the" Friendship".</w:t>
      </w:r>
      <w:r w:rsidR="00E0732F">
        <w:rPr>
          <w:rFonts w:ascii="Arial" w:hAnsi="Arial" w:cs="Arial"/>
          <w:color w:val="000000" w:themeColor="text1"/>
          <w:sz w:val="20"/>
          <w:szCs w:val="20"/>
        </w:rPr>
        <w:t xml:space="preserve"> </w:t>
      </w:r>
      <w:r w:rsidRPr="00AF010F">
        <w:rPr>
          <w:rFonts w:ascii="Arial" w:hAnsi="Arial" w:cs="Arial"/>
          <w:color w:val="000000" w:themeColor="text1"/>
          <w:sz w:val="20"/>
          <w:szCs w:val="20"/>
        </w:rPr>
        <w:t xml:space="preserve">On 20th February 1818 Emma arrived in Hobart on board the "Duke of Wellington". During the following year Emma was listed on a convict muster record as being a servant to William Sharples. On 11th February 1828 Emma died just 7 months after the abduction, rape and murder of her daughter Emma Francis Groom. According to Queens Orphanage records Henry's father was William Sharples, who appears to be William Butterworth Sharples who was born in about 1780 in Lancaster, Lancashire, England. On April 1855 Sharples was convicted at the Lancaster Lent Assizes of forging banknotes at Blackburn, Lancashire. and sentenced to 14 years transportation to VDL. arriving in New South Wales in January 1816 on board the "Ocean" later that month arriving in Hobart on board the "Chapman" he was later listed as an invalid in convict muster records. Following the death of his mother, Henry was placed in Queens Orphanage, Hobart, where he </w:t>
      </w:r>
      <w:r w:rsidR="00AF010F" w:rsidRPr="00AF010F">
        <w:rPr>
          <w:rFonts w:ascii="Arial" w:hAnsi="Arial" w:cs="Arial"/>
          <w:color w:val="000000" w:themeColor="text1"/>
          <w:sz w:val="20"/>
          <w:szCs w:val="20"/>
        </w:rPr>
        <w:t>remained for</w:t>
      </w:r>
      <w:r w:rsidRPr="00AF010F">
        <w:rPr>
          <w:rFonts w:ascii="Arial" w:hAnsi="Arial" w:cs="Arial"/>
          <w:color w:val="000000" w:themeColor="text1"/>
          <w:sz w:val="20"/>
          <w:szCs w:val="20"/>
        </w:rPr>
        <w:t xml:space="preserve"> 8 years until he was 16 years of age. His life until his marriage on 27th July 1842 to Hannah Oakley remains unknown, however </w:t>
      </w:r>
      <w:r w:rsidRPr="00AF010F">
        <w:rPr>
          <w:rFonts w:ascii="Arial" w:hAnsi="Arial" w:cs="Arial"/>
          <w:color w:val="000000" w:themeColor="text1"/>
          <w:sz w:val="20"/>
          <w:szCs w:val="20"/>
        </w:rPr>
        <w:lastRenderedPageBreak/>
        <w:t xml:space="preserve">his marriage records show that he could write and was a stone mason by trade. In about 1846 Henry and Hanna moved to Collingwood an </w:t>
      </w:r>
      <w:r w:rsidR="00AF010F" w:rsidRPr="00AF010F">
        <w:rPr>
          <w:rFonts w:ascii="Arial" w:hAnsi="Arial" w:cs="Arial"/>
          <w:color w:val="000000" w:themeColor="text1"/>
          <w:sz w:val="20"/>
          <w:szCs w:val="20"/>
        </w:rPr>
        <w:t>inner-city</w:t>
      </w:r>
      <w:r w:rsidRPr="00AF010F">
        <w:rPr>
          <w:rFonts w:ascii="Arial" w:hAnsi="Arial" w:cs="Arial"/>
          <w:color w:val="000000" w:themeColor="text1"/>
          <w:sz w:val="20"/>
          <w:szCs w:val="20"/>
        </w:rPr>
        <w:t xml:space="preserve"> part of Melbourne, Victoria, with their first 2 Children they would later have 10 more children, in the Collingwood area. One of them Henry Martin Groom 1849-1912 was my great </w:t>
      </w:r>
      <w:r w:rsidR="00AF010F" w:rsidRPr="00AF010F">
        <w:rPr>
          <w:rFonts w:ascii="Arial" w:hAnsi="Arial" w:cs="Arial"/>
          <w:color w:val="000000" w:themeColor="text1"/>
          <w:sz w:val="20"/>
          <w:szCs w:val="20"/>
        </w:rPr>
        <w:t>grandfather</w:t>
      </w:r>
      <w:r w:rsidRPr="00AF010F">
        <w:rPr>
          <w:rFonts w:ascii="Arial" w:hAnsi="Arial" w:cs="Arial"/>
          <w:color w:val="000000" w:themeColor="text1"/>
          <w:sz w:val="20"/>
          <w:szCs w:val="20"/>
        </w:rPr>
        <w:t xml:space="preserve">. Henry Francis was a quarryman </w:t>
      </w:r>
      <w:r w:rsidR="00AF010F" w:rsidRPr="00AF010F">
        <w:rPr>
          <w:rFonts w:ascii="Arial" w:hAnsi="Arial" w:cs="Arial"/>
          <w:color w:val="000000" w:themeColor="text1"/>
          <w:sz w:val="20"/>
          <w:szCs w:val="20"/>
        </w:rPr>
        <w:t>and became</w:t>
      </w:r>
      <w:r w:rsidRPr="00AF010F">
        <w:rPr>
          <w:rFonts w:ascii="Arial" w:hAnsi="Arial" w:cs="Arial"/>
          <w:color w:val="000000" w:themeColor="text1"/>
          <w:sz w:val="20"/>
          <w:szCs w:val="20"/>
        </w:rPr>
        <w:t xml:space="preserve"> a </w:t>
      </w:r>
      <w:r w:rsidR="00AF010F" w:rsidRPr="00AF010F">
        <w:rPr>
          <w:rFonts w:ascii="Arial" w:hAnsi="Arial" w:cs="Arial"/>
          <w:color w:val="000000" w:themeColor="text1"/>
          <w:sz w:val="20"/>
          <w:szCs w:val="20"/>
        </w:rPr>
        <w:t>successful</w:t>
      </w:r>
      <w:r w:rsidRPr="00AF010F">
        <w:rPr>
          <w:rFonts w:ascii="Arial" w:hAnsi="Arial" w:cs="Arial"/>
          <w:color w:val="000000" w:themeColor="text1"/>
          <w:sz w:val="20"/>
          <w:szCs w:val="20"/>
        </w:rPr>
        <w:t xml:space="preserve"> </w:t>
      </w:r>
      <w:r w:rsidR="00E0732F" w:rsidRPr="00AF010F">
        <w:rPr>
          <w:rFonts w:ascii="Arial" w:hAnsi="Arial" w:cs="Arial"/>
          <w:color w:val="000000" w:themeColor="text1"/>
          <w:sz w:val="20"/>
          <w:szCs w:val="20"/>
        </w:rPr>
        <w:t>businessman</w:t>
      </w:r>
      <w:r w:rsidRPr="00AF010F">
        <w:rPr>
          <w:rFonts w:ascii="Arial" w:hAnsi="Arial" w:cs="Arial"/>
          <w:color w:val="000000" w:themeColor="text1"/>
          <w:sz w:val="20"/>
          <w:szCs w:val="20"/>
        </w:rPr>
        <w:t xml:space="preserve">, and </w:t>
      </w:r>
      <w:r w:rsidR="00E0732F" w:rsidRPr="00AF010F">
        <w:rPr>
          <w:rFonts w:ascii="Arial" w:hAnsi="Arial" w:cs="Arial"/>
          <w:color w:val="000000" w:themeColor="text1"/>
          <w:sz w:val="20"/>
          <w:szCs w:val="20"/>
        </w:rPr>
        <w:t>landowner</w:t>
      </w:r>
      <w:r w:rsidRPr="00AF010F">
        <w:rPr>
          <w:rFonts w:ascii="Arial" w:hAnsi="Arial" w:cs="Arial"/>
          <w:color w:val="000000" w:themeColor="text1"/>
          <w:sz w:val="20"/>
          <w:szCs w:val="20"/>
        </w:rPr>
        <w:t xml:space="preserve"> during the early years of Collingwood. In 1855 living in </w:t>
      </w:r>
      <w:r w:rsidR="00AF010F" w:rsidRPr="00AF010F">
        <w:rPr>
          <w:rFonts w:ascii="Arial" w:hAnsi="Arial" w:cs="Arial"/>
          <w:color w:val="000000" w:themeColor="text1"/>
          <w:sz w:val="20"/>
          <w:szCs w:val="20"/>
        </w:rPr>
        <w:t>Abbotsford,</w:t>
      </w:r>
      <w:r w:rsidRPr="00AF010F">
        <w:rPr>
          <w:rFonts w:ascii="Arial" w:hAnsi="Arial" w:cs="Arial"/>
          <w:color w:val="000000" w:themeColor="text1"/>
          <w:sz w:val="20"/>
          <w:szCs w:val="20"/>
        </w:rPr>
        <w:t xml:space="preserve"> he was a City of Melbourne Councillor. (ref. City of Yarra Heritage Review. July 1998.)  Henry Francis Groom died on the </w:t>
      </w:r>
      <w:r w:rsidR="00E0732F" w:rsidRPr="00AF010F">
        <w:rPr>
          <w:rFonts w:ascii="Arial" w:hAnsi="Arial" w:cs="Arial"/>
          <w:color w:val="000000" w:themeColor="text1"/>
          <w:sz w:val="20"/>
          <w:szCs w:val="20"/>
        </w:rPr>
        <w:t>27th of</w:t>
      </w:r>
      <w:r w:rsidRPr="00AF010F">
        <w:rPr>
          <w:rFonts w:ascii="Arial" w:hAnsi="Arial" w:cs="Arial"/>
          <w:color w:val="000000" w:themeColor="text1"/>
          <w:sz w:val="20"/>
          <w:szCs w:val="20"/>
        </w:rPr>
        <w:t xml:space="preserve"> February 1885 in Hoddle Street Collingwood, and was buried at Boroondara, Kew, Victoria. Through my branch of the family Henry Francis Groom's </w:t>
      </w:r>
      <w:r w:rsidR="00AF010F" w:rsidRPr="00AF010F">
        <w:rPr>
          <w:rFonts w:ascii="Arial" w:hAnsi="Arial" w:cs="Arial"/>
          <w:color w:val="000000" w:themeColor="text1"/>
          <w:sz w:val="20"/>
          <w:szCs w:val="20"/>
        </w:rPr>
        <w:t>descendants</w:t>
      </w:r>
      <w:r w:rsidRPr="00AF010F">
        <w:rPr>
          <w:rFonts w:ascii="Arial" w:hAnsi="Arial" w:cs="Arial"/>
          <w:color w:val="000000" w:themeColor="text1"/>
          <w:sz w:val="20"/>
          <w:szCs w:val="20"/>
        </w:rPr>
        <w:t xml:space="preserve"> now span 6 generations from an extremely unlikely </w:t>
      </w:r>
      <w:r w:rsidR="00AF010F" w:rsidRPr="00AF010F">
        <w:rPr>
          <w:rFonts w:ascii="Arial" w:hAnsi="Arial" w:cs="Arial"/>
          <w:color w:val="000000" w:themeColor="text1"/>
          <w:sz w:val="20"/>
          <w:szCs w:val="20"/>
        </w:rPr>
        <w:t>beginning</w:t>
      </w:r>
      <w:r w:rsidRPr="00AF010F">
        <w:rPr>
          <w:rFonts w:ascii="Arial" w:hAnsi="Arial" w:cs="Arial"/>
          <w:color w:val="000000" w:themeColor="text1"/>
          <w:sz w:val="20"/>
          <w:szCs w:val="20"/>
        </w:rPr>
        <w:t xml:space="preserve">. </w:t>
      </w:r>
      <w:r w:rsidR="00E0732F">
        <w:rPr>
          <w:rFonts w:ascii="Arial" w:hAnsi="Arial" w:cs="Arial"/>
          <w:color w:val="000000" w:themeColor="text1"/>
          <w:sz w:val="20"/>
          <w:szCs w:val="20"/>
        </w:rPr>
        <w:t>On behalf of our Groom family, I now claim him as our Orphan.</w:t>
      </w:r>
    </w:p>
    <w:p w14:paraId="4F46BAA4" w14:textId="380453D2" w:rsidR="00D252CF" w:rsidRDefault="00D252CF" w:rsidP="00D252CF">
      <w:r>
        <w:br w:type="page"/>
      </w:r>
    </w:p>
    <w:p w14:paraId="00B092DC" w14:textId="59535A64" w:rsidR="00AE2FEE" w:rsidRDefault="0002247C" w:rsidP="00AE2FEE">
      <w:pPr>
        <w:pStyle w:val="Heading2"/>
      </w:pPr>
      <w:bookmarkStart w:id="14" w:name="_Toc88252538"/>
      <w:r w:rsidRPr="00893406">
        <w:lastRenderedPageBreak/>
        <w:t>The Growing Colonies</w:t>
      </w:r>
      <w:bookmarkEnd w:id="14"/>
    </w:p>
    <w:p w14:paraId="645F2A44" w14:textId="452E425E" w:rsidR="0002247C" w:rsidRPr="00AE2FEE" w:rsidRDefault="00B975EA" w:rsidP="00AE2FEE">
      <w:pPr>
        <w:pStyle w:val="Heading3"/>
      </w:pPr>
      <w:bookmarkStart w:id="15" w:name="_Toc88252539"/>
      <w:r>
        <w:t>All Roads</w:t>
      </w:r>
      <w:r w:rsidR="009B565F">
        <w:t xml:space="preserve"> (and sea-routes)</w:t>
      </w:r>
      <w:r>
        <w:t xml:space="preserve"> Lead to Victoria</w:t>
      </w:r>
      <w:bookmarkEnd w:id="15"/>
    </w:p>
    <w:p w14:paraId="5ABAAEA3" w14:textId="6DB18A33" w:rsidR="003517F7" w:rsidRDefault="00233CF3" w:rsidP="003517F7">
      <w:pPr>
        <w:pStyle w:val="Heading4"/>
        <w:spacing w:before="120" w:after="120"/>
      </w:pPr>
      <w:r>
        <w:t>Jack and Sarah</w:t>
      </w:r>
      <w:r w:rsidR="00AE2FEE">
        <w:t xml:space="preserve"> Weston</w:t>
      </w:r>
    </w:p>
    <w:p w14:paraId="106A5F2D" w14:textId="272923A8"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 xml:space="preserve">John (Jack) </w:t>
      </w:r>
      <w:r w:rsidR="003476AF">
        <w:rPr>
          <w:rFonts w:ascii="Arial" w:hAnsi="Arial" w:cs="Arial"/>
          <w:b/>
          <w:bCs/>
          <w:color w:val="000000" w:themeColor="text1"/>
          <w:sz w:val="20"/>
          <w:szCs w:val="20"/>
        </w:rPr>
        <w:t xml:space="preserve">Henry </w:t>
      </w:r>
      <w:r>
        <w:rPr>
          <w:rFonts w:ascii="Arial" w:hAnsi="Arial" w:cs="Arial"/>
          <w:b/>
          <w:bCs/>
          <w:color w:val="000000" w:themeColor="text1"/>
          <w:sz w:val="20"/>
          <w:szCs w:val="20"/>
        </w:rPr>
        <w:t>Weston</w:t>
      </w:r>
    </w:p>
    <w:p w14:paraId="5BD1EBAE"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291E96" w:rsidRPr="00F03862" w14:paraId="337770F1" w14:textId="77777777" w:rsidTr="00291E96">
        <w:tc>
          <w:tcPr>
            <w:tcW w:w="2694" w:type="dxa"/>
          </w:tcPr>
          <w:p w14:paraId="1F4B641B" w14:textId="431FB514"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2A4C16E2" w14:textId="7204AA2D"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4416A2FC" w14:textId="2A492E98"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61BD41C9" w14:textId="77777777" w:rsidTr="00291E96">
        <w:tc>
          <w:tcPr>
            <w:tcW w:w="2694" w:type="dxa"/>
          </w:tcPr>
          <w:p w14:paraId="0834ADC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819" w:type="dxa"/>
          </w:tcPr>
          <w:p w14:paraId="67FACE01" w14:textId="247E2B33"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3 Sep 1812</w:t>
            </w:r>
          </w:p>
        </w:tc>
        <w:tc>
          <w:tcPr>
            <w:tcW w:w="851" w:type="dxa"/>
          </w:tcPr>
          <w:p w14:paraId="1BBDF719" w14:textId="77777777" w:rsidR="00233CF3" w:rsidRPr="00F03862" w:rsidRDefault="00233CF3" w:rsidP="00584574">
            <w:pPr>
              <w:jc w:val="both"/>
              <w:rPr>
                <w:rFonts w:ascii="Arial" w:hAnsi="Arial" w:cs="Arial"/>
                <w:color w:val="222222"/>
                <w:sz w:val="18"/>
                <w:szCs w:val="18"/>
              </w:rPr>
            </w:pPr>
          </w:p>
        </w:tc>
      </w:tr>
      <w:tr w:rsidR="00233CF3" w:rsidRPr="00F03862" w14:paraId="681E2F12" w14:textId="77777777" w:rsidTr="00291E96">
        <w:tc>
          <w:tcPr>
            <w:tcW w:w="2694" w:type="dxa"/>
          </w:tcPr>
          <w:p w14:paraId="3491B5B4"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54F493A1" w14:textId="2E3419BD"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Lyndhurst, Hampshire, England</w:t>
            </w:r>
          </w:p>
        </w:tc>
        <w:tc>
          <w:tcPr>
            <w:tcW w:w="851" w:type="dxa"/>
          </w:tcPr>
          <w:p w14:paraId="45D06E24" w14:textId="77777777" w:rsidR="00233CF3" w:rsidRPr="00F03862" w:rsidRDefault="00233CF3" w:rsidP="00584574">
            <w:pPr>
              <w:jc w:val="both"/>
              <w:rPr>
                <w:rFonts w:ascii="Arial" w:hAnsi="Arial" w:cs="Arial"/>
                <w:color w:val="222222"/>
                <w:sz w:val="18"/>
                <w:szCs w:val="18"/>
              </w:rPr>
            </w:pPr>
          </w:p>
        </w:tc>
      </w:tr>
      <w:tr w:rsidR="00233CF3" w:rsidRPr="00F03862" w14:paraId="5E2670C5" w14:textId="77777777" w:rsidTr="00291E96">
        <w:tc>
          <w:tcPr>
            <w:tcW w:w="2694" w:type="dxa"/>
          </w:tcPr>
          <w:p w14:paraId="6900B72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5B7E54EA" w14:textId="18CA8025"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Henry Weston</w:t>
            </w:r>
          </w:p>
        </w:tc>
        <w:tc>
          <w:tcPr>
            <w:tcW w:w="851" w:type="dxa"/>
          </w:tcPr>
          <w:p w14:paraId="188C6C60" w14:textId="77777777" w:rsidR="00233CF3" w:rsidRPr="00F03862" w:rsidRDefault="00233CF3" w:rsidP="00584574">
            <w:pPr>
              <w:jc w:val="both"/>
              <w:rPr>
                <w:rFonts w:ascii="Arial" w:hAnsi="Arial" w:cs="Arial"/>
                <w:color w:val="222222"/>
                <w:sz w:val="18"/>
                <w:szCs w:val="18"/>
              </w:rPr>
            </w:pPr>
          </w:p>
        </w:tc>
      </w:tr>
      <w:tr w:rsidR="00233CF3" w:rsidRPr="00F03862" w14:paraId="54154FFC" w14:textId="77777777" w:rsidTr="00291E96">
        <w:tc>
          <w:tcPr>
            <w:tcW w:w="2694" w:type="dxa"/>
          </w:tcPr>
          <w:p w14:paraId="03C123D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23899726" w14:textId="32B14FB5"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Maria Weston (nee Longman)</w:t>
            </w:r>
          </w:p>
        </w:tc>
        <w:tc>
          <w:tcPr>
            <w:tcW w:w="851" w:type="dxa"/>
          </w:tcPr>
          <w:p w14:paraId="707859AE" w14:textId="77777777" w:rsidR="00233CF3" w:rsidRPr="00F03862" w:rsidRDefault="00233CF3" w:rsidP="00584574">
            <w:pPr>
              <w:jc w:val="both"/>
              <w:rPr>
                <w:rFonts w:ascii="Arial" w:hAnsi="Arial" w:cs="Arial"/>
                <w:color w:val="222222"/>
                <w:sz w:val="18"/>
                <w:szCs w:val="18"/>
              </w:rPr>
            </w:pPr>
          </w:p>
        </w:tc>
      </w:tr>
      <w:tr w:rsidR="00233CF3" w:rsidRPr="00F03862" w14:paraId="278B4126" w14:textId="77777777" w:rsidTr="00291E96">
        <w:tc>
          <w:tcPr>
            <w:tcW w:w="2694" w:type="dxa"/>
          </w:tcPr>
          <w:p w14:paraId="50AA666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3427D19E" w14:textId="26927AF7"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Sarah</w:t>
            </w:r>
          </w:p>
        </w:tc>
        <w:tc>
          <w:tcPr>
            <w:tcW w:w="851" w:type="dxa"/>
          </w:tcPr>
          <w:p w14:paraId="76A15D75" w14:textId="77777777" w:rsidR="00233CF3" w:rsidRPr="00F03862" w:rsidRDefault="00233CF3" w:rsidP="00584574">
            <w:pPr>
              <w:jc w:val="both"/>
              <w:rPr>
                <w:rFonts w:ascii="Arial" w:hAnsi="Arial" w:cs="Arial"/>
                <w:color w:val="222222"/>
                <w:sz w:val="18"/>
                <w:szCs w:val="18"/>
              </w:rPr>
            </w:pPr>
          </w:p>
        </w:tc>
      </w:tr>
      <w:tr w:rsidR="00233CF3" w:rsidRPr="00F03862" w14:paraId="4DD08A53" w14:textId="77777777" w:rsidTr="00291E96">
        <w:tc>
          <w:tcPr>
            <w:tcW w:w="2694" w:type="dxa"/>
          </w:tcPr>
          <w:p w14:paraId="244F1B29" w14:textId="77777777" w:rsidR="00233CF3" w:rsidRPr="003476AF" w:rsidRDefault="00233CF3" w:rsidP="00584574">
            <w:pPr>
              <w:jc w:val="both"/>
              <w:rPr>
                <w:rFonts w:ascii="Arial" w:hAnsi="Arial" w:cs="Arial"/>
                <w:color w:val="222222"/>
                <w:sz w:val="18"/>
                <w:szCs w:val="18"/>
                <w:highlight w:val="green"/>
              </w:rPr>
            </w:pPr>
            <w:r w:rsidRPr="003476AF">
              <w:rPr>
                <w:rFonts w:ascii="Arial" w:hAnsi="Arial" w:cs="Arial"/>
                <w:color w:val="222222"/>
                <w:sz w:val="18"/>
                <w:szCs w:val="18"/>
                <w:highlight w:val="green"/>
              </w:rPr>
              <w:t>Date of Marriage</w:t>
            </w:r>
          </w:p>
        </w:tc>
        <w:tc>
          <w:tcPr>
            <w:tcW w:w="4819" w:type="dxa"/>
          </w:tcPr>
          <w:p w14:paraId="09D1AAE5" w14:textId="6DB3BA2B"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1863</w:t>
            </w:r>
          </w:p>
        </w:tc>
        <w:tc>
          <w:tcPr>
            <w:tcW w:w="851" w:type="dxa"/>
          </w:tcPr>
          <w:p w14:paraId="4B95D31B" w14:textId="77777777" w:rsidR="00233CF3" w:rsidRPr="00F03862" w:rsidRDefault="00233CF3" w:rsidP="00584574">
            <w:pPr>
              <w:jc w:val="both"/>
              <w:rPr>
                <w:rFonts w:ascii="Arial" w:hAnsi="Arial" w:cs="Arial"/>
                <w:color w:val="222222"/>
                <w:sz w:val="18"/>
                <w:szCs w:val="18"/>
              </w:rPr>
            </w:pPr>
          </w:p>
        </w:tc>
      </w:tr>
      <w:tr w:rsidR="00233CF3" w:rsidRPr="00F03862" w14:paraId="3A73D7C8" w14:textId="77777777" w:rsidTr="00291E96">
        <w:tc>
          <w:tcPr>
            <w:tcW w:w="2694" w:type="dxa"/>
          </w:tcPr>
          <w:p w14:paraId="545771FC" w14:textId="77777777" w:rsidR="00233CF3" w:rsidRPr="003476AF" w:rsidRDefault="00233CF3" w:rsidP="00584574">
            <w:pPr>
              <w:jc w:val="both"/>
              <w:rPr>
                <w:rFonts w:ascii="Arial" w:hAnsi="Arial" w:cs="Arial"/>
                <w:color w:val="222222"/>
                <w:sz w:val="18"/>
                <w:szCs w:val="18"/>
                <w:highlight w:val="green"/>
              </w:rPr>
            </w:pPr>
            <w:r w:rsidRPr="003476AF">
              <w:rPr>
                <w:rFonts w:ascii="Arial" w:hAnsi="Arial" w:cs="Arial"/>
                <w:color w:val="222222"/>
                <w:sz w:val="18"/>
                <w:szCs w:val="18"/>
                <w:highlight w:val="green"/>
              </w:rPr>
              <w:t>Place of Marriage</w:t>
            </w:r>
          </w:p>
        </w:tc>
        <w:tc>
          <w:tcPr>
            <w:tcW w:w="4819" w:type="dxa"/>
          </w:tcPr>
          <w:p w14:paraId="39BCB69A" w14:textId="1A63E37B"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Victoria</w:t>
            </w:r>
          </w:p>
        </w:tc>
        <w:tc>
          <w:tcPr>
            <w:tcW w:w="851" w:type="dxa"/>
          </w:tcPr>
          <w:p w14:paraId="17B5F48F" w14:textId="77777777" w:rsidR="00233CF3" w:rsidRPr="00F03862" w:rsidRDefault="00233CF3" w:rsidP="00584574">
            <w:pPr>
              <w:jc w:val="both"/>
              <w:rPr>
                <w:rFonts w:ascii="Arial" w:hAnsi="Arial" w:cs="Arial"/>
                <w:color w:val="222222"/>
                <w:sz w:val="18"/>
                <w:szCs w:val="18"/>
              </w:rPr>
            </w:pPr>
          </w:p>
        </w:tc>
      </w:tr>
      <w:tr w:rsidR="003476AF" w:rsidRPr="00F03862" w14:paraId="61557517" w14:textId="77777777" w:rsidTr="00291E96">
        <w:tc>
          <w:tcPr>
            <w:tcW w:w="2694" w:type="dxa"/>
            <w:vMerge w:val="restart"/>
          </w:tcPr>
          <w:p w14:paraId="0929F897" w14:textId="77777777" w:rsidR="003476AF" w:rsidRPr="00F03862" w:rsidRDefault="003476AF"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2A325FAC" w14:textId="1A27915B" w:rsidR="003476AF" w:rsidRPr="00F03862" w:rsidRDefault="003476AF" w:rsidP="001954FB">
            <w:pPr>
              <w:rPr>
                <w:rFonts w:ascii="Arial" w:hAnsi="Arial" w:cs="Arial"/>
                <w:color w:val="222222"/>
                <w:sz w:val="18"/>
                <w:szCs w:val="18"/>
              </w:rPr>
            </w:pPr>
            <w:r>
              <w:rPr>
                <w:rFonts w:ascii="Arial" w:hAnsi="Arial" w:cs="Arial"/>
                <w:color w:val="222222"/>
                <w:sz w:val="18"/>
                <w:szCs w:val="18"/>
              </w:rPr>
              <w:t>John (Sherwood) b.1859 d.1917 (stepson)</w:t>
            </w:r>
          </w:p>
        </w:tc>
        <w:tc>
          <w:tcPr>
            <w:tcW w:w="851" w:type="dxa"/>
          </w:tcPr>
          <w:p w14:paraId="698D0068" w14:textId="77777777" w:rsidR="003476AF" w:rsidRPr="00F03862" w:rsidRDefault="003476AF" w:rsidP="00584574">
            <w:pPr>
              <w:jc w:val="both"/>
              <w:rPr>
                <w:rFonts w:ascii="Arial" w:hAnsi="Arial" w:cs="Arial"/>
                <w:color w:val="222222"/>
                <w:sz w:val="18"/>
                <w:szCs w:val="18"/>
              </w:rPr>
            </w:pPr>
          </w:p>
        </w:tc>
      </w:tr>
      <w:tr w:rsidR="003476AF" w:rsidRPr="00F03862" w14:paraId="0A6EA018" w14:textId="77777777" w:rsidTr="00291E96">
        <w:tc>
          <w:tcPr>
            <w:tcW w:w="2694" w:type="dxa"/>
            <w:vMerge/>
          </w:tcPr>
          <w:p w14:paraId="1B0BAEBC" w14:textId="77777777" w:rsidR="003476AF" w:rsidRPr="00F03862" w:rsidRDefault="003476AF" w:rsidP="00584574">
            <w:pPr>
              <w:jc w:val="both"/>
              <w:rPr>
                <w:rFonts w:ascii="Arial" w:hAnsi="Arial" w:cs="Arial"/>
                <w:color w:val="222222"/>
                <w:sz w:val="18"/>
                <w:szCs w:val="18"/>
              </w:rPr>
            </w:pPr>
          </w:p>
        </w:tc>
        <w:tc>
          <w:tcPr>
            <w:tcW w:w="4819" w:type="dxa"/>
          </w:tcPr>
          <w:p w14:paraId="2A3B22F6" w14:textId="6A414B4D" w:rsidR="003476AF" w:rsidRPr="00F03862" w:rsidRDefault="003476AF" w:rsidP="00584574">
            <w:pPr>
              <w:jc w:val="both"/>
              <w:rPr>
                <w:rFonts w:ascii="Arial" w:hAnsi="Arial" w:cs="Arial"/>
                <w:color w:val="222222"/>
                <w:sz w:val="18"/>
                <w:szCs w:val="18"/>
              </w:rPr>
            </w:pPr>
            <w:r>
              <w:rPr>
                <w:rFonts w:ascii="Arial" w:hAnsi="Arial" w:cs="Arial"/>
                <w:color w:val="222222"/>
                <w:sz w:val="18"/>
                <w:szCs w:val="18"/>
              </w:rPr>
              <w:t>James b.1861 d.1939</w:t>
            </w:r>
          </w:p>
        </w:tc>
        <w:tc>
          <w:tcPr>
            <w:tcW w:w="851" w:type="dxa"/>
          </w:tcPr>
          <w:p w14:paraId="39B907D7" w14:textId="77777777" w:rsidR="003476AF" w:rsidRPr="00F03862" w:rsidRDefault="003476AF" w:rsidP="00584574">
            <w:pPr>
              <w:jc w:val="both"/>
              <w:rPr>
                <w:rFonts w:ascii="Arial" w:hAnsi="Arial" w:cs="Arial"/>
                <w:color w:val="222222"/>
                <w:sz w:val="18"/>
                <w:szCs w:val="18"/>
              </w:rPr>
            </w:pPr>
          </w:p>
        </w:tc>
      </w:tr>
      <w:tr w:rsidR="003476AF" w:rsidRPr="00F03862" w14:paraId="63041A07" w14:textId="77777777" w:rsidTr="00291E96">
        <w:tc>
          <w:tcPr>
            <w:tcW w:w="2694" w:type="dxa"/>
            <w:vMerge/>
          </w:tcPr>
          <w:p w14:paraId="036B23C5" w14:textId="77777777" w:rsidR="003476AF" w:rsidRPr="00F03862" w:rsidRDefault="003476AF" w:rsidP="00584574">
            <w:pPr>
              <w:jc w:val="both"/>
              <w:rPr>
                <w:rFonts w:ascii="Arial" w:hAnsi="Arial" w:cs="Arial"/>
                <w:color w:val="222222"/>
                <w:sz w:val="18"/>
                <w:szCs w:val="18"/>
              </w:rPr>
            </w:pPr>
          </w:p>
        </w:tc>
        <w:tc>
          <w:tcPr>
            <w:tcW w:w="4819" w:type="dxa"/>
          </w:tcPr>
          <w:p w14:paraId="4047F31D" w14:textId="608DE175" w:rsidR="003476AF" w:rsidRPr="00F03862" w:rsidRDefault="003476AF" w:rsidP="00584574">
            <w:pPr>
              <w:jc w:val="both"/>
              <w:rPr>
                <w:rFonts w:ascii="Arial" w:hAnsi="Arial" w:cs="Arial"/>
                <w:color w:val="222222"/>
                <w:sz w:val="18"/>
                <w:szCs w:val="18"/>
              </w:rPr>
            </w:pPr>
            <w:r>
              <w:rPr>
                <w:rFonts w:ascii="Arial" w:hAnsi="Arial" w:cs="Arial"/>
                <w:color w:val="222222"/>
                <w:sz w:val="18"/>
                <w:szCs w:val="18"/>
              </w:rPr>
              <w:t>George b.1864 d.1926</w:t>
            </w:r>
          </w:p>
        </w:tc>
        <w:tc>
          <w:tcPr>
            <w:tcW w:w="851" w:type="dxa"/>
          </w:tcPr>
          <w:p w14:paraId="2346825E" w14:textId="77777777" w:rsidR="003476AF" w:rsidRPr="00F03862" w:rsidRDefault="003476AF" w:rsidP="00584574">
            <w:pPr>
              <w:jc w:val="both"/>
              <w:rPr>
                <w:rFonts w:ascii="Arial" w:hAnsi="Arial" w:cs="Arial"/>
                <w:color w:val="222222"/>
                <w:sz w:val="18"/>
                <w:szCs w:val="18"/>
              </w:rPr>
            </w:pPr>
          </w:p>
        </w:tc>
      </w:tr>
      <w:tr w:rsidR="003476AF" w:rsidRPr="00F03862" w14:paraId="15EC2FA8" w14:textId="77777777" w:rsidTr="00291E96">
        <w:tc>
          <w:tcPr>
            <w:tcW w:w="2694" w:type="dxa"/>
            <w:vMerge/>
          </w:tcPr>
          <w:p w14:paraId="2F675C21" w14:textId="77777777" w:rsidR="003476AF" w:rsidRPr="00F03862" w:rsidRDefault="003476AF" w:rsidP="00584574">
            <w:pPr>
              <w:jc w:val="both"/>
              <w:rPr>
                <w:rFonts w:ascii="Arial" w:hAnsi="Arial" w:cs="Arial"/>
                <w:color w:val="222222"/>
                <w:sz w:val="18"/>
                <w:szCs w:val="18"/>
              </w:rPr>
            </w:pPr>
          </w:p>
        </w:tc>
        <w:tc>
          <w:tcPr>
            <w:tcW w:w="4819" w:type="dxa"/>
          </w:tcPr>
          <w:p w14:paraId="2B4632CF" w14:textId="299D0CB4" w:rsidR="003476AF" w:rsidRPr="00F03862" w:rsidRDefault="003476AF" w:rsidP="00584574">
            <w:pPr>
              <w:jc w:val="both"/>
              <w:rPr>
                <w:rFonts w:ascii="Arial" w:hAnsi="Arial" w:cs="Arial"/>
                <w:color w:val="222222"/>
                <w:sz w:val="18"/>
                <w:szCs w:val="18"/>
              </w:rPr>
            </w:pPr>
            <w:r>
              <w:rPr>
                <w:rFonts w:ascii="Arial" w:hAnsi="Arial" w:cs="Arial"/>
                <w:color w:val="222222"/>
                <w:sz w:val="18"/>
                <w:szCs w:val="18"/>
              </w:rPr>
              <w:t>Charlotte b.1867 d1907</w:t>
            </w:r>
          </w:p>
        </w:tc>
        <w:tc>
          <w:tcPr>
            <w:tcW w:w="851" w:type="dxa"/>
          </w:tcPr>
          <w:p w14:paraId="3F17FA5A" w14:textId="77777777" w:rsidR="003476AF" w:rsidRPr="00F03862" w:rsidRDefault="003476AF" w:rsidP="00584574">
            <w:pPr>
              <w:jc w:val="both"/>
              <w:rPr>
                <w:rFonts w:ascii="Arial" w:hAnsi="Arial" w:cs="Arial"/>
                <w:color w:val="222222"/>
                <w:sz w:val="18"/>
                <w:szCs w:val="18"/>
              </w:rPr>
            </w:pPr>
          </w:p>
        </w:tc>
      </w:tr>
      <w:tr w:rsidR="00233CF3" w:rsidRPr="00F03862" w14:paraId="4A06B144" w14:textId="77777777" w:rsidTr="00291E96">
        <w:tc>
          <w:tcPr>
            <w:tcW w:w="2694" w:type="dxa"/>
          </w:tcPr>
          <w:p w14:paraId="12DE8C0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819" w:type="dxa"/>
          </w:tcPr>
          <w:p w14:paraId="7EAE617F" w14:textId="3EB7336A"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Sydney</w:t>
            </w:r>
          </w:p>
        </w:tc>
        <w:tc>
          <w:tcPr>
            <w:tcW w:w="851" w:type="dxa"/>
          </w:tcPr>
          <w:p w14:paraId="02DF427F" w14:textId="77777777" w:rsidR="00233CF3" w:rsidRPr="00F03862" w:rsidRDefault="00233CF3" w:rsidP="00584574">
            <w:pPr>
              <w:jc w:val="both"/>
              <w:rPr>
                <w:rFonts w:ascii="Arial" w:hAnsi="Arial" w:cs="Arial"/>
                <w:color w:val="222222"/>
                <w:sz w:val="18"/>
                <w:szCs w:val="18"/>
              </w:rPr>
            </w:pPr>
          </w:p>
        </w:tc>
      </w:tr>
      <w:tr w:rsidR="00233CF3" w:rsidRPr="00F03862" w14:paraId="3B06AFB9" w14:textId="77777777" w:rsidTr="00291E96">
        <w:tc>
          <w:tcPr>
            <w:tcW w:w="2694" w:type="dxa"/>
          </w:tcPr>
          <w:p w14:paraId="7DCB613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819" w:type="dxa"/>
          </w:tcPr>
          <w:p w14:paraId="7E5D277C" w14:textId="6944CBB8"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1 Apr 1839</w:t>
            </w:r>
          </w:p>
        </w:tc>
        <w:tc>
          <w:tcPr>
            <w:tcW w:w="851" w:type="dxa"/>
          </w:tcPr>
          <w:p w14:paraId="56C0BC5A" w14:textId="77777777" w:rsidR="00233CF3" w:rsidRPr="00F03862" w:rsidRDefault="00233CF3" w:rsidP="00584574">
            <w:pPr>
              <w:jc w:val="both"/>
              <w:rPr>
                <w:rFonts w:ascii="Arial" w:hAnsi="Arial" w:cs="Arial"/>
                <w:color w:val="222222"/>
                <w:sz w:val="18"/>
                <w:szCs w:val="18"/>
              </w:rPr>
            </w:pPr>
          </w:p>
        </w:tc>
      </w:tr>
      <w:tr w:rsidR="00233CF3" w:rsidRPr="00F03862" w14:paraId="7858307C" w14:textId="77777777" w:rsidTr="00291E96">
        <w:tc>
          <w:tcPr>
            <w:tcW w:w="2694" w:type="dxa"/>
          </w:tcPr>
          <w:p w14:paraId="0A901CAF"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Vessel*</w:t>
            </w:r>
          </w:p>
        </w:tc>
        <w:tc>
          <w:tcPr>
            <w:tcW w:w="4819" w:type="dxa"/>
          </w:tcPr>
          <w:p w14:paraId="55A91C32" w14:textId="2BCAC047"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Argyle</w:t>
            </w:r>
          </w:p>
        </w:tc>
        <w:tc>
          <w:tcPr>
            <w:tcW w:w="851" w:type="dxa"/>
          </w:tcPr>
          <w:p w14:paraId="53AB93F6" w14:textId="77777777" w:rsidR="00233CF3" w:rsidRPr="00F03862" w:rsidRDefault="00233CF3" w:rsidP="00584574">
            <w:pPr>
              <w:jc w:val="both"/>
              <w:rPr>
                <w:rFonts w:ascii="Arial" w:hAnsi="Arial" w:cs="Arial"/>
                <w:color w:val="222222"/>
                <w:sz w:val="18"/>
                <w:szCs w:val="18"/>
              </w:rPr>
            </w:pPr>
          </w:p>
        </w:tc>
      </w:tr>
      <w:tr w:rsidR="00233CF3" w:rsidRPr="00F03862" w14:paraId="5B6664C8" w14:textId="77777777" w:rsidTr="00291E96">
        <w:tc>
          <w:tcPr>
            <w:tcW w:w="2694" w:type="dxa"/>
          </w:tcPr>
          <w:p w14:paraId="6A49095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0EF952F6" w14:textId="1D804DCE"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Omeo, Victoria</w:t>
            </w:r>
          </w:p>
        </w:tc>
        <w:tc>
          <w:tcPr>
            <w:tcW w:w="851" w:type="dxa"/>
          </w:tcPr>
          <w:p w14:paraId="0DF06BDB" w14:textId="77777777" w:rsidR="00233CF3" w:rsidRPr="00F03862" w:rsidRDefault="00233CF3" w:rsidP="00584574">
            <w:pPr>
              <w:jc w:val="both"/>
              <w:rPr>
                <w:rFonts w:ascii="Arial" w:hAnsi="Arial" w:cs="Arial"/>
                <w:color w:val="222222"/>
                <w:sz w:val="18"/>
                <w:szCs w:val="18"/>
              </w:rPr>
            </w:pPr>
          </w:p>
        </w:tc>
      </w:tr>
      <w:tr w:rsidR="00233CF3" w:rsidRPr="00F03862" w14:paraId="111419BE" w14:textId="77777777" w:rsidTr="00291E96">
        <w:tc>
          <w:tcPr>
            <w:tcW w:w="2694" w:type="dxa"/>
          </w:tcPr>
          <w:p w14:paraId="02353DA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4F8ADFD9" w14:textId="69FA7AD3" w:rsidR="00233CF3" w:rsidRPr="00F03862" w:rsidRDefault="003476AF" w:rsidP="003476AF">
            <w:pPr>
              <w:rPr>
                <w:rFonts w:ascii="Arial" w:hAnsi="Arial" w:cs="Arial"/>
                <w:color w:val="222222"/>
                <w:sz w:val="18"/>
                <w:szCs w:val="18"/>
              </w:rPr>
            </w:pPr>
            <w:r>
              <w:rPr>
                <w:rFonts w:ascii="Arial" w:hAnsi="Arial" w:cs="Arial"/>
                <w:color w:val="222222"/>
                <w:sz w:val="18"/>
                <w:szCs w:val="18"/>
              </w:rPr>
              <w:t>Explorer, stockman, publican</w:t>
            </w:r>
          </w:p>
        </w:tc>
        <w:tc>
          <w:tcPr>
            <w:tcW w:w="851" w:type="dxa"/>
          </w:tcPr>
          <w:p w14:paraId="1DBA59CF" w14:textId="77777777" w:rsidR="00233CF3" w:rsidRPr="00F03862" w:rsidRDefault="00233CF3" w:rsidP="00584574">
            <w:pPr>
              <w:jc w:val="both"/>
              <w:rPr>
                <w:rFonts w:ascii="Arial" w:hAnsi="Arial" w:cs="Arial"/>
                <w:color w:val="222222"/>
                <w:sz w:val="18"/>
                <w:szCs w:val="18"/>
              </w:rPr>
            </w:pPr>
          </w:p>
        </w:tc>
      </w:tr>
      <w:tr w:rsidR="00233CF3" w:rsidRPr="00F03862" w14:paraId="127B866C" w14:textId="77777777" w:rsidTr="00291E96">
        <w:tc>
          <w:tcPr>
            <w:tcW w:w="2694" w:type="dxa"/>
          </w:tcPr>
          <w:p w14:paraId="4B2C42B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7C079B19" w14:textId="2C7FA35A"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28 Sep 1868</w:t>
            </w:r>
          </w:p>
        </w:tc>
        <w:tc>
          <w:tcPr>
            <w:tcW w:w="851" w:type="dxa"/>
          </w:tcPr>
          <w:p w14:paraId="4AD618A0" w14:textId="77777777" w:rsidR="00233CF3" w:rsidRPr="00F03862" w:rsidRDefault="00233CF3" w:rsidP="00584574">
            <w:pPr>
              <w:jc w:val="both"/>
              <w:rPr>
                <w:rFonts w:ascii="Arial" w:hAnsi="Arial" w:cs="Arial"/>
                <w:color w:val="222222"/>
                <w:sz w:val="18"/>
                <w:szCs w:val="18"/>
              </w:rPr>
            </w:pPr>
          </w:p>
        </w:tc>
      </w:tr>
      <w:tr w:rsidR="00233CF3" w:rsidRPr="00F03862" w14:paraId="2463B332" w14:textId="77777777" w:rsidTr="00291E96">
        <w:tc>
          <w:tcPr>
            <w:tcW w:w="2694" w:type="dxa"/>
          </w:tcPr>
          <w:p w14:paraId="27E09DF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6F1930E5" w14:textId="370E0F0F"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Omeo, Victoria</w:t>
            </w:r>
          </w:p>
        </w:tc>
        <w:tc>
          <w:tcPr>
            <w:tcW w:w="851" w:type="dxa"/>
          </w:tcPr>
          <w:p w14:paraId="3475C06C" w14:textId="77777777" w:rsidR="00233CF3" w:rsidRPr="00F03862" w:rsidRDefault="00233CF3" w:rsidP="00584574">
            <w:pPr>
              <w:jc w:val="both"/>
              <w:rPr>
                <w:rFonts w:ascii="Arial" w:hAnsi="Arial" w:cs="Arial"/>
                <w:color w:val="222222"/>
                <w:sz w:val="18"/>
                <w:szCs w:val="18"/>
              </w:rPr>
            </w:pPr>
          </w:p>
        </w:tc>
      </w:tr>
      <w:tr w:rsidR="00233CF3" w:rsidRPr="00F03862" w14:paraId="601C7476" w14:textId="77777777" w:rsidTr="00291E96">
        <w:tc>
          <w:tcPr>
            <w:tcW w:w="2694" w:type="dxa"/>
          </w:tcPr>
          <w:p w14:paraId="1FDE5557" w14:textId="77777777" w:rsidR="00233CF3" w:rsidRPr="00F03862" w:rsidRDefault="00233CF3" w:rsidP="00584574">
            <w:pPr>
              <w:jc w:val="both"/>
              <w:rPr>
                <w:rFonts w:ascii="Arial" w:hAnsi="Arial" w:cs="Arial"/>
                <w:color w:val="222222"/>
                <w:sz w:val="18"/>
                <w:szCs w:val="18"/>
              </w:rPr>
            </w:pPr>
            <w:r w:rsidRPr="003476AF">
              <w:rPr>
                <w:rFonts w:ascii="Arial" w:hAnsi="Arial" w:cs="Arial"/>
                <w:color w:val="222222"/>
                <w:sz w:val="18"/>
                <w:szCs w:val="18"/>
                <w:highlight w:val="green"/>
              </w:rPr>
              <w:t>Place of Burial</w:t>
            </w:r>
          </w:p>
        </w:tc>
        <w:tc>
          <w:tcPr>
            <w:tcW w:w="4819" w:type="dxa"/>
          </w:tcPr>
          <w:p w14:paraId="2F7CABB8" w14:textId="1BE7B3F2" w:rsidR="00233CF3" w:rsidRPr="00F03862" w:rsidRDefault="00A80BB9" w:rsidP="00584574">
            <w:pPr>
              <w:jc w:val="both"/>
              <w:rPr>
                <w:rFonts w:ascii="Arial" w:hAnsi="Arial" w:cs="Arial"/>
                <w:color w:val="222222"/>
                <w:sz w:val="18"/>
                <w:szCs w:val="18"/>
              </w:rPr>
            </w:pPr>
            <w:r w:rsidRPr="00A80BB9">
              <w:rPr>
                <w:rFonts w:ascii="Arial" w:hAnsi="Arial" w:cs="Arial"/>
                <w:color w:val="222222"/>
                <w:sz w:val="18"/>
                <w:szCs w:val="18"/>
                <w:highlight w:val="green"/>
              </w:rPr>
              <w:t>Omeo</w:t>
            </w:r>
          </w:p>
        </w:tc>
        <w:tc>
          <w:tcPr>
            <w:tcW w:w="851" w:type="dxa"/>
          </w:tcPr>
          <w:p w14:paraId="5CD485C3" w14:textId="77777777" w:rsidR="00233CF3" w:rsidRPr="00F03862" w:rsidRDefault="00233CF3" w:rsidP="00584574">
            <w:pPr>
              <w:jc w:val="both"/>
              <w:rPr>
                <w:rFonts w:ascii="Arial" w:hAnsi="Arial" w:cs="Arial"/>
                <w:color w:val="222222"/>
                <w:sz w:val="18"/>
                <w:szCs w:val="18"/>
              </w:rPr>
            </w:pPr>
          </w:p>
        </w:tc>
      </w:tr>
    </w:tbl>
    <w:p w14:paraId="78969021" w14:textId="77777777" w:rsidR="00233CF3" w:rsidRDefault="00233CF3" w:rsidP="00233CF3">
      <w:pPr>
        <w:rPr>
          <w:rFonts w:ascii="Arial" w:hAnsi="Arial" w:cs="Arial"/>
          <w:b/>
          <w:bCs/>
          <w:color w:val="000000" w:themeColor="text1"/>
          <w:sz w:val="20"/>
          <w:szCs w:val="20"/>
        </w:rPr>
      </w:pPr>
    </w:p>
    <w:p w14:paraId="61C41B45" w14:textId="465EF889" w:rsidR="00233CF3"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Sarah Weston</w:t>
      </w:r>
    </w:p>
    <w:p w14:paraId="44718359"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291E96" w:rsidRPr="00F03862" w14:paraId="3508C9C0" w14:textId="77777777" w:rsidTr="00291E96">
        <w:tc>
          <w:tcPr>
            <w:tcW w:w="2682" w:type="dxa"/>
          </w:tcPr>
          <w:p w14:paraId="3B570B38" w14:textId="7D51BEFD"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796" w:type="dxa"/>
          </w:tcPr>
          <w:p w14:paraId="1556456E" w14:textId="097314DF"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886" w:type="dxa"/>
          </w:tcPr>
          <w:p w14:paraId="29B23786" w14:textId="22982E62"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734AC2D3" w14:textId="77777777" w:rsidTr="00291E96">
        <w:tc>
          <w:tcPr>
            <w:tcW w:w="2682" w:type="dxa"/>
          </w:tcPr>
          <w:p w14:paraId="2D309BD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796" w:type="dxa"/>
          </w:tcPr>
          <w:p w14:paraId="3CD6B5A9" w14:textId="559D5A45"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25 Oct 1844</w:t>
            </w:r>
          </w:p>
        </w:tc>
        <w:tc>
          <w:tcPr>
            <w:tcW w:w="886" w:type="dxa"/>
          </w:tcPr>
          <w:p w14:paraId="1403DD3A" w14:textId="77777777" w:rsidR="00233CF3" w:rsidRPr="00F03862" w:rsidRDefault="00233CF3" w:rsidP="00584574">
            <w:pPr>
              <w:jc w:val="both"/>
              <w:rPr>
                <w:rFonts w:ascii="Arial" w:hAnsi="Arial" w:cs="Arial"/>
                <w:color w:val="222222"/>
                <w:sz w:val="18"/>
                <w:szCs w:val="18"/>
              </w:rPr>
            </w:pPr>
          </w:p>
        </w:tc>
      </w:tr>
      <w:tr w:rsidR="00233CF3" w:rsidRPr="00F03862" w14:paraId="1A9B1293" w14:textId="77777777" w:rsidTr="00291E96">
        <w:tc>
          <w:tcPr>
            <w:tcW w:w="2682" w:type="dxa"/>
          </w:tcPr>
          <w:p w14:paraId="162100C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96" w:type="dxa"/>
          </w:tcPr>
          <w:p w14:paraId="0B28A4E6" w14:textId="2D4F228E"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Girvan, Ayrshire, Scotland</w:t>
            </w:r>
          </w:p>
        </w:tc>
        <w:tc>
          <w:tcPr>
            <w:tcW w:w="886" w:type="dxa"/>
          </w:tcPr>
          <w:p w14:paraId="314AB8AA" w14:textId="77777777" w:rsidR="00233CF3" w:rsidRPr="00F03862" w:rsidRDefault="00233CF3" w:rsidP="00584574">
            <w:pPr>
              <w:jc w:val="both"/>
              <w:rPr>
                <w:rFonts w:ascii="Arial" w:hAnsi="Arial" w:cs="Arial"/>
                <w:color w:val="222222"/>
                <w:sz w:val="18"/>
                <w:szCs w:val="18"/>
              </w:rPr>
            </w:pPr>
          </w:p>
        </w:tc>
      </w:tr>
      <w:tr w:rsidR="00233CF3" w:rsidRPr="00F03862" w14:paraId="39547884" w14:textId="77777777" w:rsidTr="00291E96">
        <w:tc>
          <w:tcPr>
            <w:tcW w:w="2682" w:type="dxa"/>
          </w:tcPr>
          <w:p w14:paraId="4A24497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796" w:type="dxa"/>
          </w:tcPr>
          <w:p w14:paraId="6D229585" w14:textId="117ABEFE"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James McCoy</w:t>
            </w:r>
          </w:p>
        </w:tc>
        <w:tc>
          <w:tcPr>
            <w:tcW w:w="886" w:type="dxa"/>
          </w:tcPr>
          <w:p w14:paraId="62CEF9DD" w14:textId="77777777" w:rsidR="00233CF3" w:rsidRPr="00F03862" w:rsidRDefault="00233CF3" w:rsidP="00584574">
            <w:pPr>
              <w:jc w:val="both"/>
              <w:rPr>
                <w:rFonts w:ascii="Arial" w:hAnsi="Arial" w:cs="Arial"/>
                <w:color w:val="222222"/>
                <w:sz w:val="18"/>
                <w:szCs w:val="18"/>
              </w:rPr>
            </w:pPr>
          </w:p>
        </w:tc>
      </w:tr>
      <w:tr w:rsidR="00233CF3" w:rsidRPr="00F03862" w14:paraId="09AC05C9" w14:textId="77777777" w:rsidTr="00291E96">
        <w:tc>
          <w:tcPr>
            <w:tcW w:w="2682" w:type="dxa"/>
          </w:tcPr>
          <w:p w14:paraId="78A022A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96" w:type="dxa"/>
          </w:tcPr>
          <w:p w14:paraId="325DBA61" w14:textId="194C72D1"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 xml:space="preserve">Charlotte McCoy (nee </w:t>
            </w:r>
            <w:proofErr w:type="spellStart"/>
            <w:r>
              <w:rPr>
                <w:rFonts w:ascii="Arial" w:hAnsi="Arial" w:cs="Arial"/>
                <w:color w:val="222222"/>
                <w:sz w:val="18"/>
                <w:szCs w:val="18"/>
              </w:rPr>
              <w:t>Dowie</w:t>
            </w:r>
            <w:proofErr w:type="spellEnd"/>
            <w:r>
              <w:rPr>
                <w:rFonts w:ascii="Arial" w:hAnsi="Arial" w:cs="Arial"/>
                <w:color w:val="222222"/>
                <w:sz w:val="18"/>
                <w:szCs w:val="18"/>
              </w:rPr>
              <w:t>)</w:t>
            </w:r>
          </w:p>
        </w:tc>
        <w:tc>
          <w:tcPr>
            <w:tcW w:w="886" w:type="dxa"/>
          </w:tcPr>
          <w:p w14:paraId="50C3FC1F" w14:textId="77777777" w:rsidR="00233CF3" w:rsidRPr="00F03862" w:rsidRDefault="00233CF3" w:rsidP="00584574">
            <w:pPr>
              <w:jc w:val="both"/>
              <w:rPr>
                <w:rFonts w:ascii="Arial" w:hAnsi="Arial" w:cs="Arial"/>
                <w:color w:val="222222"/>
                <w:sz w:val="18"/>
                <w:szCs w:val="18"/>
              </w:rPr>
            </w:pPr>
          </w:p>
        </w:tc>
      </w:tr>
      <w:tr w:rsidR="00233CF3" w:rsidRPr="00F03862" w14:paraId="47E519BA" w14:textId="77777777" w:rsidTr="00291E96">
        <w:tc>
          <w:tcPr>
            <w:tcW w:w="2682" w:type="dxa"/>
          </w:tcPr>
          <w:p w14:paraId="27669F4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96" w:type="dxa"/>
          </w:tcPr>
          <w:p w14:paraId="26FA180D" w14:textId="58384EF2"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George</w:t>
            </w:r>
          </w:p>
        </w:tc>
        <w:tc>
          <w:tcPr>
            <w:tcW w:w="886" w:type="dxa"/>
          </w:tcPr>
          <w:p w14:paraId="637984B6" w14:textId="77777777" w:rsidR="00233CF3" w:rsidRPr="00F03862" w:rsidRDefault="00233CF3" w:rsidP="00584574">
            <w:pPr>
              <w:jc w:val="both"/>
              <w:rPr>
                <w:rFonts w:ascii="Arial" w:hAnsi="Arial" w:cs="Arial"/>
                <w:color w:val="222222"/>
                <w:sz w:val="18"/>
                <w:szCs w:val="18"/>
              </w:rPr>
            </w:pPr>
          </w:p>
        </w:tc>
      </w:tr>
      <w:tr w:rsidR="003476AF" w:rsidRPr="00F03862" w14:paraId="6CE1F421" w14:textId="77777777" w:rsidTr="00291E96">
        <w:tc>
          <w:tcPr>
            <w:tcW w:w="2682" w:type="dxa"/>
          </w:tcPr>
          <w:p w14:paraId="3B18C5B8" w14:textId="3E9A6D74" w:rsidR="003476AF" w:rsidRPr="00F03862" w:rsidRDefault="003476AF" w:rsidP="003476AF">
            <w:pPr>
              <w:jc w:val="both"/>
              <w:rPr>
                <w:rFonts w:ascii="Arial" w:hAnsi="Arial" w:cs="Arial"/>
                <w:color w:val="222222"/>
                <w:sz w:val="18"/>
                <w:szCs w:val="18"/>
              </w:rPr>
            </w:pPr>
            <w:r w:rsidRPr="003476AF">
              <w:rPr>
                <w:rFonts w:ascii="Arial" w:hAnsi="Arial" w:cs="Arial"/>
                <w:color w:val="222222"/>
                <w:sz w:val="18"/>
                <w:szCs w:val="18"/>
                <w:highlight w:val="green"/>
              </w:rPr>
              <w:t>Date of Marriage</w:t>
            </w:r>
          </w:p>
        </w:tc>
        <w:tc>
          <w:tcPr>
            <w:tcW w:w="4796" w:type="dxa"/>
          </w:tcPr>
          <w:p w14:paraId="4065F2D2" w14:textId="51313147" w:rsidR="003476AF" w:rsidRPr="00F03862" w:rsidRDefault="003476AF" w:rsidP="003476AF">
            <w:pPr>
              <w:jc w:val="both"/>
              <w:rPr>
                <w:rFonts w:ascii="Arial" w:hAnsi="Arial" w:cs="Arial"/>
                <w:color w:val="222222"/>
                <w:sz w:val="18"/>
                <w:szCs w:val="18"/>
              </w:rPr>
            </w:pPr>
            <w:r>
              <w:rPr>
                <w:rFonts w:ascii="Arial" w:hAnsi="Arial" w:cs="Arial"/>
                <w:color w:val="222222"/>
                <w:sz w:val="18"/>
                <w:szCs w:val="18"/>
              </w:rPr>
              <w:t>1863</w:t>
            </w:r>
          </w:p>
        </w:tc>
        <w:tc>
          <w:tcPr>
            <w:tcW w:w="886" w:type="dxa"/>
          </w:tcPr>
          <w:p w14:paraId="22212700" w14:textId="77777777" w:rsidR="003476AF" w:rsidRPr="00F03862" w:rsidRDefault="003476AF" w:rsidP="003476AF">
            <w:pPr>
              <w:jc w:val="both"/>
              <w:rPr>
                <w:rFonts w:ascii="Arial" w:hAnsi="Arial" w:cs="Arial"/>
                <w:color w:val="222222"/>
                <w:sz w:val="18"/>
                <w:szCs w:val="18"/>
              </w:rPr>
            </w:pPr>
          </w:p>
        </w:tc>
      </w:tr>
      <w:tr w:rsidR="003476AF" w:rsidRPr="00F03862" w14:paraId="4B5791FB" w14:textId="77777777" w:rsidTr="00291E96">
        <w:tc>
          <w:tcPr>
            <w:tcW w:w="2682" w:type="dxa"/>
          </w:tcPr>
          <w:p w14:paraId="335F7A9E" w14:textId="114400CA" w:rsidR="003476AF" w:rsidRPr="00F03862" w:rsidRDefault="003476AF" w:rsidP="003476AF">
            <w:pPr>
              <w:jc w:val="both"/>
              <w:rPr>
                <w:rFonts w:ascii="Arial" w:hAnsi="Arial" w:cs="Arial"/>
                <w:color w:val="222222"/>
                <w:sz w:val="18"/>
                <w:szCs w:val="18"/>
              </w:rPr>
            </w:pPr>
            <w:r w:rsidRPr="003476AF">
              <w:rPr>
                <w:rFonts w:ascii="Arial" w:hAnsi="Arial" w:cs="Arial"/>
                <w:color w:val="222222"/>
                <w:sz w:val="18"/>
                <w:szCs w:val="18"/>
                <w:highlight w:val="green"/>
              </w:rPr>
              <w:t>Place of Marriage</w:t>
            </w:r>
          </w:p>
        </w:tc>
        <w:tc>
          <w:tcPr>
            <w:tcW w:w="4796" w:type="dxa"/>
          </w:tcPr>
          <w:p w14:paraId="70EFD723" w14:textId="78DF104F" w:rsidR="003476AF" w:rsidRPr="00F03862" w:rsidRDefault="003476AF" w:rsidP="003476AF">
            <w:pPr>
              <w:jc w:val="both"/>
              <w:rPr>
                <w:rFonts w:ascii="Arial" w:hAnsi="Arial" w:cs="Arial"/>
                <w:color w:val="222222"/>
                <w:sz w:val="18"/>
                <w:szCs w:val="18"/>
              </w:rPr>
            </w:pPr>
            <w:r>
              <w:rPr>
                <w:rFonts w:ascii="Arial" w:hAnsi="Arial" w:cs="Arial"/>
                <w:color w:val="222222"/>
                <w:sz w:val="18"/>
                <w:szCs w:val="18"/>
              </w:rPr>
              <w:t>Victoria</w:t>
            </w:r>
          </w:p>
        </w:tc>
        <w:tc>
          <w:tcPr>
            <w:tcW w:w="886" w:type="dxa"/>
          </w:tcPr>
          <w:p w14:paraId="3C1D4E74" w14:textId="77777777" w:rsidR="003476AF" w:rsidRPr="00F03862" w:rsidRDefault="003476AF" w:rsidP="003476AF">
            <w:pPr>
              <w:jc w:val="both"/>
              <w:rPr>
                <w:rFonts w:ascii="Arial" w:hAnsi="Arial" w:cs="Arial"/>
                <w:color w:val="222222"/>
                <w:sz w:val="18"/>
                <w:szCs w:val="18"/>
              </w:rPr>
            </w:pPr>
          </w:p>
        </w:tc>
      </w:tr>
      <w:tr w:rsidR="003476AF" w:rsidRPr="00F03862" w14:paraId="23715990" w14:textId="77777777" w:rsidTr="00291E96">
        <w:tc>
          <w:tcPr>
            <w:tcW w:w="2682" w:type="dxa"/>
            <w:vMerge w:val="restart"/>
          </w:tcPr>
          <w:p w14:paraId="79881BDA" w14:textId="77777777" w:rsidR="003476AF" w:rsidRPr="00F03862" w:rsidRDefault="003476AF" w:rsidP="003476AF">
            <w:pPr>
              <w:jc w:val="both"/>
              <w:rPr>
                <w:rFonts w:ascii="Arial" w:hAnsi="Arial" w:cs="Arial"/>
                <w:color w:val="222222"/>
                <w:sz w:val="18"/>
                <w:szCs w:val="18"/>
              </w:rPr>
            </w:pPr>
            <w:r w:rsidRPr="00F03862">
              <w:rPr>
                <w:rFonts w:ascii="Arial" w:hAnsi="Arial" w:cs="Arial"/>
                <w:color w:val="222222"/>
                <w:sz w:val="18"/>
                <w:szCs w:val="18"/>
              </w:rPr>
              <w:t>Children</w:t>
            </w:r>
          </w:p>
        </w:tc>
        <w:tc>
          <w:tcPr>
            <w:tcW w:w="4796" w:type="dxa"/>
          </w:tcPr>
          <w:p w14:paraId="75A179F2" w14:textId="28B73964" w:rsidR="003476AF" w:rsidRPr="00F03862" w:rsidRDefault="003476AF" w:rsidP="003476AF">
            <w:pPr>
              <w:jc w:val="both"/>
              <w:rPr>
                <w:rFonts w:ascii="Arial" w:hAnsi="Arial" w:cs="Arial"/>
                <w:color w:val="222222"/>
                <w:sz w:val="18"/>
                <w:szCs w:val="18"/>
              </w:rPr>
            </w:pPr>
            <w:r>
              <w:rPr>
                <w:rFonts w:ascii="Arial" w:hAnsi="Arial" w:cs="Arial"/>
                <w:color w:val="222222"/>
                <w:sz w:val="18"/>
                <w:szCs w:val="18"/>
              </w:rPr>
              <w:t>John (Sherwood) b.1859 d.1917</w:t>
            </w:r>
          </w:p>
        </w:tc>
        <w:tc>
          <w:tcPr>
            <w:tcW w:w="886" w:type="dxa"/>
          </w:tcPr>
          <w:p w14:paraId="4ED02D94" w14:textId="77777777" w:rsidR="003476AF" w:rsidRPr="00F03862" w:rsidRDefault="003476AF" w:rsidP="003476AF">
            <w:pPr>
              <w:jc w:val="both"/>
              <w:rPr>
                <w:rFonts w:ascii="Arial" w:hAnsi="Arial" w:cs="Arial"/>
                <w:color w:val="222222"/>
                <w:sz w:val="18"/>
                <w:szCs w:val="18"/>
              </w:rPr>
            </w:pPr>
          </w:p>
        </w:tc>
      </w:tr>
      <w:tr w:rsidR="003476AF" w:rsidRPr="00F03862" w14:paraId="12689A3E" w14:textId="77777777" w:rsidTr="00291E96">
        <w:tc>
          <w:tcPr>
            <w:tcW w:w="2682" w:type="dxa"/>
            <w:vMerge/>
          </w:tcPr>
          <w:p w14:paraId="4061269D" w14:textId="77777777" w:rsidR="003476AF" w:rsidRPr="00F03862" w:rsidRDefault="003476AF" w:rsidP="003476AF">
            <w:pPr>
              <w:jc w:val="both"/>
              <w:rPr>
                <w:rFonts w:ascii="Arial" w:hAnsi="Arial" w:cs="Arial"/>
                <w:color w:val="222222"/>
                <w:sz w:val="18"/>
                <w:szCs w:val="18"/>
              </w:rPr>
            </w:pPr>
          </w:p>
        </w:tc>
        <w:tc>
          <w:tcPr>
            <w:tcW w:w="4796" w:type="dxa"/>
          </w:tcPr>
          <w:p w14:paraId="6A13194B" w14:textId="226F296B" w:rsidR="003476AF" w:rsidRPr="00F03862" w:rsidRDefault="003476AF" w:rsidP="003476AF">
            <w:pPr>
              <w:jc w:val="both"/>
              <w:rPr>
                <w:rFonts w:ascii="Arial" w:hAnsi="Arial" w:cs="Arial"/>
                <w:color w:val="222222"/>
                <w:sz w:val="18"/>
                <w:szCs w:val="18"/>
              </w:rPr>
            </w:pPr>
            <w:r>
              <w:rPr>
                <w:rFonts w:ascii="Arial" w:hAnsi="Arial" w:cs="Arial"/>
                <w:color w:val="222222"/>
                <w:sz w:val="18"/>
                <w:szCs w:val="18"/>
              </w:rPr>
              <w:t>James b.1861 d.1939</w:t>
            </w:r>
          </w:p>
        </w:tc>
        <w:tc>
          <w:tcPr>
            <w:tcW w:w="886" w:type="dxa"/>
          </w:tcPr>
          <w:p w14:paraId="79BE3E4A" w14:textId="77777777" w:rsidR="003476AF" w:rsidRPr="00F03862" w:rsidRDefault="003476AF" w:rsidP="003476AF">
            <w:pPr>
              <w:jc w:val="both"/>
              <w:rPr>
                <w:rFonts w:ascii="Arial" w:hAnsi="Arial" w:cs="Arial"/>
                <w:color w:val="222222"/>
                <w:sz w:val="18"/>
                <w:szCs w:val="18"/>
              </w:rPr>
            </w:pPr>
          </w:p>
        </w:tc>
      </w:tr>
      <w:tr w:rsidR="003476AF" w:rsidRPr="00F03862" w14:paraId="0CBFEF4A" w14:textId="77777777" w:rsidTr="00291E96">
        <w:tc>
          <w:tcPr>
            <w:tcW w:w="2682" w:type="dxa"/>
            <w:vMerge/>
          </w:tcPr>
          <w:p w14:paraId="041CBFD8" w14:textId="77777777" w:rsidR="003476AF" w:rsidRPr="00F03862" w:rsidRDefault="003476AF" w:rsidP="003476AF">
            <w:pPr>
              <w:jc w:val="both"/>
              <w:rPr>
                <w:rFonts w:ascii="Arial" w:hAnsi="Arial" w:cs="Arial"/>
                <w:color w:val="222222"/>
                <w:sz w:val="18"/>
                <w:szCs w:val="18"/>
              </w:rPr>
            </w:pPr>
          </w:p>
        </w:tc>
        <w:tc>
          <w:tcPr>
            <w:tcW w:w="4796" w:type="dxa"/>
          </w:tcPr>
          <w:p w14:paraId="5DF8734B" w14:textId="1D94B2F5" w:rsidR="003476AF" w:rsidRPr="00F03862" w:rsidRDefault="003476AF" w:rsidP="003476AF">
            <w:pPr>
              <w:jc w:val="both"/>
              <w:rPr>
                <w:rFonts w:ascii="Arial" w:hAnsi="Arial" w:cs="Arial"/>
                <w:color w:val="222222"/>
                <w:sz w:val="18"/>
                <w:szCs w:val="18"/>
              </w:rPr>
            </w:pPr>
            <w:r>
              <w:rPr>
                <w:rFonts w:ascii="Arial" w:hAnsi="Arial" w:cs="Arial"/>
                <w:color w:val="222222"/>
                <w:sz w:val="18"/>
                <w:szCs w:val="18"/>
              </w:rPr>
              <w:t>George b.1864 d.1926</w:t>
            </w:r>
          </w:p>
        </w:tc>
        <w:tc>
          <w:tcPr>
            <w:tcW w:w="886" w:type="dxa"/>
          </w:tcPr>
          <w:p w14:paraId="1F6BFC6F" w14:textId="77777777" w:rsidR="003476AF" w:rsidRPr="00F03862" w:rsidRDefault="003476AF" w:rsidP="003476AF">
            <w:pPr>
              <w:jc w:val="both"/>
              <w:rPr>
                <w:rFonts w:ascii="Arial" w:hAnsi="Arial" w:cs="Arial"/>
                <w:color w:val="222222"/>
                <w:sz w:val="18"/>
                <w:szCs w:val="18"/>
              </w:rPr>
            </w:pPr>
          </w:p>
        </w:tc>
      </w:tr>
      <w:tr w:rsidR="003476AF" w:rsidRPr="00F03862" w14:paraId="3E0C907B" w14:textId="77777777" w:rsidTr="00291E96">
        <w:tc>
          <w:tcPr>
            <w:tcW w:w="2682" w:type="dxa"/>
            <w:vMerge/>
          </w:tcPr>
          <w:p w14:paraId="3A4BAFDE" w14:textId="77777777" w:rsidR="003476AF" w:rsidRPr="00F03862" w:rsidRDefault="003476AF" w:rsidP="003476AF">
            <w:pPr>
              <w:jc w:val="both"/>
              <w:rPr>
                <w:rFonts w:ascii="Arial" w:hAnsi="Arial" w:cs="Arial"/>
                <w:color w:val="222222"/>
                <w:sz w:val="18"/>
                <w:szCs w:val="18"/>
              </w:rPr>
            </w:pPr>
          </w:p>
        </w:tc>
        <w:tc>
          <w:tcPr>
            <w:tcW w:w="4796" w:type="dxa"/>
          </w:tcPr>
          <w:p w14:paraId="04A6A427" w14:textId="6CA2269C" w:rsidR="003476AF" w:rsidRPr="00F03862" w:rsidRDefault="003476AF" w:rsidP="003476AF">
            <w:pPr>
              <w:jc w:val="both"/>
              <w:rPr>
                <w:rFonts w:ascii="Arial" w:hAnsi="Arial" w:cs="Arial"/>
                <w:color w:val="222222"/>
                <w:sz w:val="18"/>
                <w:szCs w:val="18"/>
              </w:rPr>
            </w:pPr>
            <w:r>
              <w:rPr>
                <w:rFonts w:ascii="Arial" w:hAnsi="Arial" w:cs="Arial"/>
                <w:color w:val="222222"/>
                <w:sz w:val="18"/>
                <w:szCs w:val="18"/>
              </w:rPr>
              <w:t>Charlotte b.1867 d1907</w:t>
            </w:r>
          </w:p>
        </w:tc>
        <w:tc>
          <w:tcPr>
            <w:tcW w:w="886" w:type="dxa"/>
          </w:tcPr>
          <w:p w14:paraId="07F4311B" w14:textId="77777777" w:rsidR="003476AF" w:rsidRPr="00F03862" w:rsidRDefault="003476AF" w:rsidP="003476AF">
            <w:pPr>
              <w:jc w:val="both"/>
              <w:rPr>
                <w:rFonts w:ascii="Arial" w:hAnsi="Arial" w:cs="Arial"/>
                <w:color w:val="222222"/>
                <w:sz w:val="18"/>
                <w:szCs w:val="18"/>
              </w:rPr>
            </w:pPr>
          </w:p>
        </w:tc>
      </w:tr>
      <w:tr w:rsidR="003476AF" w:rsidRPr="00F03862" w14:paraId="43120B9D" w14:textId="77777777" w:rsidTr="00291E96">
        <w:tc>
          <w:tcPr>
            <w:tcW w:w="2682" w:type="dxa"/>
            <w:vMerge/>
          </w:tcPr>
          <w:p w14:paraId="4DD368F4" w14:textId="77777777" w:rsidR="003476AF" w:rsidRPr="00F03862" w:rsidRDefault="003476AF" w:rsidP="003476AF">
            <w:pPr>
              <w:jc w:val="both"/>
              <w:rPr>
                <w:rFonts w:ascii="Arial" w:hAnsi="Arial" w:cs="Arial"/>
                <w:color w:val="222222"/>
                <w:sz w:val="18"/>
                <w:szCs w:val="18"/>
              </w:rPr>
            </w:pPr>
          </w:p>
        </w:tc>
        <w:tc>
          <w:tcPr>
            <w:tcW w:w="4796" w:type="dxa"/>
          </w:tcPr>
          <w:p w14:paraId="426E2FAC" w14:textId="0EC3EB0A" w:rsidR="003476AF" w:rsidRPr="00F03862" w:rsidRDefault="003476AF" w:rsidP="001954FB">
            <w:pPr>
              <w:rPr>
                <w:rFonts w:ascii="Arial" w:hAnsi="Arial" w:cs="Arial"/>
                <w:color w:val="222222"/>
                <w:sz w:val="18"/>
                <w:szCs w:val="18"/>
              </w:rPr>
            </w:pPr>
            <w:r>
              <w:rPr>
                <w:rFonts w:ascii="Arial" w:hAnsi="Arial" w:cs="Arial"/>
                <w:color w:val="222222"/>
                <w:sz w:val="18"/>
                <w:szCs w:val="18"/>
              </w:rPr>
              <w:t>Agnes b.1870 d.1946</w:t>
            </w:r>
            <w:r w:rsidR="001954FB">
              <w:rPr>
                <w:rFonts w:ascii="Arial" w:hAnsi="Arial" w:cs="Arial"/>
                <w:color w:val="222222"/>
                <w:sz w:val="18"/>
                <w:szCs w:val="18"/>
              </w:rPr>
              <w:t xml:space="preserve"> (father not recorded)</w:t>
            </w:r>
          </w:p>
        </w:tc>
        <w:tc>
          <w:tcPr>
            <w:tcW w:w="886" w:type="dxa"/>
          </w:tcPr>
          <w:p w14:paraId="18279F2C" w14:textId="77777777" w:rsidR="003476AF" w:rsidRPr="00F03862" w:rsidRDefault="003476AF" w:rsidP="003476AF">
            <w:pPr>
              <w:jc w:val="both"/>
              <w:rPr>
                <w:rFonts w:ascii="Arial" w:hAnsi="Arial" w:cs="Arial"/>
                <w:color w:val="222222"/>
                <w:sz w:val="18"/>
                <w:szCs w:val="18"/>
              </w:rPr>
            </w:pPr>
          </w:p>
        </w:tc>
      </w:tr>
      <w:tr w:rsidR="003476AF" w:rsidRPr="00F03862" w14:paraId="5C59ABE6" w14:textId="77777777" w:rsidTr="00291E96">
        <w:tc>
          <w:tcPr>
            <w:tcW w:w="2682" w:type="dxa"/>
            <w:vMerge/>
          </w:tcPr>
          <w:p w14:paraId="1ED66533" w14:textId="77777777" w:rsidR="003476AF" w:rsidRPr="00F03862" w:rsidRDefault="003476AF" w:rsidP="003476AF">
            <w:pPr>
              <w:jc w:val="both"/>
              <w:rPr>
                <w:rFonts w:ascii="Arial" w:hAnsi="Arial" w:cs="Arial"/>
                <w:color w:val="222222"/>
                <w:sz w:val="18"/>
                <w:szCs w:val="18"/>
              </w:rPr>
            </w:pPr>
          </w:p>
        </w:tc>
        <w:tc>
          <w:tcPr>
            <w:tcW w:w="4796" w:type="dxa"/>
          </w:tcPr>
          <w:p w14:paraId="21F517EA" w14:textId="2915F2A6" w:rsidR="003476AF" w:rsidRDefault="003476AF" w:rsidP="003476AF">
            <w:pPr>
              <w:jc w:val="both"/>
              <w:rPr>
                <w:rFonts w:ascii="Arial" w:hAnsi="Arial" w:cs="Arial"/>
                <w:color w:val="222222"/>
                <w:sz w:val="18"/>
                <w:szCs w:val="18"/>
              </w:rPr>
            </w:pPr>
            <w:r>
              <w:rPr>
                <w:rFonts w:ascii="Arial" w:hAnsi="Arial" w:cs="Arial"/>
                <w:color w:val="222222"/>
                <w:sz w:val="18"/>
                <w:szCs w:val="18"/>
              </w:rPr>
              <w:t xml:space="preserve">Christopher Roth </w:t>
            </w:r>
            <w:r w:rsidRPr="003476AF">
              <w:rPr>
                <w:rFonts w:ascii="Arial" w:hAnsi="Arial" w:cs="Arial"/>
                <w:color w:val="222222"/>
                <w:sz w:val="18"/>
                <w:szCs w:val="18"/>
                <w:highlight w:val="green"/>
              </w:rPr>
              <w:t>b? d.?</w:t>
            </w:r>
          </w:p>
        </w:tc>
        <w:tc>
          <w:tcPr>
            <w:tcW w:w="886" w:type="dxa"/>
          </w:tcPr>
          <w:p w14:paraId="52A3434C" w14:textId="77777777" w:rsidR="003476AF" w:rsidRPr="00F03862" w:rsidRDefault="003476AF" w:rsidP="003476AF">
            <w:pPr>
              <w:jc w:val="both"/>
              <w:rPr>
                <w:rFonts w:ascii="Arial" w:hAnsi="Arial" w:cs="Arial"/>
                <w:color w:val="222222"/>
                <w:sz w:val="18"/>
                <w:szCs w:val="18"/>
              </w:rPr>
            </w:pPr>
          </w:p>
        </w:tc>
      </w:tr>
      <w:tr w:rsidR="003476AF" w:rsidRPr="00F03862" w14:paraId="3ABDD7D2" w14:textId="77777777" w:rsidTr="00291E96">
        <w:tc>
          <w:tcPr>
            <w:tcW w:w="2682" w:type="dxa"/>
            <w:vMerge/>
          </w:tcPr>
          <w:p w14:paraId="772488F8" w14:textId="77777777" w:rsidR="003476AF" w:rsidRPr="00F03862" w:rsidRDefault="003476AF" w:rsidP="003476AF">
            <w:pPr>
              <w:jc w:val="both"/>
              <w:rPr>
                <w:rFonts w:ascii="Arial" w:hAnsi="Arial" w:cs="Arial"/>
                <w:color w:val="222222"/>
                <w:sz w:val="18"/>
                <w:szCs w:val="18"/>
              </w:rPr>
            </w:pPr>
          </w:p>
        </w:tc>
        <w:tc>
          <w:tcPr>
            <w:tcW w:w="4796" w:type="dxa"/>
          </w:tcPr>
          <w:p w14:paraId="4FA779F2" w14:textId="41BB7615" w:rsidR="003476AF" w:rsidRDefault="003476AF" w:rsidP="003476AF">
            <w:pPr>
              <w:jc w:val="both"/>
              <w:rPr>
                <w:rFonts w:ascii="Arial" w:hAnsi="Arial" w:cs="Arial"/>
                <w:color w:val="222222"/>
                <w:sz w:val="18"/>
                <w:szCs w:val="18"/>
              </w:rPr>
            </w:pPr>
            <w:r>
              <w:rPr>
                <w:rFonts w:ascii="Arial" w:hAnsi="Arial" w:cs="Arial"/>
                <w:color w:val="222222"/>
                <w:sz w:val="18"/>
                <w:szCs w:val="18"/>
              </w:rPr>
              <w:t xml:space="preserve">Alexander Roth </w:t>
            </w:r>
            <w:r w:rsidRPr="003476AF">
              <w:rPr>
                <w:rFonts w:ascii="Arial" w:hAnsi="Arial" w:cs="Arial"/>
                <w:color w:val="222222"/>
                <w:sz w:val="18"/>
                <w:szCs w:val="18"/>
                <w:highlight w:val="green"/>
              </w:rPr>
              <w:t>b? d.?</w:t>
            </w:r>
          </w:p>
        </w:tc>
        <w:tc>
          <w:tcPr>
            <w:tcW w:w="886" w:type="dxa"/>
          </w:tcPr>
          <w:p w14:paraId="66FE0976" w14:textId="77777777" w:rsidR="003476AF" w:rsidRPr="00F03862" w:rsidRDefault="003476AF" w:rsidP="003476AF">
            <w:pPr>
              <w:jc w:val="both"/>
              <w:rPr>
                <w:rFonts w:ascii="Arial" w:hAnsi="Arial" w:cs="Arial"/>
                <w:color w:val="222222"/>
                <w:sz w:val="18"/>
                <w:szCs w:val="18"/>
              </w:rPr>
            </w:pPr>
          </w:p>
        </w:tc>
      </w:tr>
      <w:tr w:rsidR="003476AF" w:rsidRPr="00F03862" w14:paraId="7AFEA547" w14:textId="77777777" w:rsidTr="00291E96">
        <w:tc>
          <w:tcPr>
            <w:tcW w:w="2682" w:type="dxa"/>
            <w:vMerge/>
          </w:tcPr>
          <w:p w14:paraId="200D78F8" w14:textId="77777777" w:rsidR="003476AF" w:rsidRPr="00F03862" w:rsidRDefault="003476AF" w:rsidP="003476AF">
            <w:pPr>
              <w:jc w:val="both"/>
              <w:rPr>
                <w:rFonts w:ascii="Arial" w:hAnsi="Arial" w:cs="Arial"/>
                <w:color w:val="222222"/>
                <w:sz w:val="18"/>
                <w:szCs w:val="18"/>
              </w:rPr>
            </w:pPr>
          </w:p>
        </w:tc>
        <w:tc>
          <w:tcPr>
            <w:tcW w:w="4796" w:type="dxa"/>
          </w:tcPr>
          <w:p w14:paraId="3FE6883A" w14:textId="5CB14F48" w:rsidR="003476AF" w:rsidRDefault="003476AF" w:rsidP="003476AF">
            <w:pPr>
              <w:jc w:val="both"/>
              <w:rPr>
                <w:rFonts w:ascii="Arial" w:hAnsi="Arial" w:cs="Arial"/>
                <w:color w:val="222222"/>
                <w:sz w:val="18"/>
                <w:szCs w:val="18"/>
              </w:rPr>
            </w:pPr>
            <w:proofErr w:type="spellStart"/>
            <w:r>
              <w:rPr>
                <w:rFonts w:ascii="Arial" w:hAnsi="Arial" w:cs="Arial"/>
                <w:color w:val="222222"/>
                <w:sz w:val="18"/>
                <w:szCs w:val="18"/>
              </w:rPr>
              <w:t>Ubonus</w:t>
            </w:r>
            <w:proofErr w:type="spellEnd"/>
            <w:r>
              <w:rPr>
                <w:rFonts w:ascii="Arial" w:hAnsi="Arial" w:cs="Arial"/>
                <w:color w:val="222222"/>
                <w:sz w:val="18"/>
                <w:szCs w:val="18"/>
              </w:rPr>
              <w:t xml:space="preserve"> Roth </w:t>
            </w:r>
            <w:r w:rsidRPr="003476AF">
              <w:rPr>
                <w:rFonts w:ascii="Arial" w:hAnsi="Arial" w:cs="Arial"/>
                <w:color w:val="222222"/>
                <w:sz w:val="18"/>
                <w:szCs w:val="18"/>
                <w:highlight w:val="green"/>
              </w:rPr>
              <w:t>b? d.?</w:t>
            </w:r>
          </w:p>
        </w:tc>
        <w:tc>
          <w:tcPr>
            <w:tcW w:w="886" w:type="dxa"/>
          </w:tcPr>
          <w:p w14:paraId="0A04F383" w14:textId="77777777" w:rsidR="003476AF" w:rsidRPr="00F03862" w:rsidRDefault="003476AF" w:rsidP="003476AF">
            <w:pPr>
              <w:jc w:val="both"/>
              <w:rPr>
                <w:rFonts w:ascii="Arial" w:hAnsi="Arial" w:cs="Arial"/>
                <w:color w:val="222222"/>
                <w:sz w:val="18"/>
                <w:szCs w:val="18"/>
              </w:rPr>
            </w:pPr>
          </w:p>
        </w:tc>
      </w:tr>
      <w:tr w:rsidR="00233CF3" w:rsidRPr="00F03862" w14:paraId="279375B5" w14:textId="77777777" w:rsidTr="00291E96">
        <w:tc>
          <w:tcPr>
            <w:tcW w:w="2682" w:type="dxa"/>
          </w:tcPr>
          <w:p w14:paraId="4E85B823" w14:textId="0C0125D4"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Widowed*</w:t>
            </w:r>
          </w:p>
        </w:tc>
        <w:tc>
          <w:tcPr>
            <w:tcW w:w="4796" w:type="dxa"/>
          </w:tcPr>
          <w:p w14:paraId="7AF5F3D9" w14:textId="6343FA33"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1868</w:t>
            </w:r>
          </w:p>
        </w:tc>
        <w:tc>
          <w:tcPr>
            <w:tcW w:w="886" w:type="dxa"/>
          </w:tcPr>
          <w:p w14:paraId="4898C391" w14:textId="77777777" w:rsidR="00233CF3" w:rsidRPr="00F03862" w:rsidRDefault="00233CF3" w:rsidP="00584574">
            <w:pPr>
              <w:jc w:val="both"/>
              <w:rPr>
                <w:rFonts w:ascii="Arial" w:hAnsi="Arial" w:cs="Arial"/>
                <w:color w:val="222222"/>
                <w:sz w:val="18"/>
                <w:szCs w:val="18"/>
              </w:rPr>
            </w:pPr>
          </w:p>
        </w:tc>
      </w:tr>
      <w:tr w:rsidR="00233CF3" w:rsidRPr="00F03862" w14:paraId="57E39BA5" w14:textId="77777777" w:rsidTr="00291E96">
        <w:tc>
          <w:tcPr>
            <w:tcW w:w="2682" w:type="dxa"/>
          </w:tcPr>
          <w:p w14:paraId="5F17670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New Partner*</w:t>
            </w:r>
          </w:p>
        </w:tc>
        <w:tc>
          <w:tcPr>
            <w:tcW w:w="4796" w:type="dxa"/>
          </w:tcPr>
          <w:p w14:paraId="1FD8ACA6" w14:textId="31AE3D41"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Christian Roth (married 1871)</w:t>
            </w:r>
          </w:p>
        </w:tc>
        <w:tc>
          <w:tcPr>
            <w:tcW w:w="886" w:type="dxa"/>
          </w:tcPr>
          <w:p w14:paraId="566410C1" w14:textId="77777777" w:rsidR="00233CF3" w:rsidRPr="00F03862" w:rsidRDefault="00233CF3" w:rsidP="00584574">
            <w:pPr>
              <w:jc w:val="both"/>
              <w:rPr>
                <w:rFonts w:ascii="Arial" w:hAnsi="Arial" w:cs="Arial"/>
                <w:color w:val="222222"/>
                <w:sz w:val="18"/>
                <w:szCs w:val="18"/>
              </w:rPr>
            </w:pPr>
          </w:p>
        </w:tc>
      </w:tr>
      <w:tr w:rsidR="003476AF" w:rsidRPr="00F03862" w14:paraId="02B6D6F3" w14:textId="77777777" w:rsidTr="00291E96">
        <w:tc>
          <w:tcPr>
            <w:tcW w:w="2682" w:type="dxa"/>
          </w:tcPr>
          <w:p w14:paraId="51D6F97C" w14:textId="77777777" w:rsidR="003476AF" w:rsidRPr="00F03862" w:rsidRDefault="003476AF" w:rsidP="003476AF">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796" w:type="dxa"/>
          </w:tcPr>
          <w:p w14:paraId="3F2DDD25" w14:textId="4DD089C1" w:rsidR="003476AF" w:rsidRPr="00F03862" w:rsidRDefault="003476AF" w:rsidP="003476AF">
            <w:pPr>
              <w:jc w:val="both"/>
              <w:rPr>
                <w:rFonts w:ascii="Arial" w:hAnsi="Arial" w:cs="Arial"/>
                <w:color w:val="222222"/>
                <w:sz w:val="18"/>
                <w:szCs w:val="18"/>
              </w:rPr>
            </w:pPr>
            <w:r>
              <w:rPr>
                <w:rFonts w:ascii="Arial" w:hAnsi="Arial" w:cs="Arial"/>
                <w:color w:val="222222"/>
                <w:sz w:val="18"/>
                <w:szCs w:val="18"/>
              </w:rPr>
              <w:t>Hobart</w:t>
            </w:r>
          </w:p>
        </w:tc>
        <w:tc>
          <w:tcPr>
            <w:tcW w:w="886" w:type="dxa"/>
          </w:tcPr>
          <w:p w14:paraId="5D8998C6" w14:textId="77777777" w:rsidR="003476AF" w:rsidRPr="00F03862" w:rsidRDefault="003476AF" w:rsidP="003476AF">
            <w:pPr>
              <w:jc w:val="both"/>
              <w:rPr>
                <w:rFonts w:ascii="Arial" w:hAnsi="Arial" w:cs="Arial"/>
                <w:color w:val="222222"/>
                <w:sz w:val="18"/>
                <w:szCs w:val="18"/>
              </w:rPr>
            </w:pPr>
          </w:p>
        </w:tc>
      </w:tr>
      <w:tr w:rsidR="003476AF" w:rsidRPr="00F03862" w14:paraId="278CA3D0" w14:textId="77777777" w:rsidTr="00291E96">
        <w:tc>
          <w:tcPr>
            <w:tcW w:w="2682" w:type="dxa"/>
          </w:tcPr>
          <w:p w14:paraId="3B60D4C9" w14:textId="77777777" w:rsidR="003476AF" w:rsidRPr="00F03862" w:rsidRDefault="003476AF" w:rsidP="003476AF">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796" w:type="dxa"/>
          </w:tcPr>
          <w:p w14:paraId="0CCFF8D1" w14:textId="21F29A84" w:rsidR="003476AF" w:rsidRPr="00F03862" w:rsidRDefault="003476AF" w:rsidP="003476AF">
            <w:pPr>
              <w:jc w:val="both"/>
              <w:rPr>
                <w:rFonts w:ascii="Arial" w:hAnsi="Arial" w:cs="Arial"/>
                <w:color w:val="222222"/>
                <w:sz w:val="18"/>
                <w:szCs w:val="18"/>
              </w:rPr>
            </w:pPr>
            <w:r>
              <w:rPr>
                <w:rFonts w:ascii="Arial" w:hAnsi="Arial" w:cs="Arial"/>
                <w:color w:val="222222"/>
                <w:sz w:val="18"/>
                <w:szCs w:val="18"/>
              </w:rPr>
              <w:t>14 Oct 1855</w:t>
            </w:r>
          </w:p>
        </w:tc>
        <w:tc>
          <w:tcPr>
            <w:tcW w:w="886" w:type="dxa"/>
          </w:tcPr>
          <w:p w14:paraId="21893395" w14:textId="77777777" w:rsidR="003476AF" w:rsidRPr="00F03862" w:rsidRDefault="003476AF" w:rsidP="003476AF">
            <w:pPr>
              <w:jc w:val="both"/>
              <w:rPr>
                <w:rFonts w:ascii="Arial" w:hAnsi="Arial" w:cs="Arial"/>
                <w:color w:val="222222"/>
                <w:sz w:val="18"/>
                <w:szCs w:val="18"/>
              </w:rPr>
            </w:pPr>
          </w:p>
        </w:tc>
      </w:tr>
      <w:tr w:rsidR="003476AF" w:rsidRPr="00F03862" w14:paraId="74232DBD" w14:textId="77777777" w:rsidTr="00291E96">
        <w:tc>
          <w:tcPr>
            <w:tcW w:w="2682" w:type="dxa"/>
          </w:tcPr>
          <w:p w14:paraId="59751D61" w14:textId="77777777" w:rsidR="003476AF" w:rsidRPr="00F03862" w:rsidRDefault="003476AF" w:rsidP="003476AF">
            <w:pPr>
              <w:jc w:val="both"/>
              <w:rPr>
                <w:rFonts w:ascii="Arial" w:hAnsi="Arial" w:cs="Arial"/>
                <w:color w:val="222222"/>
                <w:sz w:val="18"/>
                <w:szCs w:val="18"/>
              </w:rPr>
            </w:pPr>
            <w:r w:rsidRPr="00F03862">
              <w:rPr>
                <w:rFonts w:ascii="Arial" w:hAnsi="Arial" w:cs="Arial"/>
                <w:color w:val="222222"/>
                <w:sz w:val="18"/>
                <w:szCs w:val="18"/>
              </w:rPr>
              <w:t>Vessel*</w:t>
            </w:r>
          </w:p>
        </w:tc>
        <w:tc>
          <w:tcPr>
            <w:tcW w:w="4796" w:type="dxa"/>
          </w:tcPr>
          <w:p w14:paraId="7CF502A1" w14:textId="731E864D" w:rsidR="003476AF" w:rsidRPr="00F03862" w:rsidRDefault="003476AF" w:rsidP="003476AF">
            <w:pPr>
              <w:jc w:val="both"/>
              <w:rPr>
                <w:rFonts w:ascii="Arial" w:hAnsi="Arial" w:cs="Arial"/>
                <w:color w:val="222222"/>
                <w:sz w:val="18"/>
                <w:szCs w:val="18"/>
              </w:rPr>
            </w:pPr>
            <w:r>
              <w:rPr>
                <w:rFonts w:ascii="Arial" w:hAnsi="Arial" w:cs="Arial"/>
                <w:color w:val="222222"/>
                <w:sz w:val="18"/>
                <w:szCs w:val="18"/>
              </w:rPr>
              <w:t>Conway</w:t>
            </w:r>
          </w:p>
        </w:tc>
        <w:tc>
          <w:tcPr>
            <w:tcW w:w="886" w:type="dxa"/>
          </w:tcPr>
          <w:p w14:paraId="5E72C602" w14:textId="77777777" w:rsidR="003476AF" w:rsidRPr="00F03862" w:rsidRDefault="003476AF" w:rsidP="003476AF">
            <w:pPr>
              <w:jc w:val="both"/>
              <w:rPr>
                <w:rFonts w:ascii="Arial" w:hAnsi="Arial" w:cs="Arial"/>
                <w:color w:val="222222"/>
                <w:sz w:val="18"/>
                <w:szCs w:val="18"/>
              </w:rPr>
            </w:pPr>
          </w:p>
        </w:tc>
      </w:tr>
      <w:tr w:rsidR="00233CF3" w:rsidRPr="00F03862" w14:paraId="1085EFD8" w14:textId="77777777" w:rsidTr="00291E96">
        <w:tc>
          <w:tcPr>
            <w:tcW w:w="2682" w:type="dxa"/>
          </w:tcPr>
          <w:p w14:paraId="049EA4E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796" w:type="dxa"/>
          </w:tcPr>
          <w:p w14:paraId="5528BB22" w14:textId="0419E9BD"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Omeo</w:t>
            </w:r>
          </w:p>
        </w:tc>
        <w:tc>
          <w:tcPr>
            <w:tcW w:w="886" w:type="dxa"/>
          </w:tcPr>
          <w:p w14:paraId="169FEE4E" w14:textId="77777777" w:rsidR="00233CF3" w:rsidRPr="00F03862" w:rsidRDefault="00233CF3" w:rsidP="00584574">
            <w:pPr>
              <w:jc w:val="both"/>
              <w:rPr>
                <w:rFonts w:ascii="Arial" w:hAnsi="Arial" w:cs="Arial"/>
                <w:color w:val="222222"/>
                <w:sz w:val="18"/>
                <w:szCs w:val="18"/>
              </w:rPr>
            </w:pPr>
          </w:p>
        </w:tc>
      </w:tr>
      <w:tr w:rsidR="00233CF3" w:rsidRPr="00F03862" w14:paraId="36F807DE" w14:textId="77777777" w:rsidTr="00291E96">
        <w:tc>
          <w:tcPr>
            <w:tcW w:w="2682" w:type="dxa"/>
          </w:tcPr>
          <w:p w14:paraId="7D4EEC3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796" w:type="dxa"/>
          </w:tcPr>
          <w:p w14:paraId="57C8BD0A" w14:textId="6BBD3EB1"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Housewife/mother</w:t>
            </w:r>
          </w:p>
        </w:tc>
        <w:tc>
          <w:tcPr>
            <w:tcW w:w="886" w:type="dxa"/>
          </w:tcPr>
          <w:p w14:paraId="4B09185A" w14:textId="77777777" w:rsidR="00233CF3" w:rsidRPr="00F03862" w:rsidRDefault="00233CF3" w:rsidP="00584574">
            <w:pPr>
              <w:jc w:val="both"/>
              <w:rPr>
                <w:rFonts w:ascii="Arial" w:hAnsi="Arial" w:cs="Arial"/>
                <w:color w:val="222222"/>
                <w:sz w:val="18"/>
                <w:szCs w:val="18"/>
              </w:rPr>
            </w:pPr>
          </w:p>
        </w:tc>
      </w:tr>
      <w:tr w:rsidR="00233CF3" w:rsidRPr="00F03862" w14:paraId="6E666BB4" w14:textId="77777777" w:rsidTr="00291E96">
        <w:tc>
          <w:tcPr>
            <w:tcW w:w="2682" w:type="dxa"/>
          </w:tcPr>
          <w:p w14:paraId="64529AF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796" w:type="dxa"/>
          </w:tcPr>
          <w:p w14:paraId="500F4B2C" w14:textId="4BB645C4"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25 May 1922</w:t>
            </w:r>
          </w:p>
        </w:tc>
        <w:tc>
          <w:tcPr>
            <w:tcW w:w="886" w:type="dxa"/>
          </w:tcPr>
          <w:p w14:paraId="75C3AA3A" w14:textId="77777777" w:rsidR="00233CF3" w:rsidRPr="00F03862" w:rsidRDefault="00233CF3" w:rsidP="00584574">
            <w:pPr>
              <w:jc w:val="both"/>
              <w:rPr>
                <w:rFonts w:ascii="Arial" w:hAnsi="Arial" w:cs="Arial"/>
                <w:color w:val="222222"/>
                <w:sz w:val="18"/>
                <w:szCs w:val="18"/>
              </w:rPr>
            </w:pPr>
          </w:p>
        </w:tc>
      </w:tr>
      <w:tr w:rsidR="00233CF3" w:rsidRPr="00F03862" w14:paraId="6D83A6DF" w14:textId="77777777" w:rsidTr="00291E96">
        <w:tc>
          <w:tcPr>
            <w:tcW w:w="2682" w:type="dxa"/>
          </w:tcPr>
          <w:p w14:paraId="6A3EC35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796" w:type="dxa"/>
          </w:tcPr>
          <w:p w14:paraId="04D7B5B3" w14:textId="5A1B60E8" w:rsidR="00233CF3" w:rsidRPr="00F03862" w:rsidRDefault="003476AF" w:rsidP="00584574">
            <w:pPr>
              <w:jc w:val="both"/>
              <w:rPr>
                <w:rFonts w:ascii="Arial" w:hAnsi="Arial" w:cs="Arial"/>
                <w:color w:val="222222"/>
                <w:sz w:val="18"/>
                <w:szCs w:val="18"/>
              </w:rPr>
            </w:pPr>
            <w:r>
              <w:rPr>
                <w:rFonts w:ascii="Arial" w:hAnsi="Arial" w:cs="Arial"/>
                <w:color w:val="222222"/>
                <w:sz w:val="18"/>
                <w:szCs w:val="18"/>
              </w:rPr>
              <w:t>Ensay, Victoria</w:t>
            </w:r>
          </w:p>
        </w:tc>
        <w:tc>
          <w:tcPr>
            <w:tcW w:w="886" w:type="dxa"/>
          </w:tcPr>
          <w:p w14:paraId="62623B23" w14:textId="77777777" w:rsidR="00233CF3" w:rsidRPr="00F03862" w:rsidRDefault="00233CF3" w:rsidP="00584574">
            <w:pPr>
              <w:jc w:val="both"/>
              <w:rPr>
                <w:rFonts w:ascii="Arial" w:hAnsi="Arial" w:cs="Arial"/>
                <w:color w:val="222222"/>
                <w:sz w:val="18"/>
                <w:szCs w:val="18"/>
              </w:rPr>
            </w:pPr>
          </w:p>
        </w:tc>
      </w:tr>
      <w:tr w:rsidR="00233CF3" w:rsidRPr="00F03862" w14:paraId="4FA2A3BD" w14:textId="77777777" w:rsidTr="00291E96">
        <w:tc>
          <w:tcPr>
            <w:tcW w:w="2682" w:type="dxa"/>
          </w:tcPr>
          <w:p w14:paraId="6EA5AE32" w14:textId="77777777" w:rsidR="00233CF3" w:rsidRPr="003476AF" w:rsidRDefault="00233CF3" w:rsidP="00584574">
            <w:pPr>
              <w:jc w:val="both"/>
              <w:rPr>
                <w:rFonts w:ascii="Arial" w:hAnsi="Arial" w:cs="Arial"/>
                <w:color w:val="222222"/>
                <w:sz w:val="18"/>
                <w:szCs w:val="18"/>
                <w:highlight w:val="green"/>
              </w:rPr>
            </w:pPr>
            <w:r w:rsidRPr="003476AF">
              <w:rPr>
                <w:rFonts w:ascii="Arial" w:hAnsi="Arial" w:cs="Arial"/>
                <w:color w:val="222222"/>
                <w:sz w:val="18"/>
                <w:szCs w:val="18"/>
                <w:highlight w:val="green"/>
              </w:rPr>
              <w:t>Place of Burial</w:t>
            </w:r>
          </w:p>
        </w:tc>
        <w:tc>
          <w:tcPr>
            <w:tcW w:w="4796" w:type="dxa"/>
          </w:tcPr>
          <w:p w14:paraId="6518B7A9" w14:textId="42E36469" w:rsidR="00233CF3" w:rsidRPr="00F03862" w:rsidRDefault="00A80BB9" w:rsidP="00584574">
            <w:pPr>
              <w:jc w:val="both"/>
              <w:rPr>
                <w:rFonts w:ascii="Arial" w:hAnsi="Arial" w:cs="Arial"/>
                <w:color w:val="222222"/>
                <w:sz w:val="18"/>
                <w:szCs w:val="18"/>
              </w:rPr>
            </w:pPr>
            <w:r>
              <w:rPr>
                <w:rFonts w:ascii="Arial" w:hAnsi="Arial" w:cs="Arial"/>
                <w:color w:val="222222"/>
                <w:sz w:val="18"/>
                <w:szCs w:val="18"/>
                <w:highlight w:val="green"/>
              </w:rPr>
              <w:t>Omeo</w:t>
            </w:r>
          </w:p>
        </w:tc>
        <w:tc>
          <w:tcPr>
            <w:tcW w:w="886" w:type="dxa"/>
          </w:tcPr>
          <w:p w14:paraId="004AC636" w14:textId="77777777" w:rsidR="00233CF3" w:rsidRPr="00F03862" w:rsidRDefault="00233CF3" w:rsidP="00584574">
            <w:pPr>
              <w:jc w:val="both"/>
              <w:rPr>
                <w:rFonts w:ascii="Arial" w:hAnsi="Arial" w:cs="Arial"/>
                <w:color w:val="222222"/>
                <w:sz w:val="18"/>
                <w:szCs w:val="18"/>
              </w:rPr>
            </w:pPr>
          </w:p>
        </w:tc>
      </w:tr>
    </w:tbl>
    <w:p w14:paraId="5CA29AD1" w14:textId="77777777" w:rsidR="00233CF3" w:rsidRDefault="00233CF3" w:rsidP="00233CF3">
      <w:pPr>
        <w:rPr>
          <w:rFonts w:ascii="Arial" w:hAnsi="Arial" w:cs="Arial"/>
          <w:b/>
          <w:bCs/>
          <w:color w:val="201FFF"/>
          <w:sz w:val="20"/>
          <w:szCs w:val="20"/>
        </w:rPr>
      </w:pPr>
    </w:p>
    <w:p w14:paraId="3D8A997F" w14:textId="77777777" w:rsidR="00F03862" w:rsidRDefault="00F03862" w:rsidP="00F0386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29D78841" w14:textId="77777777" w:rsidR="00F03862" w:rsidRPr="00F03862" w:rsidRDefault="00F03862" w:rsidP="00F03862">
      <w:pPr>
        <w:rPr>
          <w:lang w:val="en-US" w:eastAsia="ja-JP"/>
        </w:rPr>
      </w:pPr>
    </w:p>
    <w:p w14:paraId="5A2CC9DC" w14:textId="10421B65" w:rsidR="003517F7" w:rsidRPr="003517F7" w:rsidRDefault="003517F7" w:rsidP="0084120E">
      <w:pPr>
        <w:jc w:val="both"/>
        <w:rPr>
          <w:rFonts w:ascii="Arial" w:hAnsi="Arial" w:cs="Arial"/>
          <w:color w:val="323232"/>
          <w:sz w:val="20"/>
          <w:szCs w:val="20"/>
          <w:bdr w:val="none" w:sz="0" w:space="0" w:color="auto" w:frame="1"/>
        </w:rPr>
      </w:pPr>
      <w:r>
        <w:rPr>
          <w:rFonts w:ascii="Arial" w:hAnsi="Arial" w:cs="Arial"/>
          <w:color w:val="323232"/>
          <w:sz w:val="20"/>
          <w:szCs w:val="20"/>
          <w:bdr w:val="none" w:sz="0" w:space="0" w:color="auto" w:frame="1"/>
        </w:rPr>
        <w:lastRenderedPageBreak/>
        <w:t xml:space="preserve">The following information was </w:t>
      </w:r>
      <w:r w:rsidR="00F03862">
        <w:rPr>
          <w:rFonts w:ascii="Arial" w:hAnsi="Arial" w:cs="Arial"/>
          <w:color w:val="323232"/>
          <w:sz w:val="20"/>
          <w:szCs w:val="20"/>
          <w:bdr w:val="none" w:sz="0" w:space="0" w:color="auto" w:frame="1"/>
        </w:rPr>
        <w:t>compiled through</w:t>
      </w:r>
      <w:r>
        <w:rPr>
          <w:rFonts w:ascii="Arial" w:hAnsi="Arial" w:cs="Arial"/>
          <w:color w:val="323232"/>
          <w:sz w:val="20"/>
          <w:szCs w:val="20"/>
          <w:bdr w:val="none" w:sz="0" w:space="0" w:color="auto" w:frame="1"/>
        </w:rPr>
        <w:t xml:space="preserve"> </w:t>
      </w:r>
      <w:r w:rsidR="00F03862">
        <w:rPr>
          <w:rFonts w:ascii="Arial" w:hAnsi="Arial" w:cs="Arial"/>
          <w:color w:val="323232"/>
          <w:sz w:val="20"/>
          <w:szCs w:val="20"/>
          <w:bdr w:val="none" w:sz="0" w:space="0" w:color="auto" w:frame="1"/>
        </w:rPr>
        <w:t>r</w:t>
      </w:r>
      <w:r>
        <w:rPr>
          <w:rFonts w:ascii="Arial" w:hAnsi="Arial" w:cs="Arial"/>
          <w:color w:val="323232"/>
          <w:sz w:val="20"/>
          <w:szCs w:val="20"/>
          <w:bdr w:val="none" w:sz="0" w:space="0" w:color="auto" w:frame="1"/>
        </w:rPr>
        <w:t xml:space="preserve">esearch undertaken by my </w:t>
      </w:r>
      <w:r w:rsidR="00F449B3">
        <w:rPr>
          <w:rFonts w:ascii="Arial" w:hAnsi="Arial" w:cs="Arial"/>
          <w:color w:val="323232"/>
          <w:sz w:val="20"/>
          <w:szCs w:val="20"/>
          <w:bdr w:val="none" w:sz="0" w:space="0" w:color="auto" w:frame="1"/>
        </w:rPr>
        <w:t>third</w:t>
      </w:r>
      <w:r>
        <w:rPr>
          <w:rFonts w:ascii="Arial" w:hAnsi="Arial" w:cs="Arial"/>
          <w:color w:val="323232"/>
          <w:sz w:val="20"/>
          <w:szCs w:val="20"/>
          <w:bdr w:val="none" w:sz="0" w:space="0" w:color="auto" w:frame="1"/>
        </w:rPr>
        <w:t xml:space="preserve"> cousin, Nina Craven</w:t>
      </w:r>
      <w:r w:rsidR="00F449B3">
        <w:rPr>
          <w:rFonts w:ascii="Arial" w:hAnsi="Arial" w:cs="Arial"/>
          <w:color w:val="323232"/>
          <w:sz w:val="20"/>
          <w:szCs w:val="20"/>
          <w:bdr w:val="none" w:sz="0" w:space="0" w:color="auto" w:frame="1"/>
        </w:rPr>
        <w:t xml:space="preserve"> (</w:t>
      </w:r>
      <w:r w:rsidR="00111DAC">
        <w:rPr>
          <w:rFonts w:ascii="Arial" w:hAnsi="Arial" w:cs="Arial"/>
          <w:color w:val="323232"/>
          <w:sz w:val="20"/>
          <w:szCs w:val="20"/>
          <w:bdr w:val="none" w:sz="0" w:space="0" w:color="auto" w:frame="1"/>
        </w:rPr>
        <w:t xml:space="preserve">Jack Weston is our mutual great </w:t>
      </w:r>
      <w:proofErr w:type="spellStart"/>
      <w:r w:rsidR="00111DAC">
        <w:rPr>
          <w:rFonts w:ascii="Arial" w:hAnsi="Arial" w:cs="Arial"/>
          <w:color w:val="323232"/>
          <w:sz w:val="20"/>
          <w:szCs w:val="20"/>
          <w:bdr w:val="none" w:sz="0" w:space="0" w:color="auto" w:frame="1"/>
        </w:rPr>
        <w:t>great</w:t>
      </w:r>
      <w:proofErr w:type="spellEnd"/>
      <w:r w:rsidR="00111DAC">
        <w:rPr>
          <w:rFonts w:ascii="Arial" w:hAnsi="Arial" w:cs="Arial"/>
          <w:color w:val="323232"/>
          <w:sz w:val="20"/>
          <w:szCs w:val="20"/>
          <w:bdr w:val="none" w:sz="0" w:space="0" w:color="auto" w:frame="1"/>
        </w:rPr>
        <w:t xml:space="preserve"> grandfather)</w:t>
      </w:r>
      <w:r w:rsidR="00F449B3">
        <w:rPr>
          <w:rFonts w:ascii="Arial" w:hAnsi="Arial" w:cs="Arial"/>
          <w:color w:val="323232"/>
          <w:sz w:val="20"/>
          <w:szCs w:val="20"/>
          <w:bdr w:val="none" w:sz="0" w:space="0" w:color="auto" w:frame="1"/>
        </w:rPr>
        <w:t xml:space="preserve"> </w:t>
      </w:r>
      <w:r>
        <w:rPr>
          <w:rFonts w:ascii="Arial" w:hAnsi="Arial" w:cs="Arial"/>
          <w:color w:val="323232"/>
          <w:sz w:val="20"/>
          <w:szCs w:val="20"/>
          <w:bdr w:val="none" w:sz="0" w:space="0" w:color="auto" w:frame="1"/>
        </w:rPr>
        <w:t xml:space="preserve">and published </w:t>
      </w:r>
      <w:r w:rsidR="00F30F84">
        <w:rPr>
          <w:rFonts w:ascii="Arial" w:hAnsi="Arial" w:cs="Arial"/>
          <w:color w:val="323232"/>
          <w:sz w:val="20"/>
          <w:szCs w:val="20"/>
          <w:bdr w:val="none" w:sz="0" w:space="0" w:color="auto" w:frame="1"/>
        </w:rPr>
        <w:t>as an essay in 2017 and later posted on the</w:t>
      </w:r>
      <w:r>
        <w:rPr>
          <w:rFonts w:ascii="Arial" w:hAnsi="Arial" w:cs="Arial"/>
          <w:color w:val="323232"/>
          <w:sz w:val="20"/>
          <w:szCs w:val="20"/>
          <w:bdr w:val="none" w:sz="0" w:space="0" w:color="auto" w:frame="1"/>
        </w:rPr>
        <w:t xml:space="preserve"> McCoy Family blog in 2020</w:t>
      </w:r>
      <w:r>
        <w:rPr>
          <w:rStyle w:val="FootnoteReference"/>
          <w:rFonts w:ascii="Arial" w:hAnsi="Arial" w:cs="Arial"/>
          <w:color w:val="323232"/>
          <w:sz w:val="20"/>
          <w:szCs w:val="20"/>
          <w:bdr w:val="none" w:sz="0" w:space="0" w:color="auto" w:frame="1"/>
        </w:rPr>
        <w:footnoteReference w:id="23"/>
      </w:r>
      <w:r>
        <w:rPr>
          <w:rFonts w:ascii="Arial" w:hAnsi="Arial" w:cs="Arial"/>
          <w:color w:val="323232"/>
          <w:sz w:val="20"/>
          <w:szCs w:val="20"/>
          <w:bdr w:val="none" w:sz="0" w:space="0" w:color="auto" w:frame="1"/>
        </w:rPr>
        <w:t>:</w:t>
      </w:r>
    </w:p>
    <w:p w14:paraId="1E6091A0" w14:textId="77777777" w:rsidR="003517F7" w:rsidRDefault="003517F7" w:rsidP="0084120E">
      <w:pPr>
        <w:jc w:val="both"/>
        <w:rPr>
          <w:rFonts w:ascii="Arial" w:hAnsi="Arial" w:cs="Arial"/>
          <w:b/>
          <w:bCs/>
          <w:color w:val="323232"/>
          <w:sz w:val="20"/>
          <w:szCs w:val="20"/>
          <w:bdr w:val="none" w:sz="0" w:space="0" w:color="auto" w:frame="1"/>
        </w:rPr>
      </w:pPr>
    </w:p>
    <w:p w14:paraId="748E10DE" w14:textId="628D5D48" w:rsidR="008C320F" w:rsidRDefault="008C320F" w:rsidP="003517F7">
      <w:pPr>
        <w:ind w:left="317"/>
        <w:jc w:val="both"/>
        <w:rPr>
          <w:rFonts w:ascii="Arial" w:hAnsi="Arial" w:cs="Arial"/>
          <w:color w:val="000000" w:themeColor="text1"/>
          <w:sz w:val="20"/>
          <w:szCs w:val="20"/>
        </w:rPr>
      </w:pPr>
      <w:r w:rsidRPr="008C320F">
        <w:rPr>
          <w:rFonts w:ascii="Arial" w:hAnsi="Arial" w:cs="Arial"/>
          <w:b/>
          <w:bCs/>
          <w:color w:val="323232"/>
          <w:sz w:val="20"/>
          <w:szCs w:val="20"/>
          <w:bdr w:val="none" w:sz="0" w:space="0" w:color="auto" w:frame="1"/>
        </w:rPr>
        <w:t>John (Jack) Weston</w:t>
      </w:r>
      <w:r w:rsidRPr="008C320F">
        <w:rPr>
          <w:rFonts w:ascii="Arial" w:hAnsi="Arial" w:cs="Arial"/>
          <w:color w:val="323232"/>
          <w:sz w:val="20"/>
          <w:szCs w:val="20"/>
          <w:shd w:val="clear" w:color="auto" w:fill="FFFFFF"/>
        </w:rPr>
        <w:t xml:space="preserve"> was born in1812 in Lyndhurst, Hampshire, the eldest of Henry (Harry) Weston and Maria Longman’s six children. His parents had married in 1811 at the nearby village of </w:t>
      </w:r>
      <w:proofErr w:type="spellStart"/>
      <w:r w:rsidRPr="008C320F">
        <w:rPr>
          <w:rFonts w:ascii="Arial" w:hAnsi="Arial" w:cs="Arial"/>
          <w:color w:val="323232"/>
          <w:sz w:val="20"/>
          <w:szCs w:val="20"/>
          <w:shd w:val="clear" w:color="auto" w:fill="FFFFFF"/>
        </w:rPr>
        <w:t>Minstead</w:t>
      </w:r>
      <w:proofErr w:type="spellEnd"/>
      <w:r w:rsidRPr="008C320F">
        <w:rPr>
          <w:rFonts w:ascii="Arial" w:hAnsi="Arial" w:cs="Arial"/>
          <w:color w:val="323232"/>
          <w:sz w:val="20"/>
          <w:szCs w:val="20"/>
          <w:shd w:val="clear" w:color="auto" w:fill="FFFFFF"/>
        </w:rPr>
        <w:t>, deep within the New Forest. It appears that the Longman family extend back several centuries in the New Forest, engaged in traditional practices such as charcoal burning and coppicing. His father, Harry Weston, is variously recorded as a saddler, yeoman and farmer. Harry owned land for which he paid rates to the Church called “Black Acre”.  He also rented land for cultivation and owned a cottage with land. His saddlery, with adjoining land, still stands in the main street of Lyndhurst.</w:t>
      </w:r>
      <w:r w:rsidR="00F30F84">
        <w:rPr>
          <w:rFonts w:ascii="Arial" w:hAnsi="Arial" w:cs="Arial"/>
          <w:color w:val="323232"/>
          <w:sz w:val="20"/>
          <w:szCs w:val="20"/>
          <w:shd w:val="clear" w:color="auto" w:fill="FFFFFF"/>
        </w:rPr>
        <w:t xml:space="preserve"> Harry and Maria had </w:t>
      </w:r>
      <w:r w:rsidR="00F30F84" w:rsidRPr="00F30F84">
        <w:rPr>
          <w:rFonts w:ascii="Arial" w:hAnsi="Arial" w:cs="Arial"/>
          <w:color w:val="000000" w:themeColor="text1"/>
          <w:sz w:val="20"/>
          <w:szCs w:val="20"/>
        </w:rPr>
        <w:t>six other children, all born in Lyndhurst, James in 1814, Matilda in 1817, Ann Elizabeth in 1821, Elizabeth in 1822, Sophia in 1826, and Emma in 1832.</w:t>
      </w:r>
    </w:p>
    <w:p w14:paraId="4AEFE9A2" w14:textId="70E2BAAC" w:rsidR="00F30F84" w:rsidRDefault="00F30F84" w:rsidP="003517F7">
      <w:pPr>
        <w:ind w:left="317"/>
        <w:jc w:val="both"/>
        <w:rPr>
          <w:rFonts w:ascii="Arial" w:hAnsi="Arial" w:cs="Arial"/>
          <w:color w:val="323232"/>
          <w:sz w:val="20"/>
          <w:szCs w:val="20"/>
          <w:shd w:val="clear" w:color="auto" w:fill="FFFFFF"/>
        </w:rPr>
      </w:pPr>
    </w:p>
    <w:p w14:paraId="1B5E395F" w14:textId="5F1A6EC8" w:rsidR="00233CF3" w:rsidRDefault="008C320F" w:rsidP="00233CF3">
      <w:pPr>
        <w:ind w:left="317"/>
        <w:jc w:val="both"/>
        <w:rPr>
          <w:rFonts w:ascii="Arial" w:hAnsi="Arial" w:cs="Arial"/>
          <w:color w:val="323232"/>
          <w:sz w:val="20"/>
          <w:szCs w:val="20"/>
          <w:shd w:val="clear" w:color="auto" w:fill="FFFFFF"/>
        </w:rPr>
      </w:pPr>
      <w:r w:rsidRPr="008C320F">
        <w:rPr>
          <w:rFonts w:ascii="Arial" w:hAnsi="Arial" w:cs="Arial"/>
          <w:color w:val="323232"/>
          <w:sz w:val="20"/>
          <w:szCs w:val="20"/>
          <w:shd w:val="clear" w:color="auto" w:fill="FFFFFF"/>
        </w:rPr>
        <w:t>Jack Weston arrived in New South Wales on the “Argyle,” as a Bounty Immigrant</w:t>
      </w:r>
      <w:r w:rsidR="00477FDB">
        <w:rPr>
          <w:rStyle w:val="FootnoteReference"/>
          <w:rFonts w:ascii="Arial" w:hAnsi="Arial" w:cs="Arial"/>
          <w:color w:val="323232"/>
          <w:sz w:val="20"/>
          <w:szCs w:val="20"/>
          <w:shd w:val="clear" w:color="auto" w:fill="FFFFFF"/>
        </w:rPr>
        <w:footnoteReference w:id="24"/>
      </w:r>
      <w:r w:rsidR="004C5D1E">
        <w:rPr>
          <w:rStyle w:val="FootnoteReference"/>
          <w:rFonts w:ascii="Arial" w:hAnsi="Arial" w:cs="Arial"/>
          <w:color w:val="323232"/>
          <w:sz w:val="20"/>
          <w:szCs w:val="20"/>
          <w:shd w:val="clear" w:color="auto" w:fill="FFFFFF"/>
        </w:rPr>
        <w:footnoteReference w:id="25"/>
      </w:r>
      <w:r w:rsidRPr="008C320F">
        <w:rPr>
          <w:rFonts w:ascii="Arial" w:hAnsi="Arial" w:cs="Arial"/>
          <w:color w:val="323232"/>
          <w:sz w:val="20"/>
          <w:szCs w:val="20"/>
          <w:shd w:val="clear" w:color="auto" w:fill="FFFFFF"/>
        </w:rPr>
        <w:t xml:space="preserve"> on 1 April 1839.  He was described as in “very poor” health, 25 years (This was not his correct age</w:t>
      </w:r>
      <w:r w:rsidR="00304460">
        <w:rPr>
          <w:rFonts w:ascii="Arial" w:hAnsi="Arial" w:cs="Arial"/>
          <w:color w:val="323232"/>
          <w:sz w:val="20"/>
          <w:szCs w:val="20"/>
          <w:shd w:val="clear" w:color="auto" w:fill="FFFFFF"/>
        </w:rPr>
        <w:t>;</w:t>
      </w:r>
      <w:r w:rsidRPr="008C320F">
        <w:rPr>
          <w:rFonts w:ascii="Arial" w:hAnsi="Arial" w:cs="Arial"/>
          <w:color w:val="323232"/>
          <w:sz w:val="20"/>
          <w:szCs w:val="20"/>
          <w:shd w:val="clear" w:color="auto" w:fill="FFFFFF"/>
        </w:rPr>
        <w:t xml:space="preserve"> </w:t>
      </w:r>
      <w:r w:rsidR="00304460">
        <w:rPr>
          <w:rFonts w:ascii="Arial" w:hAnsi="Arial" w:cs="Arial"/>
          <w:color w:val="323232"/>
          <w:sz w:val="20"/>
          <w:szCs w:val="20"/>
          <w:shd w:val="clear" w:color="auto" w:fill="FFFFFF"/>
        </w:rPr>
        <w:t>h</w:t>
      </w:r>
      <w:r w:rsidRPr="008C320F">
        <w:rPr>
          <w:rFonts w:ascii="Arial" w:hAnsi="Arial" w:cs="Arial"/>
          <w:color w:val="323232"/>
          <w:sz w:val="20"/>
          <w:szCs w:val="20"/>
          <w:shd w:val="clear" w:color="auto" w:fill="FFFFFF"/>
        </w:rPr>
        <w:t xml:space="preserve">e possibly reduced his age as he would have been considered too old for the Bounty scheme), a Protestant and his occupation as “agriculturalist.” We don’t know why John Weston had left a relatively prosperous life in England to try his luck in New South Wales. However, John’s brother, James was already living in NSW, having been transported as a convict. James was sentenced to seven years transportation in October 1832 at Southampton Assizes (Hampshire) for stealing two silver spoons from his uncle, J Weston, a collector of excise. He arrived in Sydney Cove on 5 August 1832 on the “Lady Harewood.” For several years James was allocated to landowners in the Newcastle area, at Port Stephens and Dungog, employed as a stockman before obtaining his Ticket of Leave in 1841. Sadly, if John came to NSW to be with his brother, the reunion was short-lived as James re-offended and was tried at Maitland NSW in Dec 1839 for stealing two cattle. He was sentenced to 10 years and sent to Norfolk Island and later to Tasmania. After offending again in 1872 James was sent to the notorious Post Arthur prison where it is </w:t>
      </w:r>
      <w:r w:rsidR="0084120E" w:rsidRPr="008C320F">
        <w:rPr>
          <w:rFonts w:ascii="Arial" w:hAnsi="Arial" w:cs="Arial"/>
          <w:color w:val="323232"/>
          <w:sz w:val="20"/>
          <w:szCs w:val="20"/>
          <w:shd w:val="clear" w:color="auto" w:fill="FFFFFF"/>
        </w:rPr>
        <w:t>presumed,</w:t>
      </w:r>
      <w:r w:rsidRPr="008C320F">
        <w:rPr>
          <w:rFonts w:ascii="Arial" w:hAnsi="Arial" w:cs="Arial"/>
          <w:color w:val="323232"/>
          <w:sz w:val="20"/>
          <w:szCs w:val="20"/>
          <w:shd w:val="clear" w:color="auto" w:fill="FFFFFF"/>
        </w:rPr>
        <w:t xml:space="preserve"> he died.</w:t>
      </w:r>
    </w:p>
    <w:p w14:paraId="1418DCE1" w14:textId="18DE5EA2" w:rsidR="000C07C0" w:rsidRDefault="000C07C0" w:rsidP="00233CF3">
      <w:pPr>
        <w:ind w:left="317"/>
        <w:jc w:val="both"/>
        <w:rPr>
          <w:rFonts w:ascii="Arial" w:hAnsi="Arial" w:cs="Arial"/>
          <w:color w:val="323232"/>
          <w:sz w:val="20"/>
          <w:szCs w:val="20"/>
          <w:shd w:val="clear" w:color="auto" w:fill="FFFFFF"/>
        </w:rPr>
      </w:pPr>
    </w:p>
    <w:p w14:paraId="4D0E953C" w14:textId="0CB127A4" w:rsidR="000C07C0" w:rsidRPr="00F30F84" w:rsidRDefault="000C07C0" w:rsidP="000C07C0">
      <w:pPr>
        <w:widowControl w:val="0"/>
        <w:spacing w:after="100"/>
        <w:ind w:left="317"/>
        <w:rPr>
          <w:rFonts w:ascii="Arial" w:hAnsi="Arial" w:cs="Arial"/>
          <w:color w:val="000000" w:themeColor="text1"/>
          <w:sz w:val="20"/>
          <w:szCs w:val="20"/>
        </w:rPr>
      </w:pPr>
      <w:r w:rsidRPr="000C07C0">
        <w:rPr>
          <w:rFonts w:ascii="Arial" w:hAnsi="Arial" w:cs="Arial"/>
          <w:b/>
          <w:color w:val="000000" w:themeColor="text1"/>
          <w:sz w:val="20"/>
          <w:szCs w:val="20"/>
        </w:rPr>
        <w:t>Sarah McCoy</w:t>
      </w:r>
      <w:r>
        <w:rPr>
          <w:rFonts w:ascii="Arial" w:hAnsi="Arial" w:cs="Arial"/>
          <w:b/>
          <w:color w:val="000000" w:themeColor="text1"/>
          <w:sz w:val="20"/>
          <w:szCs w:val="20"/>
        </w:rPr>
        <w:t xml:space="preserve"> </w:t>
      </w:r>
      <w:r w:rsidRPr="00F30F84">
        <w:rPr>
          <w:rFonts w:ascii="Arial" w:hAnsi="Arial" w:cs="Arial"/>
          <w:color w:val="000000" w:themeColor="text1"/>
          <w:sz w:val="20"/>
          <w:szCs w:val="20"/>
        </w:rPr>
        <w:t xml:space="preserve">was born on 25 October 1844 in Girvan, Scotland, the eldest daughter of James </w:t>
      </w:r>
      <w:proofErr w:type="spellStart"/>
      <w:r w:rsidRPr="00F30F84">
        <w:rPr>
          <w:rFonts w:ascii="Arial" w:hAnsi="Arial" w:cs="Arial"/>
          <w:color w:val="000000" w:themeColor="text1"/>
          <w:sz w:val="20"/>
          <w:szCs w:val="20"/>
        </w:rPr>
        <w:t>McCoid</w:t>
      </w:r>
      <w:proofErr w:type="spellEnd"/>
      <w:r w:rsidRPr="00F30F84">
        <w:rPr>
          <w:rFonts w:ascii="Arial" w:hAnsi="Arial" w:cs="Arial"/>
          <w:color w:val="000000" w:themeColor="text1"/>
          <w:sz w:val="20"/>
          <w:szCs w:val="20"/>
        </w:rPr>
        <w:t xml:space="preserve"> and Charlotte </w:t>
      </w:r>
      <w:proofErr w:type="spellStart"/>
      <w:r w:rsidRPr="00F30F84">
        <w:rPr>
          <w:rFonts w:ascii="Arial" w:hAnsi="Arial" w:cs="Arial"/>
          <w:color w:val="000000" w:themeColor="text1"/>
          <w:sz w:val="20"/>
          <w:szCs w:val="20"/>
        </w:rPr>
        <w:t>Dowie</w:t>
      </w:r>
      <w:proofErr w:type="spellEnd"/>
      <w:r w:rsidRPr="00F30F84">
        <w:rPr>
          <w:rFonts w:ascii="Arial" w:hAnsi="Arial" w:cs="Arial"/>
          <w:color w:val="000000" w:themeColor="text1"/>
          <w:sz w:val="20"/>
          <w:szCs w:val="20"/>
        </w:rPr>
        <w:t xml:space="preserve">. James </w:t>
      </w:r>
      <w:proofErr w:type="spellStart"/>
      <w:r w:rsidRPr="00F30F84">
        <w:rPr>
          <w:rFonts w:ascii="Arial" w:hAnsi="Arial" w:cs="Arial"/>
          <w:color w:val="000000" w:themeColor="text1"/>
          <w:sz w:val="20"/>
          <w:szCs w:val="20"/>
        </w:rPr>
        <w:t>McCoid</w:t>
      </w:r>
      <w:proofErr w:type="spellEnd"/>
      <w:r w:rsidRPr="00F30F84">
        <w:rPr>
          <w:rFonts w:ascii="Arial" w:hAnsi="Arial" w:cs="Arial"/>
          <w:color w:val="000000" w:themeColor="text1"/>
          <w:sz w:val="20"/>
          <w:szCs w:val="20"/>
        </w:rPr>
        <w:t xml:space="preserve"> was born in Ireland </w:t>
      </w:r>
      <w:r w:rsidRPr="00F30F84">
        <w:rPr>
          <w:rStyle w:val="EndnoteReference"/>
          <w:rFonts w:ascii="Arial" w:hAnsi="Arial" w:cs="Arial"/>
          <w:color w:val="000000" w:themeColor="text1"/>
          <w:sz w:val="20"/>
          <w:szCs w:val="20"/>
        </w:rPr>
        <w:endnoteReference w:id="1"/>
      </w:r>
      <w:r w:rsidRPr="00F30F84">
        <w:rPr>
          <w:rFonts w:ascii="Arial" w:hAnsi="Arial" w:cs="Arial"/>
          <w:color w:val="000000" w:themeColor="text1"/>
          <w:sz w:val="20"/>
          <w:szCs w:val="20"/>
        </w:rPr>
        <w:t xml:space="preserve"> in 1817 the son of James and Sarah </w:t>
      </w:r>
      <w:proofErr w:type="spellStart"/>
      <w:r w:rsidRPr="00F30F84">
        <w:rPr>
          <w:rFonts w:ascii="Arial" w:hAnsi="Arial" w:cs="Arial"/>
          <w:color w:val="000000" w:themeColor="text1"/>
          <w:sz w:val="20"/>
          <w:szCs w:val="20"/>
        </w:rPr>
        <w:t>McCoid</w:t>
      </w:r>
      <w:proofErr w:type="spellEnd"/>
      <w:r w:rsidRPr="00F30F84">
        <w:rPr>
          <w:rFonts w:ascii="Arial" w:hAnsi="Arial" w:cs="Arial"/>
          <w:color w:val="000000" w:themeColor="text1"/>
          <w:sz w:val="20"/>
          <w:szCs w:val="20"/>
        </w:rPr>
        <w:t xml:space="preserve">. Charlotte </w:t>
      </w:r>
      <w:proofErr w:type="spellStart"/>
      <w:r w:rsidRPr="00F30F84">
        <w:rPr>
          <w:rFonts w:ascii="Arial" w:hAnsi="Arial" w:cs="Arial"/>
          <w:color w:val="000000" w:themeColor="text1"/>
          <w:sz w:val="20"/>
          <w:szCs w:val="20"/>
        </w:rPr>
        <w:t>Dowie</w:t>
      </w:r>
      <w:proofErr w:type="spellEnd"/>
      <w:r w:rsidRPr="00F30F84">
        <w:rPr>
          <w:rFonts w:ascii="Arial" w:hAnsi="Arial" w:cs="Arial"/>
          <w:color w:val="000000" w:themeColor="text1"/>
          <w:sz w:val="20"/>
          <w:szCs w:val="20"/>
        </w:rPr>
        <w:t xml:space="preserve"> was born in Girvan, Scotland the daughter of John and Mary </w:t>
      </w:r>
      <w:proofErr w:type="spellStart"/>
      <w:r w:rsidRPr="00F30F84">
        <w:rPr>
          <w:rFonts w:ascii="Arial" w:hAnsi="Arial" w:cs="Arial"/>
          <w:color w:val="000000" w:themeColor="text1"/>
          <w:sz w:val="20"/>
          <w:szCs w:val="20"/>
        </w:rPr>
        <w:t>Dowie</w:t>
      </w:r>
      <w:proofErr w:type="spellEnd"/>
      <w:r w:rsidRPr="00F30F84">
        <w:rPr>
          <w:rFonts w:ascii="Arial" w:hAnsi="Arial" w:cs="Arial"/>
          <w:color w:val="000000" w:themeColor="text1"/>
          <w:sz w:val="20"/>
          <w:szCs w:val="20"/>
        </w:rPr>
        <w:t xml:space="preserve"> (nee Thomson).  Her siblings were Elizabeth (born Girvan 1846, later Mrs John Fregon), Alexander (born Girvan 1849), Charlotte (born Girvan 1851, later Mrs Souter), Mary (born Girvan 1853; died on ship to Australia), James (born Girvan 1855), William (born Brighton TAS 1857), Robert (born Tarraville 1860) and Mary (born Tarraville 1863)). </w:t>
      </w:r>
    </w:p>
    <w:p w14:paraId="084E8688" w14:textId="034A69D1" w:rsidR="00233CF3" w:rsidRDefault="000C07C0" w:rsidP="000C07C0">
      <w:pPr>
        <w:widowControl w:val="0"/>
        <w:spacing w:after="100"/>
        <w:ind w:left="317"/>
        <w:rPr>
          <w:rFonts w:ascii="Arial" w:hAnsi="Arial" w:cs="Arial"/>
          <w:color w:val="000000" w:themeColor="text1"/>
          <w:sz w:val="20"/>
          <w:szCs w:val="20"/>
        </w:rPr>
      </w:pPr>
      <w:r>
        <w:rPr>
          <w:rFonts w:ascii="Arial" w:hAnsi="Arial" w:cs="Arial"/>
          <w:color w:val="000000" w:themeColor="text1"/>
          <w:sz w:val="20"/>
          <w:szCs w:val="20"/>
        </w:rPr>
        <w:t xml:space="preserve">Father, </w:t>
      </w:r>
      <w:r w:rsidRPr="00F30F84">
        <w:rPr>
          <w:rFonts w:ascii="Arial" w:hAnsi="Arial" w:cs="Arial"/>
          <w:color w:val="000000" w:themeColor="text1"/>
          <w:sz w:val="20"/>
          <w:szCs w:val="20"/>
        </w:rPr>
        <w:t xml:space="preserve">James was a cotton hand loom weaver, a home-based occupation that was replaced by factories during the industrial revolution. Charlotte is listed on the 1851 census as a hand embroiderer. The McCoy family’s emigration was sponsored by one of the emigration societies set up to assist people who were losing their livelihood to emigrate to America, </w:t>
      </w:r>
      <w:proofErr w:type="gramStart"/>
      <w:r w:rsidRPr="00F30F84">
        <w:rPr>
          <w:rFonts w:ascii="Arial" w:hAnsi="Arial" w:cs="Arial"/>
          <w:color w:val="000000" w:themeColor="text1"/>
          <w:sz w:val="20"/>
          <w:szCs w:val="20"/>
        </w:rPr>
        <w:t>Canada</w:t>
      </w:r>
      <w:proofErr w:type="gramEnd"/>
      <w:r w:rsidRPr="00F30F84">
        <w:rPr>
          <w:rFonts w:ascii="Arial" w:hAnsi="Arial" w:cs="Arial"/>
          <w:color w:val="000000" w:themeColor="text1"/>
          <w:sz w:val="20"/>
          <w:szCs w:val="20"/>
        </w:rPr>
        <w:t xml:space="preserve"> and Australia. The family left Scotland and travelled to Liverpool where they boarded the “Conway” arriving in Tasmania on 14 October 1855.  After about two years in </w:t>
      </w:r>
      <w:proofErr w:type="gramStart"/>
      <w:r w:rsidRPr="00F30F84">
        <w:rPr>
          <w:rFonts w:ascii="Arial" w:hAnsi="Arial" w:cs="Arial"/>
          <w:color w:val="000000" w:themeColor="text1"/>
          <w:sz w:val="20"/>
          <w:szCs w:val="20"/>
        </w:rPr>
        <w:t>Tasmania</w:t>
      </w:r>
      <w:proofErr w:type="gramEnd"/>
      <w:r w:rsidRPr="00F30F84">
        <w:rPr>
          <w:rFonts w:ascii="Arial" w:hAnsi="Arial" w:cs="Arial"/>
          <w:color w:val="000000" w:themeColor="text1"/>
          <w:sz w:val="20"/>
          <w:szCs w:val="20"/>
        </w:rPr>
        <w:t xml:space="preserve"> they moved to Victoria and settled at Tarraville.  James McCoy was a </w:t>
      </w:r>
      <w:proofErr w:type="gramStart"/>
      <w:r w:rsidRPr="00F30F84">
        <w:rPr>
          <w:rFonts w:ascii="Arial" w:hAnsi="Arial" w:cs="Arial"/>
          <w:color w:val="000000" w:themeColor="text1"/>
          <w:sz w:val="20"/>
          <w:szCs w:val="20"/>
        </w:rPr>
        <w:t>contractor, and</w:t>
      </w:r>
      <w:proofErr w:type="gramEnd"/>
      <w:r w:rsidRPr="00F30F84">
        <w:rPr>
          <w:rFonts w:ascii="Arial" w:hAnsi="Arial" w:cs="Arial"/>
          <w:color w:val="000000" w:themeColor="text1"/>
          <w:sz w:val="20"/>
          <w:szCs w:val="20"/>
        </w:rPr>
        <w:t xml:space="preserve"> employed three men repairing roads between Bairnsdale and Omeo. On 15 June 1864 he had a fatal heart attack whilst working on the road and “</w:t>
      </w:r>
      <w:r w:rsidRPr="00F30F84">
        <w:rPr>
          <w:rFonts w:ascii="Arial" w:hAnsi="Arial" w:cs="Arial"/>
          <w:i/>
          <w:color w:val="000000" w:themeColor="text1"/>
          <w:sz w:val="20"/>
          <w:szCs w:val="20"/>
        </w:rPr>
        <w:t>died within five minutes</w:t>
      </w:r>
      <w:r w:rsidRPr="00F30F84">
        <w:rPr>
          <w:rFonts w:ascii="Arial" w:hAnsi="Arial" w:cs="Arial"/>
          <w:color w:val="000000" w:themeColor="text1"/>
          <w:sz w:val="20"/>
          <w:szCs w:val="20"/>
        </w:rPr>
        <w:t xml:space="preserve">.” James is buried at the cemetery at Tarraville and has a fine stone marking his grave. Charlotte later married a Robert </w:t>
      </w:r>
      <w:proofErr w:type="gramStart"/>
      <w:r w:rsidRPr="00F30F84">
        <w:rPr>
          <w:rFonts w:ascii="Arial" w:hAnsi="Arial" w:cs="Arial"/>
          <w:color w:val="000000" w:themeColor="text1"/>
          <w:sz w:val="20"/>
          <w:szCs w:val="20"/>
        </w:rPr>
        <w:t>Hewitt</w:t>
      </w:r>
      <w:proofErr w:type="gramEnd"/>
      <w:r w:rsidRPr="00F30F84">
        <w:rPr>
          <w:rFonts w:ascii="Arial" w:hAnsi="Arial" w:cs="Arial"/>
          <w:color w:val="000000" w:themeColor="text1"/>
          <w:sz w:val="20"/>
          <w:szCs w:val="20"/>
        </w:rPr>
        <w:t xml:space="preserve"> but the marriage was unsuccessful and she left him after a number of years to return to live with her adult </w:t>
      </w:r>
      <w:r w:rsidRPr="00F30F84">
        <w:rPr>
          <w:rFonts w:ascii="Arial" w:hAnsi="Arial" w:cs="Arial"/>
          <w:color w:val="000000" w:themeColor="text1"/>
          <w:sz w:val="20"/>
          <w:szCs w:val="20"/>
        </w:rPr>
        <w:lastRenderedPageBreak/>
        <w:t xml:space="preserve">children at Ensay. </w:t>
      </w:r>
    </w:p>
    <w:p w14:paraId="7D4215E1" w14:textId="3936C32D" w:rsidR="00233CF3" w:rsidRDefault="00233CF3" w:rsidP="00233CF3">
      <w:pPr>
        <w:ind w:left="317"/>
        <w:jc w:val="both"/>
        <w:textAlignment w:val="baseline"/>
        <w:rPr>
          <w:rFonts w:ascii="Arial" w:hAnsi="Arial" w:cs="Arial"/>
          <w:color w:val="000000" w:themeColor="text1"/>
          <w:sz w:val="20"/>
          <w:szCs w:val="20"/>
        </w:rPr>
      </w:pPr>
      <w:r w:rsidRPr="00233CF3">
        <w:rPr>
          <w:rFonts w:ascii="Arial" w:hAnsi="Arial" w:cs="Arial"/>
          <w:b/>
          <w:bCs/>
          <w:color w:val="000000" w:themeColor="text1"/>
          <w:sz w:val="20"/>
          <w:szCs w:val="20"/>
        </w:rPr>
        <w:t>Jack and Sarah</w:t>
      </w:r>
      <w:r>
        <w:rPr>
          <w:rFonts w:ascii="Arial" w:hAnsi="Arial" w:cs="Arial"/>
          <w:color w:val="000000" w:themeColor="text1"/>
          <w:sz w:val="20"/>
          <w:szCs w:val="20"/>
        </w:rPr>
        <w:t>. Little</w:t>
      </w:r>
      <w:r w:rsidRPr="008C320F">
        <w:rPr>
          <w:rFonts w:ascii="Arial" w:hAnsi="Arial" w:cs="Arial"/>
          <w:color w:val="000000" w:themeColor="text1"/>
          <w:sz w:val="20"/>
          <w:szCs w:val="20"/>
        </w:rPr>
        <w:t xml:space="preserve"> </w:t>
      </w:r>
      <w:r>
        <w:rPr>
          <w:rFonts w:ascii="Arial" w:hAnsi="Arial" w:cs="Arial"/>
          <w:color w:val="000000" w:themeColor="text1"/>
          <w:sz w:val="20"/>
          <w:szCs w:val="20"/>
        </w:rPr>
        <w:t xml:space="preserve">else </w:t>
      </w:r>
      <w:r w:rsidRPr="008C320F">
        <w:rPr>
          <w:rFonts w:ascii="Arial" w:hAnsi="Arial" w:cs="Arial"/>
          <w:color w:val="000000" w:themeColor="text1"/>
          <w:sz w:val="20"/>
          <w:szCs w:val="20"/>
        </w:rPr>
        <w:t>is known about Jack Weston’s life from 1839 to 1863 until his marriage at Omeo to Sarah McCoy on 1 February 1863. We do not know where he lived, worked, or anything about his life at all! Their marriage certificate is interesting because of the inaccurate information they both supplied. Sarah listed her age as 21 years (she was 18 years) and that she had been born in Edinburgh (she was born in Girvan).  Jack listed his age as 38 years (he was 50 years old) and his place of birth as Liverpool, England not Lyndhurst, Hampshire.  Both listed their parents correctly.  The inaccuracies were, possibly to hide the fact that Sarah was underage, and her parents’ permission had not been granted. Also, possibly to hide a large age difference between the bride and groom. Jack gave his correct place of birth (Lyndhurst Hampshire) on his daughter, Charlotte’s birth registration. At the time of her marriage to John Weston, Sarah already had a child, John, whose father was a Frederick Sherwood. There is a newspaper report of October 1861 where Sarah sued Sherwood at Alberton for maintenance of the child. This child, John, was known by the surname Weston.</w:t>
      </w:r>
    </w:p>
    <w:p w14:paraId="04EA5F3B" w14:textId="2E5411A8" w:rsidR="00951A76" w:rsidRDefault="00951A76" w:rsidP="00233CF3">
      <w:pPr>
        <w:ind w:left="317"/>
        <w:jc w:val="both"/>
        <w:textAlignment w:val="baseline"/>
        <w:rPr>
          <w:rFonts w:ascii="Arial" w:hAnsi="Arial" w:cs="Arial"/>
          <w:color w:val="000000" w:themeColor="text1"/>
          <w:sz w:val="20"/>
          <w:szCs w:val="20"/>
        </w:rPr>
      </w:pPr>
    </w:p>
    <w:p w14:paraId="6B4E515F" w14:textId="58CA22FC" w:rsidR="00233CF3" w:rsidRDefault="00951A76" w:rsidP="000C07C0">
      <w:pPr>
        <w:widowControl w:val="0"/>
        <w:spacing w:after="100"/>
        <w:ind w:left="317"/>
        <w:rPr>
          <w:rFonts w:ascii="Arial" w:hAnsi="Arial" w:cs="Arial"/>
          <w:color w:val="000000" w:themeColor="text1"/>
          <w:sz w:val="20"/>
          <w:szCs w:val="20"/>
        </w:rPr>
      </w:pPr>
      <w:r w:rsidRPr="00F30F84">
        <w:rPr>
          <w:rFonts w:ascii="Arial" w:hAnsi="Arial" w:cs="Arial"/>
          <w:color w:val="000000" w:themeColor="text1"/>
          <w:sz w:val="20"/>
          <w:szCs w:val="20"/>
        </w:rPr>
        <w:t xml:space="preserve">It is interesting that Jack stated he was a Catholic at his marriage to Charlotte at Omeo. On his arrival in NSW as bounty immigrant he was reported as being a Protestant. Jack may have become a Catholic after he left Hampshire </w:t>
      </w:r>
      <w:proofErr w:type="gramStart"/>
      <w:r w:rsidRPr="00F30F84">
        <w:rPr>
          <w:rFonts w:ascii="Arial" w:hAnsi="Arial" w:cs="Arial"/>
          <w:color w:val="000000" w:themeColor="text1"/>
          <w:sz w:val="20"/>
          <w:szCs w:val="20"/>
        </w:rPr>
        <w:t>i.e.</w:t>
      </w:r>
      <w:proofErr w:type="gramEnd"/>
      <w:r w:rsidRPr="00F30F84">
        <w:rPr>
          <w:rFonts w:ascii="Arial" w:hAnsi="Arial" w:cs="Arial"/>
          <w:color w:val="000000" w:themeColor="text1"/>
          <w:sz w:val="20"/>
          <w:szCs w:val="20"/>
        </w:rPr>
        <w:t xml:space="preserve"> perhaps he worked for Irish Catholics on his arrival in NSW. However, I think it most likely that the couple sought the first minister travelling the circuit through Omeo (there were no resident ministers for many years in the Omeo area) and it happened to be a Catholic priest.  Rather than wait a month or two until the next Protestant minister arrived Jack said he was a Catholic. </w:t>
      </w:r>
      <w:proofErr w:type="gramStart"/>
      <w:r w:rsidRPr="00F30F84">
        <w:rPr>
          <w:rFonts w:ascii="Arial" w:hAnsi="Arial" w:cs="Arial"/>
          <w:color w:val="000000" w:themeColor="text1"/>
          <w:sz w:val="20"/>
          <w:szCs w:val="20"/>
        </w:rPr>
        <w:t>All of</w:t>
      </w:r>
      <w:proofErr w:type="gramEnd"/>
      <w:r w:rsidRPr="00F30F84">
        <w:rPr>
          <w:rFonts w:ascii="Arial" w:hAnsi="Arial" w:cs="Arial"/>
          <w:color w:val="000000" w:themeColor="text1"/>
          <w:sz w:val="20"/>
          <w:szCs w:val="20"/>
        </w:rPr>
        <w:t xml:space="preserve"> the Weston children were Protestants and Jack is buried in the Anglican section of the Omeo cemetery. Also, his family in the New Forest were closely associated with the Anglican Church over several generations. </w:t>
      </w:r>
    </w:p>
    <w:p w14:paraId="1996795F" w14:textId="4E7C0692" w:rsidR="00951A76" w:rsidRDefault="00233CF3" w:rsidP="00233CF3">
      <w:pPr>
        <w:ind w:left="317"/>
        <w:jc w:val="both"/>
        <w:textAlignment w:val="baseline"/>
        <w:rPr>
          <w:rFonts w:ascii="Arial" w:hAnsi="Arial" w:cs="Arial"/>
          <w:color w:val="000000" w:themeColor="text1"/>
          <w:sz w:val="20"/>
          <w:szCs w:val="20"/>
        </w:rPr>
      </w:pPr>
      <w:r w:rsidRPr="008C320F">
        <w:rPr>
          <w:rFonts w:ascii="Arial" w:hAnsi="Arial" w:cs="Arial"/>
          <w:color w:val="000000" w:themeColor="text1"/>
          <w:sz w:val="20"/>
          <w:szCs w:val="20"/>
        </w:rPr>
        <w:t>Other than the births of their children, George, James, and Charlotte, we have little other information on the Weston family until Jack’s death by drowning on 23 September 1868 at Omeo. It appears from the inquest record that Jack was struggling to control his horse, and packhorse, when his stirrup broke, and he was thrown into the Cobungra River at Jack’s Crossing near the Blue Duck Inn where he drowned in the swiftly flowing stream or died from hypothermia in the cold water.</w:t>
      </w:r>
    </w:p>
    <w:p w14:paraId="0714FBD7" w14:textId="77777777" w:rsidR="000C07C0" w:rsidRDefault="000C07C0" w:rsidP="00233CF3">
      <w:pPr>
        <w:ind w:left="317"/>
        <w:jc w:val="both"/>
        <w:textAlignment w:val="baseline"/>
        <w:rPr>
          <w:rFonts w:ascii="Arial" w:hAnsi="Arial" w:cs="Arial"/>
          <w:color w:val="000000" w:themeColor="text1"/>
          <w:sz w:val="20"/>
          <w:szCs w:val="20"/>
        </w:rPr>
      </w:pPr>
    </w:p>
    <w:p w14:paraId="0E7FE69C" w14:textId="77777777" w:rsidR="00951A76" w:rsidRPr="00F30F84" w:rsidRDefault="00951A76" w:rsidP="00951A76">
      <w:pPr>
        <w:widowControl w:val="0"/>
        <w:spacing w:after="100"/>
        <w:ind w:left="317"/>
        <w:rPr>
          <w:rFonts w:ascii="Arial" w:hAnsi="Arial" w:cs="Arial"/>
          <w:color w:val="000000" w:themeColor="text1"/>
          <w:sz w:val="20"/>
          <w:szCs w:val="20"/>
        </w:rPr>
      </w:pPr>
      <w:r w:rsidRPr="00F30F84">
        <w:rPr>
          <w:rFonts w:ascii="Arial" w:hAnsi="Arial" w:cs="Arial"/>
          <w:color w:val="000000" w:themeColor="text1"/>
          <w:sz w:val="20"/>
          <w:szCs w:val="20"/>
        </w:rPr>
        <w:t xml:space="preserve">Family lore says that Jack Weston was one of the earliest people into Omeo, arriving in the area with an early explorer. When his daughter, Charlotte, died in 1907 the North Eastern Ensign reported that she was </w:t>
      </w:r>
      <w:r w:rsidRPr="00F30F84">
        <w:rPr>
          <w:rFonts w:ascii="Arial" w:hAnsi="Arial" w:cs="Arial"/>
          <w:i/>
          <w:color w:val="000000" w:themeColor="text1"/>
          <w:sz w:val="20"/>
          <w:szCs w:val="20"/>
        </w:rPr>
        <w:t xml:space="preserve">“a native of Omeo and daughter of the late JH Weston one of the explorers of the Upper </w:t>
      </w:r>
      <w:proofErr w:type="gramStart"/>
      <w:r w:rsidRPr="00F30F84">
        <w:rPr>
          <w:rFonts w:ascii="Arial" w:hAnsi="Arial" w:cs="Arial"/>
          <w:i/>
          <w:color w:val="000000" w:themeColor="text1"/>
          <w:sz w:val="20"/>
          <w:szCs w:val="20"/>
        </w:rPr>
        <w:t>Murray..</w:t>
      </w:r>
      <w:proofErr w:type="gramEnd"/>
      <w:r w:rsidRPr="00F30F84">
        <w:rPr>
          <w:rFonts w:ascii="Arial" w:hAnsi="Arial" w:cs="Arial"/>
          <w:color w:val="000000" w:themeColor="text1"/>
          <w:sz w:val="20"/>
          <w:szCs w:val="20"/>
        </w:rPr>
        <w:t xml:space="preserve"> There was also a report in the Benalla Standard on 4 Oct 1907 where Charlotte </w:t>
      </w:r>
      <w:proofErr w:type="spellStart"/>
      <w:r w:rsidRPr="00F30F84">
        <w:rPr>
          <w:rFonts w:ascii="Arial" w:hAnsi="Arial" w:cs="Arial"/>
          <w:color w:val="000000" w:themeColor="text1"/>
          <w:sz w:val="20"/>
          <w:szCs w:val="20"/>
        </w:rPr>
        <w:t>Rebbechi</w:t>
      </w:r>
      <w:proofErr w:type="spellEnd"/>
      <w:r w:rsidRPr="00F30F84">
        <w:rPr>
          <w:rFonts w:ascii="Arial" w:hAnsi="Arial" w:cs="Arial"/>
          <w:color w:val="000000" w:themeColor="text1"/>
          <w:sz w:val="20"/>
          <w:szCs w:val="20"/>
        </w:rPr>
        <w:t xml:space="preserve"> is described as </w:t>
      </w:r>
      <w:r w:rsidRPr="00F30F84">
        <w:rPr>
          <w:rFonts w:ascii="Arial" w:hAnsi="Arial" w:cs="Arial"/>
          <w:i/>
          <w:color w:val="000000" w:themeColor="text1"/>
          <w:sz w:val="20"/>
          <w:szCs w:val="20"/>
        </w:rPr>
        <w:t>the daughter of the late JH Weston and Mrs Roth of Ensay. She was a native of Omeo, her father being one of the McFarlane and Prendergast party who were the pioneers of the Omeo plains and Benambra stations</w:t>
      </w:r>
      <w:r w:rsidRPr="00F30F84">
        <w:rPr>
          <w:rFonts w:ascii="Arial" w:hAnsi="Arial" w:cs="Arial"/>
          <w:color w:val="000000" w:themeColor="text1"/>
          <w:sz w:val="20"/>
          <w:szCs w:val="20"/>
        </w:rPr>
        <w:t xml:space="preserve">. </w:t>
      </w:r>
    </w:p>
    <w:p w14:paraId="7D0F47F4" w14:textId="6D731B97" w:rsidR="00233CF3" w:rsidRPr="00951A76" w:rsidRDefault="00951A76" w:rsidP="00951A76">
      <w:pPr>
        <w:widowControl w:val="0"/>
        <w:spacing w:after="100"/>
        <w:ind w:left="317"/>
        <w:rPr>
          <w:rFonts w:ascii="Arial" w:hAnsi="Arial" w:cs="Arial"/>
          <w:i/>
          <w:color w:val="000000" w:themeColor="text1"/>
          <w:sz w:val="20"/>
          <w:szCs w:val="20"/>
        </w:rPr>
      </w:pPr>
      <w:r w:rsidRPr="00F30F84">
        <w:rPr>
          <w:rFonts w:ascii="Arial" w:hAnsi="Arial" w:cs="Arial"/>
          <w:color w:val="000000" w:themeColor="text1"/>
          <w:sz w:val="20"/>
          <w:szCs w:val="20"/>
        </w:rPr>
        <w:t xml:space="preserve">A local landmark, “Jack’s Crossing,” near the Blue Duck Inn at Omeo, is </w:t>
      </w:r>
      <w:r w:rsidRPr="00F30F84">
        <w:rPr>
          <w:rFonts w:ascii="Arial" w:hAnsi="Arial" w:cs="Arial"/>
          <w:i/>
          <w:color w:val="000000" w:themeColor="text1"/>
          <w:sz w:val="20"/>
          <w:szCs w:val="20"/>
        </w:rPr>
        <w:t>“named after Jack Weston, an employee of William Jack, who drowned fording the river.</w:t>
      </w:r>
    </w:p>
    <w:p w14:paraId="40928B34" w14:textId="77777777" w:rsidR="00951A76" w:rsidRPr="00F30F84" w:rsidRDefault="00951A76" w:rsidP="00951A76">
      <w:pPr>
        <w:widowControl w:val="0"/>
        <w:spacing w:after="100"/>
        <w:ind w:left="317"/>
        <w:rPr>
          <w:rFonts w:ascii="Arial" w:hAnsi="Arial" w:cs="Arial"/>
          <w:color w:val="000000" w:themeColor="text1"/>
          <w:sz w:val="20"/>
          <w:szCs w:val="20"/>
        </w:rPr>
      </w:pPr>
      <w:r w:rsidRPr="00F30F84">
        <w:rPr>
          <w:rFonts w:ascii="Arial" w:hAnsi="Arial" w:cs="Arial"/>
          <w:color w:val="000000" w:themeColor="text1"/>
          <w:sz w:val="20"/>
          <w:szCs w:val="20"/>
        </w:rPr>
        <w:t xml:space="preserve">The Gippsland Times on 3 October 1868 reported Jack Weston’s death and funeral: </w:t>
      </w:r>
    </w:p>
    <w:p w14:paraId="50F30F33" w14:textId="03ADCDD3" w:rsidR="00951A76" w:rsidRPr="00F30F84" w:rsidRDefault="00951A76" w:rsidP="00951A76">
      <w:pPr>
        <w:widowControl w:val="0"/>
        <w:spacing w:after="100"/>
        <w:ind w:left="720"/>
        <w:rPr>
          <w:rFonts w:ascii="Arial" w:hAnsi="Arial" w:cs="Arial"/>
          <w:i/>
          <w:color w:val="000000" w:themeColor="text1"/>
          <w:sz w:val="20"/>
          <w:szCs w:val="20"/>
        </w:rPr>
      </w:pPr>
      <w:r w:rsidRPr="00F30F84">
        <w:rPr>
          <w:rFonts w:ascii="Arial" w:hAnsi="Arial" w:cs="Arial"/>
          <w:i/>
          <w:color w:val="000000" w:themeColor="text1"/>
          <w:sz w:val="20"/>
          <w:szCs w:val="20"/>
        </w:rPr>
        <w:t xml:space="preserve">A magisterial enquiry was held by Thomas Lewis, </w:t>
      </w:r>
      <w:proofErr w:type="spellStart"/>
      <w:r w:rsidRPr="00F30F84">
        <w:rPr>
          <w:rFonts w:ascii="Arial" w:hAnsi="Arial" w:cs="Arial"/>
          <w:i/>
          <w:color w:val="000000" w:themeColor="text1"/>
          <w:sz w:val="20"/>
          <w:szCs w:val="20"/>
        </w:rPr>
        <w:t>Esq.</w:t>
      </w:r>
      <w:proofErr w:type="spellEnd"/>
      <w:r w:rsidRPr="00F30F84">
        <w:rPr>
          <w:rFonts w:ascii="Arial" w:hAnsi="Arial" w:cs="Arial"/>
          <w:i/>
          <w:color w:val="000000" w:themeColor="text1"/>
          <w:sz w:val="20"/>
          <w:szCs w:val="20"/>
        </w:rPr>
        <w:t xml:space="preserve">, J.P., on Monday, the </w:t>
      </w:r>
      <w:proofErr w:type="gramStart"/>
      <w:r w:rsidRPr="00F30F84">
        <w:rPr>
          <w:rFonts w:ascii="Arial" w:hAnsi="Arial" w:cs="Arial"/>
          <w:i/>
          <w:color w:val="000000" w:themeColor="text1"/>
          <w:sz w:val="20"/>
          <w:szCs w:val="20"/>
        </w:rPr>
        <w:t>28th</w:t>
      </w:r>
      <w:proofErr w:type="gramEnd"/>
      <w:r w:rsidRPr="00F30F84">
        <w:rPr>
          <w:rFonts w:ascii="Arial" w:hAnsi="Arial" w:cs="Arial"/>
          <w:i/>
          <w:color w:val="000000" w:themeColor="text1"/>
          <w:sz w:val="20"/>
          <w:szCs w:val="20"/>
        </w:rPr>
        <w:t xml:space="preserve"> September, at the Reunion Hotel, Livingstone Creek, Omeo, touching the death of John Henry Weston, better known as "Omeo Jack." It appeared from the evidence that the deceased left the Mount Wills Station, of which he was the overseer, on Wednesday the 23rd, to come into the Livingstone township. To do this he had to cross two rivers, the Bundara and the </w:t>
      </w:r>
      <w:proofErr w:type="spellStart"/>
      <w:r w:rsidRPr="00F30F84">
        <w:rPr>
          <w:rFonts w:ascii="Arial" w:hAnsi="Arial" w:cs="Arial"/>
          <w:i/>
          <w:color w:val="000000" w:themeColor="text1"/>
          <w:sz w:val="20"/>
          <w:szCs w:val="20"/>
        </w:rPr>
        <w:t>Cobungara</w:t>
      </w:r>
      <w:proofErr w:type="spellEnd"/>
      <w:r w:rsidRPr="00F30F84">
        <w:rPr>
          <w:rFonts w:ascii="Arial" w:hAnsi="Arial" w:cs="Arial"/>
          <w:i/>
          <w:color w:val="000000" w:themeColor="text1"/>
          <w:sz w:val="20"/>
          <w:szCs w:val="20"/>
        </w:rPr>
        <w:t xml:space="preserve">, which were then in full flood. He was last seen making down the </w:t>
      </w:r>
      <w:proofErr w:type="spellStart"/>
      <w:r w:rsidRPr="00F30F84">
        <w:rPr>
          <w:rFonts w:ascii="Arial" w:hAnsi="Arial" w:cs="Arial"/>
          <w:i/>
          <w:color w:val="000000" w:themeColor="text1"/>
          <w:sz w:val="20"/>
          <w:szCs w:val="20"/>
        </w:rPr>
        <w:t>Cobungara</w:t>
      </w:r>
      <w:proofErr w:type="spellEnd"/>
      <w:r w:rsidRPr="00F30F84">
        <w:rPr>
          <w:rFonts w:ascii="Arial" w:hAnsi="Arial" w:cs="Arial"/>
          <w:i/>
          <w:color w:val="000000" w:themeColor="text1"/>
          <w:sz w:val="20"/>
          <w:szCs w:val="20"/>
        </w:rPr>
        <w:t xml:space="preserve"> for the crossing place. The next day a digger's wife, on the </w:t>
      </w:r>
      <w:proofErr w:type="spellStart"/>
      <w:r w:rsidRPr="00F30F84">
        <w:rPr>
          <w:rFonts w:ascii="Arial" w:hAnsi="Arial" w:cs="Arial"/>
          <w:i/>
          <w:color w:val="000000" w:themeColor="text1"/>
          <w:sz w:val="20"/>
          <w:szCs w:val="20"/>
        </w:rPr>
        <w:t>look out</w:t>
      </w:r>
      <w:proofErr w:type="spellEnd"/>
      <w:r w:rsidRPr="00F30F84">
        <w:rPr>
          <w:rFonts w:ascii="Arial" w:hAnsi="Arial" w:cs="Arial"/>
          <w:i/>
          <w:color w:val="000000" w:themeColor="text1"/>
          <w:sz w:val="20"/>
          <w:szCs w:val="20"/>
        </w:rPr>
        <w:t xml:space="preserve"> for her husband's horses, saw two horses loose on the banks of at the </w:t>
      </w:r>
      <w:proofErr w:type="spellStart"/>
      <w:r w:rsidRPr="00F30F84">
        <w:rPr>
          <w:rFonts w:ascii="Arial" w:hAnsi="Arial" w:cs="Arial"/>
          <w:i/>
          <w:color w:val="000000" w:themeColor="text1"/>
          <w:sz w:val="20"/>
          <w:szCs w:val="20"/>
        </w:rPr>
        <w:t>Cobungara</w:t>
      </w:r>
      <w:proofErr w:type="spellEnd"/>
      <w:r w:rsidRPr="00F30F84">
        <w:rPr>
          <w:rFonts w:ascii="Arial" w:hAnsi="Arial" w:cs="Arial"/>
          <w:i/>
          <w:color w:val="000000" w:themeColor="text1"/>
          <w:sz w:val="20"/>
          <w:szCs w:val="20"/>
        </w:rPr>
        <w:t xml:space="preserve">; one was a riding horse with the bridle broken and the off stirrup gone, and though his skin was dry, water was dripping from a valise which was </w:t>
      </w:r>
      <w:r w:rsidR="000C07C0" w:rsidRPr="00F30F84">
        <w:rPr>
          <w:rFonts w:ascii="Arial" w:hAnsi="Arial" w:cs="Arial"/>
          <w:i/>
          <w:color w:val="000000" w:themeColor="text1"/>
          <w:sz w:val="20"/>
          <w:szCs w:val="20"/>
        </w:rPr>
        <w:t>strapped on</w:t>
      </w:r>
      <w:r w:rsidRPr="00F30F84">
        <w:rPr>
          <w:rFonts w:ascii="Arial" w:hAnsi="Arial" w:cs="Arial"/>
          <w:i/>
          <w:color w:val="000000" w:themeColor="text1"/>
          <w:sz w:val="20"/>
          <w:szCs w:val="20"/>
        </w:rPr>
        <w:t xml:space="preserve"> the saddle, the other was a pack horse. On nearer view she recognised them as station horses, and being unable to catch them, hastened back to her husband. The alarm was given and the police sent for, and they searched the river for two days in vain   and could see nothing of the body though they could track where </w:t>
      </w:r>
      <w:r w:rsidRPr="00F30F84">
        <w:rPr>
          <w:rFonts w:ascii="Arial" w:hAnsi="Arial" w:cs="Arial"/>
          <w:i/>
          <w:color w:val="000000" w:themeColor="text1"/>
          <w:sz w:val="20"/>
          <w:szCs w:val="20"/>
        </w:rPr>
        <w:lastRenderedPageBreak/>
        <w:t xml:space="preserve">the horses entered   the river on the side next Mount Wills, </w:t>
      </w:r>
      <w:proofErr w:type="gramStart"/>
      <w:r w:rsidRPr="00F30F84">
        <w:rPr>
          <w:rFonts w:ascii="Arial" w:hAnsi="Arial" w:cs="Arial"/>
          <w:i/>
          <w:color w:val="000000" w:themeColor="text1"/>
          <w:sz w:val="20"/>
          <w:szCs w:val="20"/>
        </w:rPr>
        <w:t>and  came</w:t>
      </w:r>
      <w:proofErr w:type="gramEnd"/>
      <w:r w:rsidRPr="00F30F84">
        <w:rPr>
          <w:rFonts w:ascii="Arial" w:hAnsi="Arial" w:cs="Arial"/>
          <w:i/>
          <w:color w:val="000000" w:themeColor="text1"/>
          <w:sz w:val="20"/>
          <w:szCs w:val="20"/>
        </w:rPr>
        <w:t xml:space="preserve"> out again about 50 yards lower down on the same side. On Sunday, a party of diggers, among whom were some Canadians, started for the scene of the disaster with the   requisite appliances to make a raft, from   which the river was carefully sounded, and   after two or three hours </w:t>
      </w:r>
      <w:proofErr w:type="gramStart"/>
      <w:r w:rsidRPr="00F30F84">
        <w:rPr>
          <w:rFonts w:ascii="Arial" w:hAnsi="Arial" w:cs="Arial"/>
          <w:i/>
          <w:color w:val="000000" w:themeColor="text1"/>
          <w:sz w:val="20"/>
          <w:szCs w:val="20"/>
        </w:rPr>
        <w:t>work</w:t>
      </w:r>
      <w:proofErr w:type="gramEnd"/>
      <w:r w:rsidRPr="00F30F84">
        <w:rPr>
          <w:rFonts w:ascii="Arial" w:hAnsi="Arial" w:cs="Arial"/>
          <w:i/>
          <w:color w:val="000000" w:themeColor="text1"/>
          <w:sz w:val="20"/>
          <w:szCs w:val="20"/>
        </w:rPr>
        <w:t xml:space="preserve"> the body was found caught in the head of a tree which was under water, and with the arms clasped round two of the limbs of the tree. Except for a slight scratch on the face, there were no marks on the body, and the few articles he had in his pocket on leaving home were found intact. Under these circumstances an opinion was recorded by the magistrate in the usual form, that the deceased was accidentally drowned, and his remains were attended to the grave the next day by the largest concourse of persons seen at a funeral in Omeo for a long time, for the deceased   was an old resident in the district, and though neither great nor learned, was much respected.</w:t>
      </w:r>
    </w:p>
    <w:p w14:paraId="66036E95" w14:textId="6599AFB7" w:rsidR="00951A76" w:rsidRPr="00F30F84" w:rsidRDefault="00951A76" w:rsidP="00951A76">
      <w:pPr>
        <w:widowControl w:val="0"/>
        <w:spacing w:after="100"/>
        <w:ind w:left="317"/>
        <w:rPr>
          <w:rFonts w:ascii="Arial" w:hAnsi="Arial" w:cs="Arial"/>
          <w:color w:val="000000" w:themeColor="text1"/>
          <w:sz w:val="20"/>
          <w:szCs w:val="20"/>
        </w:rPr>
      </w:pPr>
      <w:r w:rsidRPr="00F30F84">
        <w:rPr>
          <w:rFonts w:ascii="Arial" w:hAnsi="Arial" w:cs="Arial"/>
          <w:color w:val="000000" w:themeColor="text1"/>
          <w:sz w:val="20"/>
          <w:szCs w:val="20"/>
        </w:rPr>
        <w:t xml:space="preserve">On his death certificate Sarah estimated Jack’s time in Australia as 31 years - 10 years in New South Wales and 21 years in Victoria.  His occupation was listed as the Overseer of Mt Wills Station, Omeo. At her marriage to Phillip </w:t>
      </w:r>
      <w:proofErr w:type="spellStart"/>
      <w:r w:rsidRPr="00F30F84">
        <w:rPr>
          <w:rFonts w:ascii="Arial" w:hAnsi="Arial" w:cs="Arial"/>
          <w:color w:val="000000" w:themeColor="text1"/>
          <w:sz w:val="20"/>
          <w:szCs w:val="20"/>
        </w:rPr>
        <w:t>Rebbechi</w:t>
      </w:r>
      <w:proofErr w:type="spellEnd"/>
      <w:r w:rsidRPr="00F30F84">
        <w:rPr>
          <w:rFonts w:ascii="Arial" w:hAnsi="Arial" w:cs="Arial"/>
          <w:color w:val="000000" w:themeColor="text1"/>
          <w:sz w:val="20"/>
          <w:szCs w:val="20"/>
        </w:rPr>
        <w:t xml:space="preserve"> in 1888 Charlotte Weston listed her father’s occupation as a Squatter.</w:t>
      </w:r>
    </w:p>
    <w:p w14:paraId="2357C0C3" w14:textId="77777777" w:rsidR="00951A76" w:rsidRPr="00F30F84" w:rsidRDefault="00951A76" w:rsidP="00951A76">
      <w:pPr>
        <w:widowControl w:val="0"/>
        <w:spacing w:after="100"/>
        <w:ind w:left="317"/>
        <w:rPr>
          <w:rFonts w:ascii="Arial" w:hAnsi="Arial" w:cs="Arial"/>
          <w:color w:val="000000" w:themeColor="text1"/>
          <w:sz w:val="20"/>
          <w:szCs w:val="20"/>
        </w:rPr>
      </w:pPr>
      <w:r w:rsidRPr="00F30F84">
        <w:rPr>
          <w:rFonts w:ascii="Arial" w:hAnsi="Arial" w:cs="Arial"/>
          <w:color w:val="000000" w:themeColor="text1"/>
          <w:sz w:val="20"/>
          <w:szCs w:val="20"/>
        </w:rPr>
        <w:t>Contact with Jack’s family in England continued after his death as Sarah Weston applied for probate in the UK so Jack must have had substantial land or money in England for Sarah to bother with the legal costs involved.</w:t>
      </w:r>
    </w:p>
    <w:p w14:paraId="7AAF1092" w14:textId="77777777" w:rsidR="00951A76" w:rsidRPr="00F30F84" w:rsidRDefault="00951A76" w:rsidP="000C07C0">
      <w:pPr>
        <w:widowControl w:val="0"/>
        <w:spacing w:after="100"/>
        <w:ind w:left="317"/>
        <w:rPr>
          <w:rFonts w:ascii="Arial" w:hAnsi="Arial" w:cs="Arial"/>
          <w:color w:val="000000" w:themeColor="text1"/>
          <w:sz w:val="20"/>
          <w:szCs w:val="20"/>
        </w:rPr>
      </w:pPr>
      <w:r w:rsidRPr="00F30F84">
        <w:rPr>
          <w:rFonts w:ascii="Arial" w:hAnsi="Arial" w:cs="Arial"/>
          <w:color w:val="000000" w:themeColor="text1"/>
          <w:sz w:val="20"/>
          <w:szCs w:val="20"/>
        </w:rPr>
        <w:t xml:space="preserve">About two years after Jack’s death Sarah Weston gave birth to a daughter Agnes (father unknown). In 1871 Sarah married Christian Roth, a farmer in the Ensay area. With Roth she had several children – Christian born 1872, Alexander born 1874, Robert born1876 and </w:t>
      </w:r>
      <w:proofErr w:type="spellStart"/>
      <w:r w:rsidRPr="00F30F84">
        <w:rPr>
          <w:rFonts w:ascii="Arial" w:hAnsi="Arial" w:cs="Arial"/>
          <w:color w:val="000000" w:themeColor="text1"/>
          <w:sz w:val="20"/>
          <w:szCs w:val="20"/>
        </w:rPr>
        <w:t>Urbanus</w:t>
      </w:r>
      <w:proofErr w:type="spellEnd"/>
      <w:r w:rsidRPr="00F30F84">
        <w:rPr>
          <w:rFonts w:ascii="Arial" w:hAnsi="Arial" w:cs="Arial"/>
          <w:color w:val="000000" w:themeColor="text1"/>
          <w:sz w:val="20"/>
          <w:szCs w:val="20"/>
        </w:rPr>
        <w:t xml:space="preserve"> born 1877. At the time of her death on 26 May 1922 Sarah was living with her son, Alexander Roth, a bachelor, who served in France during WW1. Sadly, Alexander died shortly after the death of his mother.</w:t>
      </w:r>
    </w:p>
    <w:p w14:paraId="291BB48A" w14:textId="0345CBCE" w:rsidR="00951A76" w:rsidRPr="000C07C0" w:rsidRDefault="00951A76" w:rsidP="000C07C0">
      <w:pPr>
        <w:pStyle w:val="ListParagraph"/>
        <w:widowControl w:val="0"/>
        <w:spacing w:after="100" w:line="240" w:lineRule="auto"/>
        <w:ind w:left="317"/>
        <w:jc w:val="both"/>
        <w:rPr>
          <w:rFonts w:ascii="Arial" w:hAnsi="Arial" w:cs="Arial"/>
          <w:i w:val="0"/>
          <w:iCs/>
          <w:color w:val="000000" w:themeColor="text1"/>
          <w:sz w:val="20"/>
          <w:szCs w:val="20"/>
        </w:rPr>
      </w:pPr>
      <w:r w:rsidRPr="000C07C0">
        <w:rPr>
          <w:rFonts w:ascii="Arial" w:hAnsi="Arial" w:cs="Arial"/>
          <w:i w:val="0"/>
          <w:iCs/>
          <w:color w:val="000000" w:themeColor="text1"/>
          <w:sz w:val="20"/>
          <w:szCs w:val="20"/>
        </w:rPr>
        <w:t xml:space="preserve">As well as farming Sarah ran a pub in the </w:t>
      </w:r>
      <w:proofErr w:type="spellStart"/>
      <w:r w:rsidRPr="000C07C0">
        <w:rPr>
          <w:rFonts w:ascii="Arial" w:hAnsi="Arial" w:cs="Arial"/>
          <w:i w:val="0"/>
          <w:iCs/>
          <w:color w:val="000000" w:themeColor="text1"/>
          <w:sz w:val="20"/>
          <w:szCs w:val="20"/>
        </w:rPr>
        <w:t>Omeo</w:t>
      </w:r>
      <w:proofErr w:type="spellEnd"/>
      <w:r w:rsidRPr="000C07C0">
        <w:rPr>
          <w:rFonts w:ascii="Arial" w:hAnsi="Arial" w:cs="Arial"/>
          <w:i w:val="0"/>
          <w:iCs/>
          <w:color w:val="000000" w:themeColor="text1"/>
          <w:sz w:val="20"/>
          <w:szCs w:val="20"/>
        </w:rPr>
        <w:t xml:space="preserve"> area. </w:t>
      </w:r>
      <w:r w:rsidR="00584574" w:rsidRPr="000C07C0">
        <w:rPr>
          <w:rFonts w:ascii="Arial" w:hAnsi="Arial" w:cs="Arial"/>
          <w:i w:val="0"/>
          <w:iCs/>
          <w:color w:val="000000" w:themeColor="text1"/>
          <w:sz w:val="20"/>
          <w:szCs w:val="20"/>
        </w:rPr>
        <w:t>Two of Sarah’s sons, George and John Weston</w:t>
      </w:r>
      <w:r w:rsidRPr="000C07C0">
        <w:rPr>
          <w:rFonts w:ascii="Arial" w:hAnsi="Arial" w:cs="Arial"/>
          <w:i w:val="0"/>
          <w:iCs/>
          <w:color w:val="000000" w:themeColor="text1"/>
          <w:sz w:val="20"/>
          <w:szCs w:val="20"/>
        </w:rPr>
        <w:t xml:space="preserve"> also had pubs at Double Bridges, </w:t>
      </w:r>
      <w:proofErr w:type="spellStart"/>
      <w:r w:rsidRPr="000C07C0">
        <w:rPr>
          <w:rFonts w:ascii="Arial" w:hAnsi="Arial" w:cs="Arial"/>
          <w:i w:val="0"/>
          <w:iCs/>
          <w:color w:val="000000" w:themeColor="text1"/>
          <w:sz w:val="20"/>
          <w:szCs w:val="20"/>
        </w:rPr>
        <w:t>Tongio</w:t>
      </w:r>
      <w:proofErr w:type="spellEnd"/>
      <w:r w:rsidRPr="000C07C0">
        <w:rPr>
          <w:rFonts w:ascii="Arial" w:hAnsi="Arial" w:cs="Arial"/>
          <w:i w:val="0"/>
          <w:iCs/>
          <w:color w:val="000000" w:themeColor="text1"/>
          <w:sz w:val="20"/>
          <w:szCs w:val="20"/>
        </w:rPr>
        <w:t xml:space="preserve"> and Buchan.  In “Time to Remember” Fairweather says “there is no record of when the </w:t>
      </w:r>
      <w:proofErr w:type="spellStart"/>
      <w:r w:rsidRPr="000C07C0">
        <w:rPr>
          <w:rFonts w:ascii="Arial" w:hAnsi="Arial" w:cs="Arial"/>
          <w:i w:val="0"/>
          <w:iCs/>
          <w:color w:val="000000" w:themeColor="text1"/>
          <w:sz w:val="20"/>
          <w:szCs w:val="20"/>
        </w:rPr>
        <w:t>Tongio</w:t>
      </w:r>
      <w:proofErr w:type="spellEnd"/>
      <w:r w:rsidRPr="000C07C0">
        <w:rPr>
          <w:rFonts w:ascii="Arial" w:hAnsi="Arial" w:cs="Arial"/>
          <w:i w:val="0"/>
          <w:iCs/>
          <w:color w:val="000000" w:themeColor="text1"/>
          <w:sz w:val="20"/>
          <w:szCs w:val="20"/>
        </w:rPr>
        <w:t xml:space="preserve"> hotel was built but the earliest licensee I have been able to trace was Jack Weston who was granted a </w:t>
      </w:r>
      <w:proofErr w:type="spellStart"/>
      <w:r w:rsidRPr="000C07C0">
        <w:rPr>
          <w:rFonts w:ascii="Arial" w:hAnsi="Arial" w:cs="Arial"/>
          <w:i w:val="0"/>
          <w:iCs/>
          <w:color w:val="000000" w:themeColor="text1"/>
          <w:sz w:val="20"/>
          <w:szCs w:val="20"/>
        </w:rPr>
        <w:t>licence</w:t>
      </w:r>
      <w:proofErr w:type="spellEnd"/>
      <w:r w:rsidRPr="000C07C0">
        <w:rPr>
          <w:rFonts w:ascii="Arial" w:hAnsi="Arial" w:cs="Arial"/>
          <w:i w:val="0"/>
          <w:iCs/>
          <w:color w:val="000000" w:themeColor="text1"/>
          <w:sz w:val="20"/>
          <w:szCs w:val="20"/>
        </w:rPr>
        <w:t xml:space="preserve"> on 17 November 1884. </w:t>
      </w:r>
      <w:proofErr w:type="gramStart"/>
      <w:r w:rsidRPr="000C07C0">
        <w:rPr>
          <w:rFonts w:ascii="Arial" w:hAnsi="Arial" w:cs="Arial"/>
          <w:i w:val="0"/>
          <w:iCs/>
          <w:color w:val="000000" w:themeColor="text1"/>
          <w:sz w:val="20"/>
          <w:szCs w:val="20"/>
        </w:rPr>
        <w:t>”A</w:t>
      </w:r>
      <w:proofErr w:type="gramEnd"/>
      <w:r w:rsidRPr="000C07C0">
        <w:rPr>
          <w:rFonts w:ascii="Arial" w:hAnsi="Arial" w:cs="Arial"/>
          <w:i w:val="0"/>
          <w:iCs/>
          <w:color w:val="000000" w:themeColor="text1"/>
          <w:sz w:val="20"/>
          <w:szCs w:val="20"/>
        </w:rPr>
        <w:t xml:space="preserve"> reference on the internet states “</w:t>
      </w:r>
      <w:r w:rsidRPr="000C07C0">
        <w:rPr>
          <w:rFonts w:ascii="Arial" w:hAnsi="Arial" w:cs="Arial"/>
          <w:color w:val="000000" w:themeColor="text1"/>
          <w:sz w:val="20"/>
          <w:szCs w:val="20"/>
        </w:rPr>
        <w:t xml:space="preserve">the </w:t>
      </w:r>
      <w:proofErr w:type="spellStart"/>
      <w:r w:rsidRPr="000C07C0">
        <w:rPr>
          <w:rFonts w:ascii="Arial" w:hAnsi="Arial" w:cs="Arial"/>
          <w:color w:val="000000" w:themeColor="text1"/>
          <w:sz w:val="20"/>
          <w:szCs w:val="20"/>
        </w:rPr>
        <w:t>Berambra</w:t>
      </w:r>
      <w:proofErr w:type="spellEnd"/>
      <w:r w:rsidRPr="000C07C0">
        <w:rPr>
          <w:rFonts w:ascii="Arial" w:hAnsi="Arial" w:cs="Arial"/>
          <w:color w:val="000000" w:themeColor="text1"/>
          <w:sz w:val="20"/>
          <w:szCs w:val="20"/>
        </w:rPr>
        <w:t xml:space="preserve"> Hotel…was purchased by George Weston on 22 August 1901.  George Weston had left the district in 1897, he was the son of John Weston and Sarah nee McCoy. The </w:t>
      </w:r>
      <w:proofErr w:type="spellStart"/>
      <w:r w:rsidRPr="000C07C0">
        <w:rPr>
          <w:rFonts w:ascii="Arial" w:hAnsi="Arial" w:cs="Arial"/>
          <w:color w:val="000000" w:themeColor="text1"/>
          <w:sz w:val="20"/>
          <w:szCs w:val="20"/>
        </w:rPr>
        <w:t>Westons</w:t>
      </w:r>
      <w:proofErr w:type="spellEnd"/>
      <w:r w:rsidRPr="000C07C0">
        <w:rPr>
          <w:rFonts w:ascii="Arial" w:hAnsi="Arial" w:cs="Arial"/>
          <w:color w:val="000000" w:themeColor="text1"/>
          <w:sz w:val="20"/>
          <w:szCs w:val="20"/>
        </w:rPr>
        <w:t xml:space="preserve"> and the </w:t>
      </w:r>
      <w:proofErr w:type="spellStart"/>
      <w:r w:rsidRPr="000C07C0">
        <w:rPr>
          <w:rFonts w:ascii="Arial" w:hAnsi="Arial" w:cs="Arial"/>
          <w:color w:val="000000" w:themeColor="text1"/>
          <w:sz w:val="20"/>
          <w:szCs w:val="20"/>
        </w:rPr>
        <w:t>McCoys</w:t>
      </w:r>
      <w:proofErr w:type="spellEnd"/>
      <w:r w:rsidRPr="000C07C0">
        <w:rPr>
          <w:rFonts w:ascii="Arial" w:hAnsi="Arial" w:cs="Arial"/>
          <w:color w:val="000000" w:themeColor="text1"/>
          <w:sz w:val="20"/>
          <w:szCs w:val="20"/>
        </w:rPr>
        <w:t xml:space="preserve"> were well respected pioneers of the region and both families had interests in hotels throughout the region. George had previously operated several himself, including Double Bridges and the Buchan Hotel and it prospered as a result.</w:t>
      </w:r>
      <w:r w:rsidRPr="000C07C0">
        <w:rPr>
          <w:rFonts w:ascii="Arial" w:hAnsi="Arial" w:cs="Arial"/>
          <w:i w:val="0"/>
          <w:iCs/>
          <w:color w:val="000000" w:themeColor="text1"/>
          <w:sz w:val="20"/>
          <w:szCs w:val="20"/>
        </w:rPr>
        <w:t>”</w:t>
      </w:r>
    </w:p>
    <w:p w14:paraId="26E9E395" w14:textId="77777777" w:rsidR="00951A76" w:rsidRPr="000C07C0" w:rsidRDefault="00951A76" w:rsidP="000C07C0">
      <w:pPr>
        <w:pStyle w:val="ListParagraph"/>
        <w:widowControl w:val="0"/>
        <w:spacing w:after="100" w:line="240" w:lineRule="auto"/>
        <w:ind w:left="317"/>
        <w:jc w:val="both"/>
        <w:rPr>
          <w:rFonts w:ascii="Arial" w:hAnsi="Arial" w:cs="Arial"/>
          <w:i w:val="0"/>
          <w:iCs/>
          <w:color w:val="000000" w:themeColor="text1"/>
          <w:sz w:val="20"/>
          <w:szCs w:val="20"/>
        </w:rPr>
      </w:pPr>
    </w:p>
    <w:p w14:paraId="073DA270" w14:textId="2A07860E" w:rsidR="00F30F84" w:rsidRPr="000C07C0" w:rsidRDefault="00951A76" w:rsidP="000C07C0">
      <w:pPr>
        <w:pStyle w:val="ListParagraph"/>
        <w:widowControl w:val="0"/>
        <w:spacing w:after="100" w:line="240" w:lineRule="auto"/>
        <w:ind w:left="317"/>
        <w:jc w:val="both"/>
        <w:rPr>
          <w:rFonts w:ascii="Arial" w:hAnsi="Arial" w:cs="Arial"/>
          <w:i w:val="0"/>
          <w:iCs/>
          <w:color w:val="000000" w:themeColor="text1"/>
          <w:sz w:val="20"/>
          <w:szCs w:val="20"/>
        </w:rPr>
      </w:pPr>
      <w:r w:rsidRPr="000C07C0">
        <w:rPr>
          <w:rFonts w:ascii="Arial" w:hAnsi="Arial" w:cs="Arial"/>
          <w:i w:val="0"/>
          <w:iCs/>
          <w:color w:val="000000" w:themeColor="text1"/>
          <w:sz w:val="20"/>
          <w:szCs w:val="20"/>
        </w:rPr>
        <w:t xml:space="preserve">The extended McCoy family were entrepreneurial. Sarah’s brother, Alex McCoy was granted </w:t>
      </w:r>
      <w:r w:rsidR="00817AB0" w:rsidRPr="000C07C0">
        <w:rPr>
          <w:rFonts w:ascii="Arial" w:hAnsi="Arial" w:cs="Arial"/>
          <w:i w:val="0"/>
          <w:iCs/>
          <w:color w:val="000000" w:themeColor="text1"/>
          <w:sz w:val="20"/>
          <w:szCs w:val="20"/>
        </w:rPr>
        <w:t>several</w:t>
      </w:r>
      <w:r w:rsidRPr="000C07C0">
        <w:rPr>
          <w:rFonts w:ascii="Arial" w:hAnsi="Arial" w:cs="Arial"/>
          <w:i w:val="0"/>
          <w:iCs/>
          <w:color w:val="000000" w:themeColor="text1"/>
          <w:sz w:val="20"/>
          <w:szCs w:val="20"/>
        </w:rPr>
        <w:t xml:space="preserve"> grazing leases in the </w:t>
      </w:r>
      <w:proofErr w:type="spellStart"/>
      <w:r w:rsidRPr="000C07C0">
        <w:rPr>
          <w:rFonts w:ascii="Arial" w:hAnsi="Arial" w:cs="Arial"/>
          <w:i w:val="0"/>
          <w:iCs/>
          <w:color w:val="000000" w:themeColor="text1"/>
          <w:sz w:val="20"/>
          <w:szCs w:val="20"/>
        </w:rPr>
        <w:t>Omeo</w:t>
      </w:r>
      <w:proofErr w:type="spellEnd"/>
      <w:r w:rsidRPr="000C07C0">
        <w:rPr>
          <w:rFonts w:ascii="Arial" w:hAnsi="Arial" w:cs="Arial"/>
          <w:i w:val="0"/>
          <w:iCs/>
          <w:color w:val="000000" w:themeColor="text1"/>
          <w:sz w:val="20"/>
          <w:szCs w:val="20"/>
        </w:rPr>
        <w:t xml:space="preserve"> area including “Granite Flat” and another brother, James McCoy, was on the board of the </w:t>
      </w:r>
      <w:proofErr w:type="spellStart"/>
      <w:r w:rsidRPr="000C07C0">
        <w:rPr>
          <w:rFonts w:ascii="Arial" w:hAnsi="Arial" w:cs="Arial"/>
          <w:i w:val="0"/>
          <w:iCs/>
          <w:color w:val="000000" w:themeColor="text1"/>
          <w:sz w:val="20"/>
          <w:szCs w:val="20"/>
        </w:rPr>
        <w:t>Ensay</w:t>
      </w:r>
      <w:proofErr w:type="spellEnd"/>
      <w:r w:rsidRPr="000C07C0">
        <w:rPr>
          <w:rFonts w:ascii="Arial" w:hAnsi="Arial" w:cs="Arial"/>
          <w:i w:val="0"/>
          <w:iCs/>
          <w:color w:val="000000" w:themeColor="text1"/>
          <w:sz w:val="20"/>
          <w:szCs w:val="20"/>
        </w:rPr>
        <w:t xml:space="preserve"> Flour Mill. R and J McCoy had an interest in the “Comrade” mine at </w:t>
      </w:r>
      <w:proofErr w:type="spellStart"/>
      <w:r w:rsidRPr="000C07C0">
        <w:rPr>
          <w:rFonts w:ascii="Arial" w:hAnsi="Arial" w:cs="Arial"/>
          <w:i w:val="0"/>
          <w:iCs/>
          <w:color w:val="000000" w:themeColor="text1"/>
          <w:sz w:val="20"/>
          <w:szCs w:val="20"/>
        </w:rPr>
        <w:t>Blueys</w:t>
      </w:r>
      <w:proofErr w:type="spellEnd"/>
      <w:r w:rsidRPr="000C07C0">
        <w:rPr>
          <w:rFonts w:ascii="Arial" w:hAnsi="Arial" w:cs="Arial"/>
          <w:i w:val="0"/>
          <w:iCs/>
          <w:color w:val="000000" w:themeColor="text1"/>
          <w:sz w:val="20"/>
          <w:szCs w:val="20"/>
        </w:rPr>
        <w:t xml:space="preserve"> Creek and WJ McCoy was part owner of the “Grand United” mine at Riley’s Creek which was a sandstone reef that yielded 24ozs (of gold) from 16 tons. As the result of farming and mining some of the McCoy family appear to have accumulated considerable wealth. In 1932 Sarah’s sister, Mary McCoy left 40,000 pounds (about three million dollars by today’s standard) to the Home Mission Committee of the Presbyterian Church. At that </w:t>
      </w:r>
      <w:r w:rsidR="00817AB0" w:rsidRPr="000C07C0">
        <w:rPr>
          <w:rFonts w:ascii="Arial" w:hAnsi="Arial" w:cs="Arial"/>
          <w:i w:val="0"/>
          <w:iCs/>
          <w:color w:val="000000" w:themeColor="text1"/>
          <w:sz w:val="20"/>
          <w:szCs w:val="20"/>
        </w:rPr>
        <w:t>time,</w:t>
      </w:r>
      <w:r w:rsidRPr="000C07C0">
        <w:rPr>
          <w:rFonts w:ascii="Arial" w:hAnsi="Arial" w:cs="Arial"/>
          <w:i w:val="0"/>
          <w:iCs/>
          <w:color w:val="000000" w:themeColor="text1"/>
          <w:sz w:val="20"/>
          <w:szCs w:val="20"/>
        </w:rPr>
        <w:t xml:space="preserve"> it was the largest individual bequest to a church in Victoria. </w:t>
      </w:r>
    </w:p>
    <w:p w14:paraId="64E30BB4" w14:textId="56580426" w:rsidR="00DA75DF" w:rsidRPr="000C07C0" w:rsidRDefault="00304460" w:rsidP="00233CF3">
      <w:pPr>
        <w:ind w:left="317"/>
        <w:jc w:val="both"/>
        <w:rPr>
          <w:rFonts w:ascii="Arial" w:hAnsi="Arial" w:cs="Arial"/>
          <w:color w:val="000000" w:themeColor="text1"/>
          <w:sz w:val="20"/>
          <w:szCs w:val="20"/>
          <w:shd w:val="clear" w:color="auto" w:fill="FFFFFF"/>
        </w:rPr>
      </w:pPr>
      <w:r>
        <w:rPr>
          <w:rFonts w:ascii="Arial" w:hAnsi="Arial" w:cs="Arial"/>
          <w:color w:val="000000" w:themeColor="text1"/>
          <w:sz w:val="20"/>
          <w:szCs w:val="20"/>
          <w:bdr w:val="none" w:sz="0" w:space="0" w:color="auto" w:frame="1"/>
        </w:rPr>
        <w:t>As an added note,</w:t>
      </w:r>
      <w:r w:rsidR="00794E56" w:rsidRPr="00794E56">
        <w:rPr>
          <w:rFonts w:ascii="Arial" w:hAnsi="Arial" w:cs="Arial"/>
          <w:color w:val="000000" w:themeColor="text1"/>
          <w:sz w:val="20"/>
          <w:szCs w:val="20"/>
          <w:bdr w:val="none" w:sz="0" w:space="0" w:color="auto" w:frame="1"/>
        </w:rPr>
        <w:t xml:space="preserve"> </w:t>
      </w:r>
      <w:r w:rsidR="00794E56">
        <w:rPr>
          <w:rFonts w:ascii="Arial" w:hAnsi="Arial" w:cs="Arial"/>
          <w:color w:val="000000" w:themeColor="text1"/>
          <w:sz w:val="20"/>
          <w:szCs w:val="20"/>
          <w:bdr w:val="none" w:sz="0" w:space="0" w:color="auto" w:frame="1"/>
        </w:rPr>
        <w:t>Jack and Sarah had a grandson named</w:t>
      </w:r>
      <w:r w:rsidR="00233CF3" w:rsidRPr="008C320F">
        <w:rPr>
          <w:rFonts w:ascii="Arial" w:hAnsi="Arial" w:cs="Arial"/>
          <w:color w:val="000000" w:themeColor="text1"/>
          <w:sz w:val="20"/>
          <w:szCs w:val="20"/>
          <w:shd w:val="clear" w:color="auto" w:fill="FFFFFF"/>
        </w:rPr>
        <w:t xml:space="preserve"> Norman ‘Douglas’ Weston</w:t>
      </w:r>
      <w:r w:rsidR="00794E56">
        <w:rPr>
          <w:rFonts w:ascii="Arial" w:hAnsi="Arial" w:cs="Arial"/>
          <w:color w:val="000000" w:themeColor="text1"/>
          <w:sz w:val="20"/>
          <w:szCs w:val="20"/>
          <w:shd w:val="clear" w:color="auto" w:fill="FFFFFF"/>
        </w:rPr>
        <w:t xml:space="preserve"> (also known as “Omeo”)</w:t>
      </w:r>
      <w:r w:rsidR="00233CF3" w:rsidRPr="008C320F">
        <w:rPr>
          <w:rFonts w:ascii="Arial" w:hAnsi="Arial" w:cs="Arial"/>
          <w:color w:val="000000" w:themeColor="text1"/>
          <w:sz w:val="20"/>
          <w:szCs w:val="20"/>
          <w:shd w:val="clear" w:color="auto" w:fill="FFFFFF"/>
        </w:rPr>
        <w:t xml:space="preserve">, </w:t>
      </w:r>
      <w:r w:rsidR="00794E56">
        <w:rPr>
          <w:rFonts w:ascii="Arial" w:hAnsi="Arial" w:cs="Arial"/>
          <w:color w:val="000000" w:themeColor="text1"/>
          <w:sz w:val="20"/>
          <w:szCs w:val="20"/>
          <w:shd w:val="clear" w:color="auto" w:fill="FFFFFF"/>
        </w:rPr>
        <w:t xml:space="preserve">who served in WW1. After surviving the </w:t>
      </w:r>
      <w:r w:rsidR="00233CF3" w:rsidRPr="008C320F">
        <w:rPr>
          <w:rFonts w:ascii="Arial" w:hAnsi="Arial" w:cs="Arial"/>
          <w:color w:val="000000" w:themeColor="text1"/>
          <w:sz w:val="20"/>
          <w:szCs w:val="20"/>
          <w:shd w:val="clear" w:color="auto" w:fill="FFFFFF"/>
        </w:rPr>
        <w:t>Gallipoli</w:t>
      </w:r>
      <w:r w:rsidR="00794E56">
        <w:rPr>
          <w:rFonts w:ascii="Arial" w:hAnsi="Arial" w:cs="Arial"/>
          <w:color w:val="000000" w:themeColor="text1"/>
          <w:sz w:val="20"/>
          <w:szCs w:val="20"/>
          <w:shd w:val="clear" w:color="auto" w:fill="FFFFFF"/>
        </w:rPr>
        <w:t xml:space="preserve"> campaign, Omeo was badly wounded in the face</w:t>
      </w:r>
      <w:r w:rsidR="00233CF3" w:rsidRPr="008C320F">
        <w:rPr>
          <w:rFonts w:ascii="Arial" w:hAnsi="Arial" w:cs="Arial"/>
          <w:color w:val="000000" w:themeColor="text1"/>
          <w:sz w:val="20"/>
          <w:szCs w:val="20"/>
          <w:shd w:val="clear" w:color="auto" w:fill="FFFFFF"/>
        </w:rPr>
        <w:t xml:space="preserve"> at Pozieres</w:t>
      </w:r>
      <w:r w:rsidR="00794E56">
        <w:rPr>
          <w:rFonts w:ascii="Arial" w:hAnsi="Arial" w:cs="Arial"/>
          <w:color w:val="000000" w:themeColor="text1"/>
          <w:sz w:val="20"/>
          <w:szCs w:val="20"/>
          <w:shd w:val="clear" w:color="auto" w:fill="FFFFFF"/>
        </w:rPr>
        <w:t xml:space="preserve"> </w:t>
      </w:r>
      <w:r w:rsidR="00233CF3" w:rsidRPr="008C320F">
        <w:rPr>
          <w:rFonts w:ascii="Arial" w:hAnsi="Arial" w:cs="Arial"/>
          <w:color w:val="000000" w:themeColor="text1"/>
          <w:sz w:val="20"/>
          <w:szCs w:val="20"/>
          <w:shd w:val="clear" w:color="auto" w:fill="FFFFFF"/>
        </w:rPr>
        <w:t>trying to throw a Mill’s bomb (an early hand grenade)</w:t>
      </w:r>
      <w:r w:rsidR="00794E56">
        <w:rPr>
          <w:rFonts w:ascii="Arial" w:hAnsi="Arial" w:cs="Arial"/>
          <w:color w:val="000000" w:themeColor="text1"/>
          <w:sz w:val="20"/>
          <w:szCs w:val="20"/>
          <w:shd w:val="clear" w:color="auto" w:fill="FFFFFF"/>
        </w:rPr>
        <w:t>. He</w:t>
      </w:r>
      <w:r w:rsidR="00233CF3" w:rsidRPr="008C320F">
        <w:rPr>
          <w:rFonts w:ascii="Arial" w:hAnsi="Arial" w:cs="Arial"/>
          <w:color w:val="000000" w:themeColor="text1"/>
          <w:sz w:val="20"/>
          <w:szCs w:val="20"/>
          <w:shd w:val="clear" w:color="auto" w:fill="FFFFFF"/>
        </w:rPr>
        <w:t xml:space="preserve"> was nominated for a Victoria Cross</w:t>
      </w:r>
      <w:r w:rsidR="00794E56">
        <w:rPr>
          <w:rFonts w:ascii="Arial" w:hAnsi="Arial" w:cs="Arial"/>
          <w:color w:val="000000" w:themeColor="text1"/>
          <w:sz w:val="20"/>
          <w:szCs w:val="20"/>
          <w:shd w:val="clear" w:color="auto" w:fill="FFFFFF"/>
        </w:rPr>
        <w:t xml:space="preserve"> for his bravery but was instead awarded the</w:t>
      </w:r>
      <w:r w:rsidR="00233CF3" w:rsidRPr="008C320F">
        <w:rPr>
          <w:rFonts w:ascii="Arial" w:hAnsi="Arial" w:cs="Arial"/>
          <w:color w:val="000000" w:themeColor="text1"/>
          <w:sz w:val="20"/>
          <w:szCs w:val="20"/>
          <w:shd w:val="clear" w:color="auto" w:fill="FFFFFF"/>
        </w:rPr>
        <w:t xml:space="preserve"> Distinguished Conduct Medal and </w:t>
      </w:r>
      <w:r w:rsidR="00794E56">
        <w:rPr>
          <w:rFonts w:ascii="Arial" w:hAnsi="Arial" w:cs="Arial"/>
          <w:color w:val="000000" w:themeColor="text1"/>
          <w:sz w:val="20"/>
          <w:szCs w:val="20"/>
          <w:shd w:val="clear" w:color="auto" w:fill="FFFFFF"/>
        </w:rPr>
        <w:t xml:space="preserve">the </w:t>
      </w:r>
      <w:r w:rsidR="00233CF3" w:rsidRPr="008C320F">
        <w:rPr>
          <w:rFonts w:ascii="Arial" w:hAnsi="Arial" w:cs="Arial"/>
          <w:color w:val="000000" w:themeColor="text1"/>
          <w:sz w:val="20"/>
          <w:szCs w:val="20"/>
          <w:shd w:val="clear" w:color="auto" w:fill="FFFFFF"/>
        </w:rPr>
        <w:t>Russian Cross of St George</w:t>
      </w:r>
      <w:r w:rsidR="00794E56">
        <w:rPr>
          <w:rStyle w:val="FootnoteReference"/>
          <w:rFonts w:ascii="Arial" w:hAnsi="Arial" w:cs="Arial"/>
          <w:color w:val="000000" w:themeColor="text1"/>
          <w:sz w:val="20"/>
          <w:szCs w:val="20"/>
          <w:shd w:val="clear" w:color="auto" w:fill="FFFFFF"/>
        </w:rPr>
        <w:footnoteReference w:id="26"/>
      </w:r>
      <w:r w:rsidR="00233CF3" w:rsidRPr="008C320F">
        <w:rPr>
          <w:rFonts w:ascii="Arial" w:hAnsi="Arial" w:cs="Arial"/>
          <w:color w:val="000000" w:themeColor="text1"/>
          <w:sz w:val="20"/>
          <w:szCs w:val="20"/>
          <w:shd w:val="clear" w:color="auto" w:fill="FFFFFF"/>
        </w:rPr>
        <w:t>. “Omeo” Weston is mentioned in Les Carlyon’s book, “The Great War.”</w:t>
      </w:r>
    </w:p>
    <w:p w14:paraId="61C27CFE" w14:textId="77777777" w:rsidR="00233CF3" w:rsidRPr="008C320F" w:rsidRDefault="00233CF3" w:rsidP="00233AB7">
      <w:pPr>
        <w:ind w:left="317"/>
        <w:jc w:val="both"/>
        <w:rPr>
          <w:rFonts w:ascii="Arial" w:hAnsi="Arial" w:cs="Arial"/>
          <w:sz w:val="20"/>
          <w:szCs w:val="20"/>
        </w:rPr>
      </w:pPr>
    </w:p>
    <w:p w14:paraId="4B2AACAC" w14:textId="0F7FFB9E" w:rsidR="00F03862" w:rsidRDefault="00F03862" w:rsidP="00F03862">
      <w:pPr>
        <w:pStyle w:val="Heading4"/>
        <w:spacing w:before="120" w:after="120"/>
      </w:pPr>
      <w:r>
        <w:lastRenderedPageBreak/>
        <w:t>James and Charlotte McCoy</w:t>
      </w:r>
    </w:p>
    <w:p w14:paraId="3F2F2B02" w14:textId="60D265DE" w:rsidR="00F03862" w:rsidRPr="00F03862" w:rsidRDefault="00F03862" w:rsidP="00F03862">
      <w:pPr>
        <w:rPr>
          <w:rFonts w:ascii="Arial" w:hAnsi="Arial" w:cs="Arial"/>
          <w:b/>
          <w:bCs/>
          <w:color w:val="000000" w:themeColor="text1"/>
          <w:sz w:val="20"/>
          <w:szCs w:val="20"/>
        </w:rPr>
      </w:pPr>
      <w:r>
        <w:rPr>
          <w:rFonts w:ascii="Arial" w:hAnsi="Arial" w:cs="Arial"/>
          <w:b/>
          <w:bCs/>
          <w:color w:val="000000" w:themeColor="text1"/>
          <w:sz w:val="20"/>
          <w:szCs w:val="20"/>
        </w:rPr>
        <w:t>James McCoy</w:t>
      </w:r>
    </w:p>
    <w:p w14:paraId="0F91D47B" w14:textId="77777777" w:rsidR="00F03862" w:rsidRPr="00F03862" w:rsidRDefault="00F03862" w:rsidP="00F03862">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291E96" w:rsidRPr="00F03862" w14:paraId="367B5B82" w14:textId="77777777" w:rsidTr="00291E96">
        <w:tc>
          <w:tcPr>
            <w:tcW w:w="2694" w:type="dxa"/>
          </w:tcPr>
          <w:p w14:paraId="6891239C" w14:textId="1295B8D9"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231008F7" w14:textId="185582B8"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3934B7C9" w14:textId="309434EC"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6609FE75" w14:textId="77777777" w:rsidTr="00291E96">
        <w:tc>
          <w:tcPr>
            <w:tcW w:w="2694" w:type="dxa"/>
          </w:tcPr>
          <w:p w14:paraId="35725AA0" w14:textId="77777777" w:rsidR="00F03862" w:rsidRPr="00F03862" w:rsidRDefault="00F03862" w:rsidP="00584574">
            <w:pPr>
              <w:jc w:val="both"/>
              <w:rPr>
                <w:rFonts w:ascii="Arial" w:hAnsi="Arial" w:cs="Arial"/>
                <w:color w:val="222222"/>
                <w:sz w:val="18"/>
                <w:szCs w:val="18"/>
              </w:rPr>
            </w:pPr>
            <w:r w:rsidRPr="001C5C7E">
              <w:rPr>
                <w:rFonts w:ascii="Arial" w:hAnsi="Arial" w:cs="Arial"/>
                <w:color w:val="222222"/>
                <w:sz w:val="18"/>
                <w:szCs w:val="18"/>
                <w:highlight w:val="green"/>
              </w:rPr>
              <w:t>Date of Birth</w:t>
            </w:r>
          </w:p>
        </w:tc>
        <w:tc>
          <w:tcPr>
            <w:tcW w:w="4819" w:type="dxa"/>
          </w:tcPr>
          <w:p w14:paraId="7F0B8224" w14:textId="7ED0314A" w:rsidR="00F03862" w:rsidRPr="001C5C7E" w:rsidRDefault="00492C8A" w:rsidP="00584574">
            <w:pPr>
              <w:jc w:val="both"/>
              <w:rPr>
                <w:rFonts w:ascii="Arial" w:hAnsi="Arial" w:cs="Arial"/>
                <w:color w:val="222222"/>
                <w:sz w:val="18"/>
                <w:szCs w:val="18"/>
                <w:highlight w:val="green"/>
              </w:rPr>
            </w:pPr>
            <w:r w:rsidRPr="001C5C7E">
              <w:rPr>
                <w:rFonts w:ascii="Arial" w:hAnsi="Arial" w:cs="Arial"/>
                <w:color w:val="222222"/>
                <w:sz w:val="18"/>
                <w:szCs w:val="18"/>
                <w:highlight w:val="green"/>
              </w:rPr>
              <w:t>13 May 1819</w:t>
            </w:r>
          </w:p>
        </w:tc>
        <w:tc>
          <w:tcPr>
            <w:tcW w:w="851" w:type="dxa"/>
          </w:tcPr>
          <w:p w14:paraId="778C8CFF" w14:textId="77777777" w:rsidR="00F03862" w:rsidRPr="00F03862" w:rsidRDefault="00F03862" w:rsidP="00584574">
            <w:pPr>
              <w:jc w:val="both"/>
              <w:rPr>
                <w:rFonts w:ascii="Arial" w:hAnsi="Arial" w:cs="Arial"/>
                <w:color w:val="222222"/>
                <w:sz w:val="18"/>
                <w:szCs w:val="18"/>
              </w:rPr>
            </w:pPr>
          </w:p>
        </w:tc>
      </w:tr>
      <w:tr w:rsidR="00F03862" w:rsidRPr="00F03862" w14:paraId="62E9AD22" w14:textId="77777777" w:rsidTr="00291E96">
        <w:tc>
          <w:tcPr>
            <w:tcW w:w="2694" w:type="dxa"/>
          </w:tcPr>
          <w:p w14:paraId="2873B708" w14:textId="77777777" w:rsidR="00F03862" w:rsidRPr="00F03862" w:rsidRDefault="00F03862" w:rsidP="00584574">
            <w:pPr>
              <w:jc w:val="both"/>
              <w:rPr>
                <w:rFonts w:ascii="Arial" w:hAnsi="Arial" w:cs="Arial"/>
                <w:color w:val="222222"/>
                <w:sz w:val="18"/>
                <w:szCs w:val="18"/>
              </w:rPr>
            </w:pPr>
            <w:r w:rsidRPr="001C5C7E">
              <w:rPr>
                <w:rFonts w:ascii="Arial" w:hAnsi="Arial" w:cs="Arial"/>
                <w:color w:val="222222"/>
                <w:sz w:val="18"/>
                <w:szCs w:val="18"/>
                <w:highlight w:val="green"/>
              </w:rPr>
              <w:t>Place of Birth</w:t>
            </w:r>
          </w:p>
        </w:tc>
        <w:tc>
          <w:tcPr>
            <w:tcW w:w="4819" w:type="dxa"/>
          </w:tcPr>
          <w:p w14:paraId="7A41704A" w14:textId="0B3456A1" w:rsidR="00F03862" w:rsidRPr="001C5C7E" w:rsidRDefault="001C5C7E" w:rsidP="00584574">
            <w:pPr>
              <w:jc w:val="both"/>
              <w:rPr>
                <w:rFonts w:ascii="Arial" w:hAnsi="Arial" w:cs="Arial"/>
                <w:color w:val="222222"/>
                <w:sz w:val="18"/>
                <w:szCs w:val="18"/>
                <w:highlight w:val="green"/>
              </w:rPr>
            </w:pPr>
            <w:r w:rsidRPr="001C5C7E">
              <w:rPr>
                <w:rFonts w:ascii="Arial" w:hAnsi="Arial" w:cs="Arial"/>
                <w:color w:val="222222"/>
                <w:sz w:val="18"/>
                <w:szCs w:val="18"/>
                <w:highlight w:val="green"/>
              </w:rPr>
              <w:t>Ireland</w:t>
            </w:r>
          </w:p>
        </w:tc>
        <w:tc>
          <w:tcPr>
            <w:tcW w:w="851" w:type="dxa"/>
          </w:tcPr>
          <w:p w14:paraId="3B7DC48A" w14:textId="77777777" w:rsidR="00F03862" w:rsidRPr="00F03862" w:rsidRDefault="00F03862" w:rsidP="00584574">
            <w:pPr>
              <w:jc w:val="both"/>
              <w:rPr>
                <w:rFonts w:ascii="Arial" w:hAnsi="Arial" w:cs="Arial"/>
                <w:color w:val="222222"/>
                <w:sz w:val="18"/>
                <w:szCs w:val="18"/>
              </w:rPr>
            </w:pPr>
          </w:p>
        </w:tc>
      </w:tr>
      <w:tr w:rsidR="00F03862" w:rsidRPr="00F03862" w14:paraId="1F0160ED" w14:textId="77777777" w:rsidTr="00291E96">
        <w:tc>
          <w:tcPr>
            <w:tcW w:w="2694" w:type="dxa"/>
          </w:tcPr>
          <w:p w14:paraId="39A3EABC"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60711206" w14:textId="0537BD04"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James McCoy</w:t>
            </w:r>
          </w:p>
        </w:tc>
        <w:tc>
          <w:tcPr>
            <w:tcW w:w="851" w:type="dxa"/>
          </w:tcPr>
          <w:p w14:paraId="6CCD6750" w14:textId="77777777" w:rsidR="00F03862" w:rsidRPr="00F03862" w:rsidRDefault="00F03862" w:rsidP="00584574">
            <w:pPr>
              <w:jc w:val="both"/>
              <w:rPr>
                <w:rFonts w:ascii="Arial" w:hAnsi="Arial" w:cs="Arial"/>
                <w:color w:val="222222"/>
                <w:sz w:val="18"/>
                <w:szCs w:val="18"/>
              </w:rPr>
            </w:pPr>
          </w:p>
        </w:tc>
      </w:tr>
      <w:tr w:rsidR="00F03862" w:rsidRPr="00F03862" w14:paraId="05A7A842" w14:textId="77777777" w:rsidTr="00291E96">
        <w:tc>
          <w:tcPr>
            <w:tcW w:w="2694" w:type="dxa"/>
          </w:tcPr>
          <w:p w14:paraId="12F01720"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1FB3F4DA" w14:textId="50333238"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Sarah McCoy</w:t>
            </w:r>
          </w:p>
        </w:tc>
        <w:tc>
          <w:tcPr>
            <w:tcW w:w="851" w:type="dxa"/>
          </w:tcPr>
          <w:p w14:paraId="55C51AF2" w14:textId="77777777" w:rsidR="00F03862" w:rsidRPr="00F03862" w:rsidRDefault="00F03862" w:rsidP="00584574">
            <w:pPr>
              <w:jc w:val="both"/>
              <w:rPr>
                <w:rFonts w:ascii="Arial" w:hAnsi="Arial" w:cs="Arial"/>
                <w:color w:val="222222"/>
                <w:sz w:val="18"/>
                <w:szCs w:val="18"/>
              </w:rPr>
            </w:pPr>
          </w:p>
        </w:tc>
      </w:tr>
      <w:tr w:rsidR="00F03862" w:rsidRPr="00F03862" w14:paraId="110A6BEE" w14:textId="77777777" w:rsidTr="00291E96">
        <w:tc>
          <w:tcPr>
            <w:tcW w:w="2694" w:type="dxa"/>
          </w:tcPr>
          <w:p w14:paraId="0BEEA680"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5D762AA8" w14:textId="767A7729"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Charlotte</w:t>
            </w:r>
          </w:p>
        </w:tc>
        <w:tc>
          <w:tcPr>
            <w:tcW w:w="851" w:type="dxa"/>
          </w:tcPr>
          <w:p w14:paraId="194F44AD" w14:textId="77777777" w:rsidR="00F03862" w:rsidRPr="00F03862" w:rsidRDefault="00F03862" w:rsidP="00584574">
            <w:pPr>
              <w:jc w:val="both"/>
              <w:rPr>
                <w:rFonts w:ascii="Arial" w:hAnsi="Arial" w:cs="Arial"/>
                <w:color w:val="222222"/>
                <w:sz w:val="18"/>
                <w:szCs w:val="18"/>
              </w:rPr>
            </w:pPr>
          </w:p>
        </w:tc>
      </w:tr>
      <w:tr w:rsidR="00F03862" w:rsidRPr="00F03862" w14:paraId="55798CB1" w14:textId="77777777" w:rsidTr="00291E96">
        <w:tc>
          <w:tcPr>
            <w:tcW w:w="2694" w:type="dxa"/>
          </w:tcPr>
          <w:p w14:paraId="57DB3D16"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Marriage</w:t>
            </w:r>
          </w:p>
        </w:tc>
        <w:tc>
          <w:tcPr>
            <w:tcW w:w="4819" w:type="dxa"/>
          </w:tcPr>
          <w:p w14:paraId="10C3549B" w14:textId="66897C38"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3 Oct 1843</w:t>
            </w:r>
          </w:p>
        </w:tc>
        <w:tc>
          <w:tcPr>
            <w:tcW w:w="851" w:type="dxa"/>
          </w:tcPr>
          <w:p w14:paraId="30916918" w14:textId="77777777" w:rsidR="00F03862" w:rsidRPr="00F03862" w:rsidRDefault="00F03862" w:rsidP="00584574">
            <w:pPr>
              <w:jc w:val="both"/>
              <w:rPr>
                <w:rFonts w:ascii="Arial" w:hAnsi="Arial" w:cs="Arial"/>
                <w:color w:val="222222"/>
                <w:sz w:val="18"/>
                <w:szCs w:val="18"/>
              </w:rPr>
            </w:pPr>
          </w:p>
        </w:tc>
      </w:tr>
      <w:tr w:rsidR="00F03862" w:rsidRPr="00F03862" w14:paraId="34D996F1" w14:textId="77777777" w:rsidTr="00291E96">
        <w:tc>
          <w:tcPr>
            <w:tcW w:w="2694" w:type="dxa"/>
          </w:tcPr>
          <w:p w14:paraId="33174D60"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819" w:type="dxa"/>
          </w:tcPr>
          <w:p w14:paraId="20002502" w14:textId="587532A5"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Girvan</w:t>
            </w:r>
          </w:p>
        </w:tc>
        <w:tc>
          <w:tcPr>
            <w:tcW w:w="851" w:type="dxa"/>
          </w:tcPr>
          <w:p w14:paraId="40987BFE" w14:textId="77777777" w:rsidR="00F03862" w:rsidRPr="00F03862" w:rsidRDefault="00F03862" w:rsidP="00584574">
            <w:pPr>
              <w:jc w:val="both"/>
              <w:rPr>
                <w:rFonts w:ascii="Arial" w:hAnsi="Arial" w:cs="Arial"/>
                <w:color w:val="222222"/>
                <w:sz w:val="18"/>
                <w:szCs w:val="18"/>
              </w:rPr>
            </w:pPr>
          </w:p>
        </w:tc>
      </w:tr>
      <w:tr w:rsidR="00492C8A" w:rsidRPr="00F03862" w14:paraId="7C7C94AB" w14:textId="77777777" w:rsidTr="00291E96">
        <w:tc>
          <w:tcPr>
            <w:tcW w:w="2694" w:type="dxa"/>
            <w:vMerge w:val="restart"/>
          </w:tcPr>
          <w:p w14:paraId="1A8062F6" w14:textId="77777777" w:rsidR="00492C8A" w:rsidRPr="00F03862" w:rsidRDefault="00492C8A"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4A612ED0" w14:textId="367326AD"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Sarah b.1844 d.1922</w:t>
            </w:r>
          </w:p>
        </w:tc>
        <w:tc>
          <w:tcPr>
            <w:tcW w:w="851" w:type="dxa"/>
          </w:tcPr>
          <w:p w14:paraId="0D4DCB4A" w14:textId="77777777" w:rsidR="00492C8A" w:rsidRPr="00F03862" w:rsidRDefault="00492C8A" w:rsidP="00584574">
            <w:pPr>
              <w:jc w:val="both"/>
              <w:rPr>
                <w:rFonts w:ascii="Arial" w:hAnsi="Arial" w:cs="Arial"/>
                <w:color w:val="222222"/>
                <w:sz w:val="18"/>
                <w:szCs w:val="18"/>
              </w:rPr>
            </w:pPr>
          </w:p>
        </w:tc>
      </w:tr>
      <w:tr w:rsidR="00492C8A" w:rsidRPr="00F03862" w14:paraId="1245A0DE" w14:textId="77777777" w:rsidTr="00291E96">
        <w:tc>
          <w:tcPr>
            <w:tcW w:w="2694" w:type="dxa"/>
            <w:vMerge/>
          </w:tcPr>
          <w:p w14:paraId="7DE8E418" w14:textId="77777777" w:rsidR="00492C8A" w:rsidRPr="00F03862" w:rsidRDefault="00492C8A" w:rsidP="00584574">
            <w:pPr>
              <w:jc w:val="both"/>
              <w:rPr>
                <w:rFonts w:ascii="Arial" w:hAnsi="Arial" w:cs="Arial"/>
                <w:color w:val="222222"/>
                <w:sz w:val="18"/>
                <w:szCs w:val="18"/>
              </w:rPr>
            </w:pPr>
          </w:p>
        </w:tc>
        <w:tc>
          <w:tcPr>
            <w:tcW w:w="4819" w:type="dxa"/>
          </w:tcPr>
          <w:p w14:paraId="6A835684" w14:textId="4A953DFB"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 xml:space="preserve">Thomas b.1844 </w:t>
            </w:r>
            <w:r w:rsidRPr="00492C8A">
              <w:rPr>
                <w:rFonts w:ascii="Arial" w:hAnsi="Arial" w:cs="Arial"/>
                <w:color w:val="222222"/>
                <w:sz w:val="18"/>
                <w:szCs w:val="18"/>
                <w:highlight w:val="green"/>
              </w:rPr>
              <w:t>d.?</w:t>
            </w:r>
          </w:p>
        </w:tc>
        <w:tc>
          <w:tcPr>
            <w:tcW w:w="851" w:type="dxa"/>
          </w:tcPr>
          <w:p w14:paraId="4B9AF213" w14:textId="77777777" w:rsidR="00492C8A" w:rsidRPr="00F03862" w:rsidRDefault="00492C8A" w:rsidP="00584574">
            <w:pPr>
              <w:jc w:val="both"/>
              <w:rPr>
                <w:rFonts w:ascii="Arial" w:hAnsi="Arial" w:cs="Arial"/>
                <w:color w:val="222222"/>
                <w:sz w:val="18"/>
                <w:szCs w:val="18"/>
              </w:rPr>
            </w:pPr>
          </w:p>
        </w:tc>
      </w:tr>
      <w:tr w:rsidR="00492C8A" w:rsidRPr="00F03862" w14:paraId="45AF21F7" w14:textId="77777777" w:rsidTr="00291E96">
        <w:tc>
          <w:tcPr>
            <w:tcW w:w="2694" w:type="dxa"/>
            <w:vMerge/>
          </w:tcPr>
          <w:p w14:paraId="4087FD2F" w14:textId="77777777" w:rsidR="00492C8A" w:rsidRPr="00F03862" w:rsidRDefault="00492C8A" w:rsidP="00584574">
            <w:pPr>
              <w:jc w:val="both"/>
              <w:rPr>
                <w:rFonts w:ascii="Arial" w:hAnsi="Arial" w:cs="Arial"/>
                <w:color w:val="222222"/>
                <w:sz w:val="18"/>
                <w:szCs w:val="18"/>
              </w:rPr>
            </w:pPr>
          </w:p>
        </w:tc>
        <w:tc>
          <w:tcPr>
            <w:tcW w:w="4819" w:type="dxa"/>
          </w:tcPr>
          <w:p w14:paraId="3C08D8A1" w14:textId="5D0F97E8"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Elizabeth b.1846 d.1927</w:t>
            </w:r>
          </w:p>
        </w:tc>
        <w:tc>
          <w:tcPr>
            <w:tcW w:w="851" w:type="dxa"/>
          </w:tcPr>
          <w:p w14:paraId="3A6B6930" w14:textId="77777777" w:rsidR="00492C8A" w:rsidRPr="00F03862" w:rsidRDefault="00492C8A" w:rsidP="00584574">
            <w:pPr>
              <w:jc w:val="both"/>
              <w:rPr>
                <w:rFonts w:ascii="Arial" w:hAnsi="Arial" w:cs="Arial"/>
                <w:color w:val="222222"/>
                <w:sz w:val="18"/>
                <w:szCs w:val="18"/>
              </w:rPr>
            </w:pPr>
          </w:p>
        </w:tc>
      </w:tr>
      <w:tr w:rsidR="00492C8A" w:rsidRPr="00F03862" w14:paraId="63269A2F" w14:textId="77777777" w:rsidTr="00291E96">
        <w:tc>
          <w:tcPr>
            <w:tcW w:w="2694" w:type="dxa"/>
            <w:vMerge/>
          </w:tcPr>
          <w:p w14:paraId="6AB6DE2A" w14:textId="77777777" w:rsidR="00492C8A" w:rsidRPr="00F03862" w:rsidRDefault="00492C8A" w:rsidP="00584574">
            <w:pPr>
              <w:jc w:val="both"/>
              <w:rPr>
                <w:rFonts w:ascii="Arial" w:hAnsi="Arial" w:cs="Arial"/>
                <w:color w:val="222222"/>
                <w:sz w:val="18"/>
                <w:szCs w:val="18"/>
              </w:rPr>
            </w:pPr>
          </w:p>
        </w:tc>
        <w:tc>
          <w:tcPr>
            <w:tcW w:w="4819" w:type="dxa"/>
          </w:tcPr>
          <w:p w14:paraId="0475DE82" w14:textId="181B3851"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Alexander b.1849 d.1923</w:t>
            </w:r>
          </w:p>
        </w:tc>
        <w:tc>
          <w:tcPr>
            <w:tcW w:w="851" w:type="dxa"/>
          </w:tcPr>
          <w:p w14:paraId="38E5CE42" w14:textId="77777777" w:rsidR="00492C8A" w:rsidRPr="00F03862" w:rsidRDefault="00492C8A" w:rsidP="00584574">
            <w:pPr>
              <w:jc w:val="both"/>
              <w:rPr>
                <w:rFonts w:ascii="Arial" w:hAnsi="Arial" w:cs="Arial"/>
                <w:color w:val="222222"/>
                <w:sz w:val="18"/>
                <w:szCs w:val="18"/>
              </w:rPr>
            </w:pPr>
          </w:p>
        </w:tc>
      </w:tr>
      <w:tr w:rsidR="00492C8A" w:rsidRPr="00F03862" w14:paraId="316C3704" w14:textId="77777777" w:rsidTr="00291E96">
        <w:tc>
          <w:tcPr>
            <w:tcW w:w="2694" w:type="dxa"/>
            <w:vMerge/>
          </w:tcPr>
          <w:p w14:paraId="465395B1" w14:textId="77777777" w:rsidR="00492C8A" w:rsidRPr="00F03862" w:rsidRDefault="00492C8A" w:rsidP="00584574">
            <w:pPr>
              <w:jc w:val="both"/>
              <w:rPr>
                <w:rFonts w:ascii="Arial" w:hAnsi="Arial" w:cs="Arial"/>
                <w:color w:val="222222"/>
                <w:sz w:val="18"/>
                <w:szCs w:val="18"/>
              </w:rPr>
            </w:pPr>
          </w:p>
        </w:tc>
        <w:tc>
          <w:tcPr>
            <w:tcW w:w="4819" w:type="dxa"/>
          </w:tcPr>
          <w:p w14:paraId="0FA2808B" w14:textId="03E129FD"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Charlotte b.1851 d.1918</w:t>
            </w:r>
          </w:p>
        </w:tc>
        <w:tc>
          <w:tcPr>
            <w:tcW w:w="851" w:type="dxa"/>
          </w:tcPr>
          <w:p w14:paraId="682A14C8" w14:textId="77777777" w:rsidR="00492C8A" w:rsidRPr="00F03862" w:rsidRDefault="00492C8A" w:rsidP="00584574">
            <w:pPr>
              <w:jc w:val="both"/>
              <w:rPr>
                <w:rFonts w:ascii="Arial" w:hAnsi="Arial" w:cs="Arial"/>
                <w:color w:val="222222"/>
                <w:sz w:val="18"/>
                <w:szCs w:val="18"/>
              </w:rPr>
            </w:pPr>
          </w:p>
        </w:tc>
      </w:tr>
      <w:tr w:rsidR="00492C8A" w:rsidRPr="00F03862" w14:paraId="2AACE387" w14:textId="77777777" w:rsidTr="00291E96">
        <w:tc>
          <w:tcPr>
            <w:tcW w:w="2694" w:type="dxa"/>
            <w:vMerge/>
          </w:tcPr>
          <w:p w14:paraId="1F875FAF" w14:textId="77777777" w:rsidR="00492C8A" w:rsidRPr="00F03862" w:rsidRDefault="00492C8A" w:rsidP="00584574">
            <w:pPr>
              <w:jc w:val="both"/>
              <w:rPr>
                <w:rFonts w:ascii="Arial" w:hAnsi="Arial" w:cs="Arial"/>
                <w:color w:val="222222"/>
                <w:sz w:val="18"/>
                <w:szCs w:val="18"/>
              </w:rPr>
            </w:pPr>
          </w:p>
        </w:tc>
        <w:tc>
          <w:tcPr>
            <w:tcW w:w="4819" w:type="dxa"/>
          </w:tcPr>
          <w:p w14:paraId="276E7E23" w14:textId="1B06FCF3"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Mary b.1853 d.1855</w:t>
            </w:r>
          </w:p>
        </w:tc>
        <w:tc>
          <w:tcPr>
            <w:tcW w:w="851" w:type="dxa"/>
          </w:tcPr>
          <w:p w14:paraId="54E9DC15" w14:textId="77777777" w:rsidR="00492C8A" w:rsidRPr="00F03862" w:rsidRDefault="00492C8A" w:rsidP="00584574">
            <w:pPr>
              <w:jc w:val="both"/>
              <w:rPr>
                <w:rFonts w:ascii="Arial" w:hAnsi="Arial" w:cs="Arial"/>
                <w:color w:val="222222"/>
                <w:sz w:val="18"/>
                <w:szCs w:val="18"/>
              </w:rPr>
            </w:pPr>
          </w:p>
        </w:tc>
      </w:tr>
      <w:tr w:rsidR="00492C8A" w:rsidRPr="00F03862" w14:paraId="0454EF19" w14:textId="77777777" w:rsidTr="00291E96">
        <w:tc>
          <w:tcPr>
            <w:tcW w:w="2694" w:type="dxa"/>
            <w:vMerge/>
          </w:tcPr>
          <w:p w14:paraId="61587828" w14:textId="77777777" w:rsidR="00492C8A" w:rsidRPr="00F03862" w:rsidRDefault="00492C8A" w:rsidP="00584574">
            <w:pPr>
              <w:jc w:val="both"/>
              <w:rPr>
                <w:rFonts w:ascii="Arial" w:hAnsi="Arial" w:cs="Arial"/>
                <w:color w:val="222222"/>
                <w:sz w:val="18"/>
                <w:szCs w:val="18"/>
              </w:rPr>
            </w:pPr>
          </w:p>
        </w:tc>
        <w:tc>
          <w:tcPr>
            <w:tcW w:w="4819" w:type="dxa"/>
          </w:tcPr>
          <w:p w14:paraId="1A06782A" w14:textId="40871B4D" w:rsidR="00492C8A" w:rsidRDefault="00492C8A" w:rsidP="00584574">
            <w:pPr>
              <w:jc w:val="both"/>
              <w:rPr>
                <w:rFonts w:ascii="Arial" w:hAnsi="Arial" w:cs="Arial"/>
                <w:color w:val="222222"/>
                <w:sz w:val="18"/>
                <w:szCs w:val="18"/>
              </w:rPr>
            </w:pPr>
            <w:r>
              <w:rPr>
                <w:rFonts w:ascii="Arial" w:hAnsi="Arial" w:cs="Arial"/>
                <w:color w:val="222222"/>
                <w:sz w:val="18"/>
                <w:szCs w:val="18"/>
              </w:rPr>
              <w:t>James b.1855 d.1919</w:t>
            </w:r>
          </w:p>
        </w:tc>
        <w:tc>
          <w:tcPr>
            <w:tcW w:w="851" w:type="dxa"/>
          </w:tcPr>
          <w:p w14:paraId="053CB0BD" w14:textId="77777777" w:rsidR="00492C8A" w:rsidRPr="00F03862" w:rsidRDefault="00492C8A" w:rsidP="00584574">
            <w:pPr>
              <w:jc w:val="both"/>
              <w:rPr>
                <w:rFonts w:ascii="Arial" w:hAnsi="Arial" w:cs="Arial"/>
                <w:color w:val="222222"/>
                <w:sz w:val="18"/>
                <w:szCs w:val="18"/>
              </w:rPr>
            </w:pPr>
          </w:p>
        </w:tc>
      </w:tr>
      <w:tr w:rsidR="00492C8A" w:rsidRPr="00F03862" w14:paraId="36A4A68E" w14:textId="77777777" w:rsidTr="00291E96">
        <w:tc>
          <w:tcPr>
            <w:tcW w:w="2694" w:type="dxa"/>
            <w:vMerge/>
          </w:tcPr>
          <w:p w14:paraId="45A179F9" w14:textId="77777777" w:rsidR="00492C8A" w:rsidRPr="00F03862" w:rsidRDefault="00492C8A" w:rsidP="00584574">
            <w:pPr>
              <w:jc w:val="both"/>
              <w:rPr>
                <w:rFonts w:ascii="Arial" w:hAnsi="Arial" w:cs="Arial"/>
                <w:color w:val="222222"/>
                <w:sz w:val="18"/>
                <w:szCs w:val="18"/>
              </w:rPr>
            </w:pPr>
          </w:p>
        </w:tc>
        <w:tc>
          <w:tcPr>
            <w:tcW w:w="4819" w:type="dxa"/>
          </w:tcPr>
          <w:p w14:paraId="5ED12DAE" w14:textId="20D5F000"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 xml:space="preserve">Samuel b.1856 </w:t>
            </w:r>
            <w:r w:rsidRPr="00492C8A">
              <w:rPr>
                <w:rFonts w:ascii="Arial" w:hAnsi="Arial" w:cs="Arial"/>
                <w:color w:val="222222"/>
                <w:sz w:val="18"/>
                <w:szCs w:val="18"/>
                <w:highlight w:val="green"/>
              </w:rPr>
              <w:t>d.?</w:t>
            </w:r>
          </w:p>
        </w:tc>
        <w:tc>
          <w:tcPr>
            <w:tcW w:w="851" w:type="dxa"/>
          </w:tcPr>
          <w:p w14:paraId="19D25F74" w14:textId="77777777" w:rsidR="00492C8A" w:rsidRPr="00F03862" w:rsidRDefault="00492C8A" w:rsidP="00584574">
            <w:pPr>
              <w:jc w:val="both"/>
              <w:rPr>
                <w:rFonts w:ascii="Arial" w:hAnsi="Arial" w:cs="Arial"/>
                <w:color w:val="222222"/>
                <w:sz w:val="18"/>
                <w:szCs w:val="18"/>
              </w:rPr>
            </w:pPr>
          </w:p>
        </w:tc>
      </w:tr>
      <w:tr w:rsidR="00492C8A" w:rsidRPr="00F03862" w14:paraId="79B8F452" w14:textId="77777777" w:rsidTr="00291E96">
        <w:tc>
          <w:tcPr>
            <w:tcW w:w="2694" w:type="dxa"/>
            <w:vMerge/>
          </w:tcPr>
          <w:p w14:paraId="65965F04" w14:textId="77777777" w:rsidR="00492C8A" w:rsidRPr="00F03862" w:rsidRDefault="00492C8A" w:rsidP="00584574">
            <w:pPr>
              <w:jc w:val="both"/>
              <w:rPr>
                <w:rFonts w:ascii="Arial" w:hAnsi="Arial" w:cs="Arial"/>
                <w:color w:val="222222"/>
                <w:sz w:val="18"/>
                <w:szCs w:val="18"/>
              </w:rPr>
            </w:pPr>
          </w:p>
        </w:tc>
        <w:tc>
          <w:tcPr>
            <w:tcW w:w="4819" w:type="dxa"/>
          </w:tcPr>
          <w:p w14:paraId="54C7F697" w14:textId="1A2F3E0E"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 xml:space="preserve">Margret b.1857 </w:t>
            </w:r>
            <w:r w:rsidRPr="00492C8A">
              <w:rPr>
                <w:rFonts w:ascii="Arial" w:hAnsi="Arial" w:cs="Arial"/>
                <w:color w:val="222222"/>
                <w:sz w:val="18"/>
                <w:szCs w:val="18"/>
                <w:highlight w:val="green"/>
              </w:rPr>
              <w:t>d.?</w:t>
            </w:r>
          </w:p>
        </w:tc>
        <w:tc>
          <w:tcPr>
            <w:tcW w:w="851" w:type="dxa"/>
          </w:tcPr>
          <w:p w14:paraId="164BEC67" w14:textId="77777777" w:rsidR="00492C8A" w:rsidRPr="00F03862" w:rsidRDefault="00492C8A" w:rsidP="00584574">
            <w:pPr>
              <w:jc w:val="both"/>
              <w:rPr>
                <w:rFonts w:ascii="Arial" w:hAnsi="Arial" w:cs="Arial"/>
                <w:color w:val="222222"/>
                <w:sz w:val="18"/>
                <w:szCs w:val="18"/>
              </w:rPr>
            </w:pPr>
          </w:p>
        </w:tc>
      </w:tr>
      <w:tr w:rsidR="00492C8A" w:rsidRPr="00F03862" w14:paraId="5DE65132" w14:textId="77777777" w:rsidTr="00291E96">
        <w:tc>
          <w:tcPr>
            <w:tcW w:w="2694" w:type="dxa"/>
            <w:vMerge/>
          </w:tcPr>
          <w:p w14:paraId="10C10631" w14:textId="77777777" w:rsidR="00492C8A" w:rsidRPr="00F03862" w:rsidRDefault="00492C8A" w:rsidP="00584574">
            <w:pPr>
              <w:jc w:val="both"/>
              <w:rPr>
                <w:rFonts w:ascii="Arial" w:hAnsi="Arial" w:cs="Arial"/>
                <w:color w:val="222222"/>
                <w:sz w:val="18"/>
                <w:szCs w:val="18"/>
              </w:rPr>
            </w:pPr>
          </w:p>
        </w:tc>
        <w:tc>
          <w:tcPr>
            <w:tcW w:w="4819" w:type="dxa"/>
          </w:tcPr>
          <w:p w14:paraId="58173A40" w14:textId="273C717A"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Robert b.1860 d.1924</w:t>
            </w:r>
          </w:p>
        </w:tc>
        <w:tc>
          <w:tcPr>
            <w:tcW w:w="851" w:type="dxa"/>
          </w:tcPr>
          <w:p w14:paraId="0E2288C9" w14:textId="77777777" w:rsidR="00492C8A" w:rsidRPr="00F03862" w:rsidRDefault="00492C8A" w:rsidP="00584574">
            <w:pPr>
              <w:jc w:val="both"/>
              <w:rPr>
                <w:rFonts w:ascii="Arial" w:hAnsi="Arial" w:cs="Arial"/>
                <w:color w:val="222222"/>
                <w:sz w:val="18"/>
                <w:szCs w:val="18"/>
              </w:rPr>
            </w:pPr>
          </w:p>
        </w:tc>
      </w:tr>
      <w:tr w:rsidR="00492C8A" w:rsidRPr="00F03862" w14:paraId="3A921230" w14:textId="77777777" w:rsidTr="00291E96">
        <w:tc>
          <w:tcPr>
            <w:tcW w:w="2694" w:type="dxa"/>
            <w:vMerge/>
          </w:tcPr>
          <w:p w14:paraId="67C5E49F" w14:textId="77777777" w:rsidR="00492C8A" w:rsidRPr="00F03862" w:rsidRDefault="00492C8A" w:rsidP="00584574">
            <w:pPr>
              <w:jc w:val="both"/>
              <w:rPr>
                <w:rFonts w:ascii="Arial" w:hAnsi="Arial" w:cs="Arial"/>
                <w:color w:val="222222"/>
                <w:sz w:val="18"/>
                <w:szCs w:val="18"/>
              </w:rPr>
            </w:pPr>
          </w:p>
        </w:tc>
        <w:tc>
          <w:tcPr>
            <w:tcW w:w="4819" w:type="dxa"/>
          </w:tcPr>
          <w:p w14:paraId="2DE09276" w14:textId="1AA9A6FE"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Mary b.1863 d1932</w:t>
            </w:r>
          </w:p>
        </w:tc>
        <w:tc>
          <w:tcPr>
            <w:tcW w:w="851" w:type="dxa"/>
          </w:tcPr>
          <w:p w14:paraId="1B5F8585" w14:textId="77777777" w:rsidR="00492C8A" w:rsidRPr="00F03862" w:rsidRDefault="00492C8A" w:rsidP="00584574">
            <w:pPr>
              <w:jc w:val="both"/>
              <w:rPr>
                <w:rFonts w:ascii="Arial" w:hAnsi="Arial" w:cs="Arial"/>
                <w:color w:val="222222"/>
                <w:sz w:val="18"/>
                <w:szCs w:val="18"/>
              </w:rPr>
            </w:pPr>
          </w:p>
        </w:tc>
      </w:tr>
      <w:tr w:rsidR="00492C8A" w:rsidRPr="00F03862" w14:paraId="4A4BB30A" w14:textId="77777777" w:rsidTr="00291E96">
        <w:tc>
          <w:tcPr>
            <w:tcW w:w="2694" w:type="dxa"/>
            <w:vMerge/>
          </w:tcPr>
          <w:p w14:paraId="10D0913C" w14:textId="77777777" w:rsidR="00492C8A" w:rsidRPr="00F03862" w:rsidRDefault="00492C8A" w:rsidP="00584574">
            <w:pPr>
              <w:jc w:val="both"/>
              <w:rPr>
                <w:rFonts w:ascii="Arial" w:hAnsi="Arial" w:cs="Arial"/>
                <w:color w:val="222222"/>
                <w:sz w:val="18"/>
                <w:szCs w:val="18"/>
              </w:rPr>
            </w:pPr>
          </w:p>
        </w:tc>
        <w:tc>
          <w:tcPr>
            <w:tcW w:w="4819" w:type="dxa"/>
          </w:tcPr>
          <w:p w14:paraId="2C605D73" w14:textId="1A804493" w:rsidR="00492C8A" w:rsidRPr="00F03862" w:rsidRDefault="00492C8A" w:rsidP="00584574">
            <w:pPr>
              <w:jc w:val="both"/>
              <w:rPr>
                <w:rFonts w:ascii="Arial" w:hAnsi="Arial" w:cs="Arial"/>
                <w:color w:val="222222"/>
                <w:sz w:val="18"/>
                <w:szCs w:val="18"/>
              </w:rPr>
            </w:pPr>
            <w:r>
              <w:rPr>
                <w:rFonts w:ascii="Arial" w:hAnsi="Arial" w:cs="Arial"/>
                <w:color w:val="222222"/>
                <w:sz w:val="18"/>
                <w:szCs w:val="18"/>
              </w:rPr>
              <w:t xml:space="preserve">Martha b.1869 </w:t>
            </w:r>
            <w:r w:rsidRPr="00492C8A">
              <w:rPr>
                <w:rFonts w:ascii="Arial" w:hAnsi="Arial" w:cs="Arial"/>
                <w:color w:val="222222"/>
                <w:sz w:val="18"/>
                <w:szCs w:val="18"/>
                <w:highlight w:val="green"/>
              </w:rPr>
              <w:t>d.?</w:t>
            </w:r>
          </w:p>
        </w:tc>
        <w:tc>
          <w:tcPr>
            <w:tcW w:w="851" w:type="dxa"/>
          </w:tcPr>
          <w:p w14:paraId="07EDD687" w14:textId="77777777" w:rsidR="00492C8A" w:rsidRPr="00F03862" w:rsidRDefault="00492C8A" w:rsidP="00584574">
            <w:pPr>
              <w:jc w:val="both"/>
              <w:rPr>
                <w:rFonts w:ascii="Arial" w:hAnsi="Arial" w:cs="Arial"/>
                <w:color w:val="222222"/>
                <w:sz w:val="18"/>
                <w:szCs w:val="18"/>
              </w:rPr>
            </w:pPr>
          </w:p>
        </w:tc>
      </w:tr>
      <w:tr w:rsidR="00492C8A" w:rsidRPr="00F03862" w14:paraId="642EFD03" w14:textId="77777777" w:rsidTr="00291E96">
        <w:tc>
          <w:tcPr>
            <w:tcW w:w="2694" w:type="dxa"/>
          </w:tcPr>
          <w:p w14:paraId="4597C7C1" w14:textId="1B6B3158" w:rsidR="00492C8A" w:rsidRPr="00F03862" w:rsidRDefault="00492C8A" w:rsidP="00492C8A">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819" w:type="dxa"/>
          </w:tcPr>
          <w:p w14:paraId="6AD71778" w14:textId="19D81DF0" w:rsidR="00492C8A" w:rsidRPr="00F03862" w:rsidRDefault="00492C8A" w:rsidP="00492C8A">
            <w:pPr>
              <w:jc w:val="both"/>
              <w:rPr>
                <w:rFonts w:ascii="Arial" w:hAnsi="Arial" w:cs="Arial"/>
                <w:color w:val="222222"/>
                <w:sz w:val="18"/>
                <w:szCs w:val="18"/>
              </w:rPr>
            </w:pPr>
            <w:r>
              <w:rPr>
                <w:rFonts w:ascii="Arial" w:hAnsi="Arial" w:cs="Arial"/>
                <w:color w:val="222222"/>
                <w:sz w:val="18"/>
                <w:szCs w:val="18"/>
              </w:rPr>
              <w:t>Hobart</w:t>
            </w:r>
          </w:p>
        </w:tc>
        <w:tc>
          <w:tcPr>
            <w:tcW w:w="851" w:type="dxa"/>
          </w:tcPr>
          <w:p w14:paraId="58AC470F" w14:textId="77777777" w:rsidR="00492C8A" w:rsidRPr="00F03862" w:rsidRDefault="00492C8A" w:rsidP="00492C8A">
            <w:pPr>
              <w:jc w:val="both"/>
              <w:rPr>
                <w:rFonts w:ascii="Arial" w:hAnsi="Arial" w:cs="Arial"/>
                <w:color w:val="222222"/>
                <w:sz w:val="18"/>
                <w:szCs w:val="18"/>
              </w:rPr>
            </w:pPr>
          </w:p>
        </w:tc>
      </w:tr>
      <w:tr w:rsidR="00492C8A" w:rsidRPr="00F03862" w14:paraId="720EF4C0" w14:textId="77777777" w:rsidTr="00291E96">
        <w:tc>
          <w:tcPr>
            <w:tcW w:w="2694" w:type="dxa"/>
          </w:tcPr>
          <w:p w14:paraId="79AD51E0" w14:textId="7A50B59C" w:rsidR="00492C8A" w:rsidRPr="00F03862" w:rsidRDefault="00492C8A" w:rsidP="00492C8A">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819" w:type="dxa"/>
          </w:tcPr>
          <w:p w14:paraId="092AECE6" w14:textId="257CCD1D" w:rsidR="00492C8A" w:rsidRPr="00F03862" w:rsidRDefault="00492C8A" w:rsidP="00492C8A">
            <w:pPr>
              <w:jc w:val="both"/>
              <w:rPr>
                <w:rFonts w:ascii="Arial" w:hAnsi="Arial" w:cs="Arial"/>
                <w:color w:val="222222"/>
                <w:sz w:val="18"/>
                <w:szCs w:val="18"/>
              </w:rPr>
            </w:pPr>
            <w:r>
              <w:rPr>
                <w:rFonts w:ascii="Arial" w:hAnsi="Arial" w:cs="Arial"/>
                <w:color w:val="222222"/>
                <w:sz w:val="18"/>
                <w:szCs w:val="18"/>
              </w:rPr>
              <w:t>14 Oct 1855</w:t>
            </w:r>
          </w:p>
        </w:tc>
        <w:tc>
          <w:tcPr>
            <w:tcW w:w="851" w:type="dxa"/>
          </w:tcPr>
          <w:p w14:paraId="4ECEE408" w14:textId="77777777" w:rsidR="00492C8A" w:rsidRPr="00F03862" w:rsidRDefault="00492C8A" w:rsidP="00492C8A">
            <w:pPr>
              <w:jc w:val="both"/>
              <w:rPr>
                <w:rFonts w:ascii="Arial" w:hAnsi="Arial" w:cs="Arial"/>
                <w:color w:val="222222"/>
                <w:sz w:val="18"/>
                <w:szCs w:val="18"/>
              </w:rPr>
            </w:pPr>
          </w:p>
        </w:tc>
      </w:tr>
      <w:tr w:rsidR="00492C8A" w:rsidRPr="00F03862" w14:paraId="724DAD0B" w14:textId="77777777" w:rsidTr="00291E96">
        <w:tc>
          <w:tcPr>
            <w:tcW w:w="2694" w:type="dxa"/>
          </w:tcPr>
          <w:p w14:paraId="42D04E87" w14:textId="05542E2B" w:rsidR="00492C8A" w:rsidRPr="00F03862" w:rsidRDefault="00492C8A" w:rsidP="00492C8A">
            <w:pPr>
              <w:jc w:val="both"/>
              <w:rPr>
                <w:rFonts w:ascii="Arial" w:hAnsi="Arial" w:cs="Arial"/>
                <w:color w:val="222222"/>
                <w:sz w:val="18"/>
                <w:szCs w:val="18"/>
              </w:rPr>
            </w:pPr>
            <w:r w:rsidRPr="00F03862">
              <w:rPr>
                <w:rFonts w:ascii="Arial" w:hAnsi="Arial" w:cs="Arial"/>
                <w:color w:val="222222"/>
                <w:sz w:val="18"/>
                <w:szCs w:val="18"/>
              </w:rPr>
              <w:t>Vessel</w:t>
            </w:r>
          </w:p>
        </w:tc>
        <w:tc>
          <w:tcPr>
            <w:tcW w:w="4819" w:type="dxa"/>
          </w:tcPr>
          <w:p w14:paraId="4C6176B8" w14:textId="3FD58503" w:rsidR="00492C8A" w:rsidRPr="00F03862" w:rsidRDefault="00492C8A" w:rsidP="00492C8A">
            <w:pPr>
              <w:jc w:val="both"/>
              <w:rPr>
                <w:rFonts w:ascii="Arial" w:hAnsi="Arial" w:cs="Arial"/>
                <w:color w:val="222222"/>
                <w:sz w:val="18"/>
                <w:szCs w:val="18"/>
              </w:rPr>
            </w:pPr>
            <w:r>
              <w:rPr>
                <w:rFonts w:ascii="Arial" w:hAnsi="Arial" w:cs="Arial"/>
                <w:color w:val="222222"/>
                <w:sz w:val="18"/>
                <w:szCs w:val="18"/>
              </w:rPr>
              <w:t>Conway</w:t>
            </w:r>
          </w:p>
        </w:tc>
        <w:tc>
          <w:tcPr>
            <w:tcW w:w="851" w:type="dxa"/>
          </w:tcPr>
          <w:p w14:paraId="52145D57" w14:textId="77777777" w:rsidR="00492C8A" w:rsidRPr="00F03862" w:rsidRDefault="00492C8A" w:rsidP="00492C8A">
            <w:pPr>
              <w:jc w:val="both"/>
              <w:rPr>
                <w:rFonts w:ascii="Arial" w:hAnsi="Arial" w:cs="Arial"/>
                <w:color w:val="222222"/>
                <w:sz w:val="18"/>
                <w:szCs w:val="18"/>
              </w:rPr>
            </w:pPr>
          </w:p>
        </w:tc>
      </w:tr>
      <w:tr w:rsidR="00F03862" w:rsidRPr="00F03862" w14:paraId="3AF38481" w14:textId="77777777" w:rsidTr="00291E96">
        <w:tc>
          <w:tcPr>
            <w:tcW w:w="2694" w:type="dxa"/>
          </w:tcPr>
          <w:p w14:paraId="28F4620E"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42626BA8" w14:textId="23C2B1B9"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Omeo, Victoria</w:t>
            </w:r>
          </w:p>
        </w:tc>
        <w:tc>
          <w:tcPr>
            <w:tcW w:w="851" w:type="dxa"/>
          </w:tcPr>
          <w:p w14:paraId="54C8EB30" w14:textId="77777777" w:rsidR="00F03862" w:rsidRPr="00F03862" w:rsidRDefault="00F03862" w:rsidP="00584574">
            <w:pPr>
              <w:jc w:val="both"/>
              <w:rPr>
                <w:rFonts w:ascii="Arial" w:hAnsi="Arial" w:cs="Arial"/>
                <w:color w:val="222222"/>
                <w:sz w:val="18"/>
                <w:szCs w:val="18"/>
              </w:rPr>
            </w:pPr>
          </w:p>
        </w:tc>
      </w:tr>
      <w:tr w:rsidR="00F03862" w:rsidRPr="00F03862" w14:paraId="551716CF" w14:textId="77777777" w:rsidTr="00291E96">
        <w:tc>
          <w:tcPr>
            <w:tcW w:w="2694" w:type="dxa"/>
          </w:tcPr>
          <w:p w14:paraId="2B2F0A34" w14:textId="77777777" w:rsidR="00F03862" w:rsidRPr="00F03862" w:rsidRDefault="00F03862" w:rsidP="00584574">
            <w:pPr>
              <w:jc w:val="both"/>
              <w:rPr>
                <w:rFonts w:ascii="Arial" w:hAnsi="Arial" w:cs="Arial"/>
                <w:color w:val="222222"/>
                <w:sz w:val="18"/>
                <w:szCs w:val="18"/>
              </w:rPr>
            </w:pPr>
            <w:r w:rsidRPr="00492C8A">
              <w:rPr>
                <w:rFonts w:ascii="Arial" w:hAnsi="Arial" w:cs="Arial"/>
                <w:color w:val="222222"/>
                <w:sz w:val="18"/>
                <w:szCs w:val="18"/>
                <w:highlight w:val="green"/>
              </w:rPr>
              <w:t>Occupation</w:t>
            </w:r>
          </w:p>
        </w:tc>
        <w:tc>
          <w:tcPr>
            <w:tcW w:w="4819" w:type="dxa"/>
          </w:tcPr>
          <w:p w14:paraId="46A72F5A" w14:textId="77777777" w:rsidR="00F03862" w:rsidRPr="00F03862" w:rsidRDefault="00F03862" w:rsidP="00584574">
            <w:pPr>
              <w:jc w:val="both"/>
              <w:rPr>
                <w:rFonts w:ascii="Arial" w:hAnsi="Arial" w:cs="Arial"/>
                <w:color w:val="222222"/>
                <w:sz w:val="18"/>
                <w:szCs w:val="18"/>
              </w:rPr>
            </w:pPr>
          </w:p>
        </w:tc>
        <w:tc>
          <w:tcPr>
            <w:tcW w:w="851" w:type="dxa"/>
          </w:tcPr>
          <w:p w14:paraId="16D06DF5" w14:textId="77777777" w:rsidR="00F03862" w:rsidRPr="00F03862" w:rsidRDefault="00F03862" w:rsidP="00584574">
            <w:pPr>
              <w:jc w:val="both"/>
              <w:rPr>
                <w:rFonts w:ascii="Arial" w:hAnsi="Arial" w:cs="Arial"/>
                <w:color w:val="222222"/>
                <w:sz w:val="18"/>
                <w:szCs w:val="18"/>
              </w:rPr>
            </w:pPr>
          </w:p>
        </w:tc>
      </w:tr>
      <w:tr w:rsidR="00F03862" w:rsidRPr="00F03862" w14:paraId="3D809030" w14:textId="77777777" w:rsidTr="00291E96">
        <w:tc>
          <w:tcPr>
            <w:tcW w:w="2694" w:type="dxa"/>
          </w:tcPr>
          <w:p w14:paraId="71D2F5FD"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4533CF3D" w14:textId="7C6023F8"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15 Jun 1864</w:t>
            </w:r>
          </w:p>
        </w:tc>
        <w:tc>
          <w:tcPr>
            <w:tcW w:w="851" w:type="dxa"/>
          </w:tcPr>
          <w:p w14:paraId="6FA23963" w14:textId="77777777" w:rsidR="00F03862" w:rsidRPr="00F03862" w:rsidRDefault="00F03862" w:rsidP="00584574">
            <w:pPr>
              <w:jc w:val="both"/>
              <w:rPr>
                <w:rFonts w:ascii="Arial" w:hAnsi="Arial" w:cs="Arial"/>
                <w:color w:val="222222"/>
                <w:sz w:val="18"/>
                <w:szCs w:val="18"/>
              </w:rPr>
            </w:pPr>
          </w:p>
        </w:tc>
      </w:tr>
      <w:tr w:rsidR="00F03862" w:rsidRPr="00F03862" w14:paraId="53D537EE" w14:textId="77777777" w:rsidTr="00291E96">
        <w:tc>
          <w:tcPr>
            <w:tcW w:w="2694" w:type="dxa"/>
          </w:tcPr>
          <w:p w14:paraId="082859C8"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0F09070E" w14:textId="1D8EFCC5"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Woodside, Victoria</w:t>
            </w:r>
          </w:p>
        </w:tc>
        <w:tc>
          <w:tcPr>
            <w:tcW w:w="851" w:type="dxa"/>
          </w:tcPr>
          <w:p w14:paraId="68605CCE" w14:textId="77777777" w:rsidR="00F03862" w:rsidRPr="00F03862" w:rsidRDefault="00F03862" w:rsidP="00584574">
            <w:pPr>
              <w:jc w:val="both"/>
              <w:rPr>
                <w:rFonts w:ascii="Arial" w:hAnsi="Arial" w:cs="Arial"/>
                <w:color w:val="222222"/>
                <w:sz w:val="18"/>
                <w:szCs w:val="18"/>
              </w:rPr>
            </w:pPr>
          </w:p>
        </w:tc>
      </w:tr>
      <w:tr w:rsidR="00F03862" w:rsidRPr="00F03862" w14:paraId="1EB110D8" w14:textId="77777777" w:rsidTr="00291E96">
        <w:tc>
          <w:tcPr>
            <w:tcW w:w="2694" w:type="dxa"/>
          </w:tcPr>
          <w:p w14:paraId="35CF9149" w14:textId="77777777" w:rsidR="00F03862" w:rsidRPr="00F03862" w:rsidRDefault="00F03862" w:rsidP="00584574">
            <w:pPr>
              <w:jc w:val="both"/>
              <w:rPr>
                <w:rFonts w:ascii="Arial" w:hAnsi="Arial" w:cs="Arial"/>
                <w:color w:val="222222"/>
                <w:sz w:val="18"/>
                <w:szCs w:val="18"/>
              </w:rPr>
            </w:pPr>
            <w:r w:rsidRPr="00492C8A">
              <w:rPr>
                <w:rFonts w:ascii="Arial" w:hAnsi="Arial" w:cs="Arial"/>
                <w:color w:val="222222"/>
                <w:sz w:val="18"/>
                <w:szCs w:val="18"/>
              </w:rPr>
              <w:t>Place of Burial</w:t>
            </w:r>
          </w:p>
        </w:tc>
        <w:tc>
          <w:tcPr>
            <w:tcW w:w="4819" w:type="dxa"/>
          </w:tcPr>
          <w:p w14:paraId="77055F9A" w14:textId="66D6DE4A"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Omeo Cemetery</w:t>
            </w:r>
          </w:p>
        </w:tc>
        <w:tc>
          <w:tcPr>
            <w:tcW w:w="851" w:type="dxa"/>
          </w:tcPr>
          <w:p w14:paraId="24319F18" w14:textId="77777777" w:rsidR="00F03862" w:rsidRPr="00F03862" w:rsidRDefault="00F03862" w:rsidP="00584574">
            <w:pPr>
              <w:jc w:val="both"/>
              <w:rPr>
                <w:rFonts w:ascii="Arial" w:hAnsi="Arial" w:cs="Arial"/>
                <w:color w:val="222222"/>
                <w:sz w:val="18"/>
                <w:szCs w:val="18"/>
              </w:rPr>
            </w:pPr>
          </w:p>
        </w:tc>
      </w:tr>
      <w:tr w:rsidR="00F03862" w:rsidRPr="00F03862" w14:paraId="2D1156CA" w14:textId="77777777" w:rsidTr="00291E96">
        <w:tc>
          <w:tcPr>
            <w:tcW w:w="2694" w:type="dxa"/>
          </w:tcPr>
          <w:p w14:paraId="09DFFFFF"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Other*</w:t>
            </w:r>
          </w:p>
        </w:tc>
        <w:tc>
          <w:tcPr>
            <w:tcW w:w="4819" w:type="dxa"/>
          </w:tcPr>
          <w:p w14:paraId="716C7EB9" w14:textId="732A96E8"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 xml:space="preserve">Family name also known as </w:t>
            </w:r>
            <w:proofErr w:type="spellStart"/>
            <w:r>
              <w:rPr>
                <w:rFonts w:ascii="Arial" w:hAnsi="Arial" w:cs="Arial"/>
                <w:color w:val="222222"/>
                <w:sz w:val="18"/>
                <w:szCs w:val="18"/>
              </w:rPr>
              <w:t>McCoid</w:t>
            </w:r>
            <w:proofErr w:type="spellEnd"/>
          </w:p>
        </w:tc>
        <w:tc>
          <w:tcPr>
            <w:tcW w:w="851" w:type="dxa"/>
          </w:tcPr>
          <w:p w14:paraId="6A467C09" w14:textId="77777777" w:rsidR="00F03862" w:rsidRPr="00F03862" w:rsidRDefault="00F03862" w:rsidP="00584574">
            <w:pPr>
              <w:jc w:val="both"/>
              <w:rPr>
                <w:rFonts w:ascii="Arial" w:hAnsi="Arial" w:cs="Arial"/>
                <w:color w:val="222222"/>
                <w:sz w:val="18"/>
                <w:szCs w:val="18"/>
              </w:rPr>
            </w:pPr>
          </w:p>
        </w:tc>
      </w:tr>
    </w:tbl>
    <w:p w14:paraId="5B15D276" w14:textId="77777777" w:rsidR="00233CF3" w:rsidRDefault="00233CF3" w:rsidP="00F03862">
      <w:pPr>
        <w:rPr>
          <w:rFonts w:ascii="Arial" w:hAnsi="Arial" w:cs="Arial"/>
          <w:b/>
          <w:bCs/>
          <w:color w:val="000000" w:themeColor="text1"/>
          <w:sz w:val="20"/>
          <w:szCs w:val="20"/>
        </w:rPr>
      </w:pPr>
    </w:p>
    <w:p w14:paraId="34C57B4F" w14:textId="74863114" w:rsidR="00F03862" w:rsidRPr="00F03862" w:rsidRDefault="00F03862" w:rsidP="00F03862">
      <w:pPr>
        <w:rPr>
          <w:rFonts w:ascii="Arial" w:hAnsi="Arial" w:cs="Arial"/>
          <w:b/>
          <w:bCs/>
          <w:color w:val="000000" w:themeColor="text1"/>
          <w:sz w:val="20"/>
          <w:szCs w:val="20"/>
        </w:rPr>
      </w:pPr>
      <w:r>
        <w:rPr>
          <w:rFonts w:ascii="Arial" w:hAnsi="Arial" w:cs="Arial"/>
          <w:b/>
          <w:bCs/>
          <w:color w:val="000000" w:themeColor="text1"/>
          <w:sz w:val="20"/>
          <w:szCs w:val="20"/>
        </w:rPr>
        <w:t>Charlotte McCoy</w:t>
      </w:r>
    </w:p>
    <w:p w14:paraId="17185739" w14:textId="77777777" w:rsidR="00F03862" w:rsidRPr="00F03862" w:rsidRDefault="00F03862" w:rsidP="00F03862">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291E96" w:rsidRPr="00F03862" w14:paraId="102D7268" w14:textId="77777777" w:rsidTr="00291E96">
        <w:tc>
          <w:tcPr>
            <w:tcW w:w="2694" w:type="dxa"/>
          </w:tcPr>
          <w:p w14:paraId="1BD6F12A" w14:textId="35E81D40"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1FEE885D" w14:textId="189CCD70"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1CF222CA" w14:textId="61226159"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61ADA6BA" w14:textId="77777777" w:rsidTr="00291E96">
        <w:tc>
          <w:tcPr>
            <w:tcW w:w="2694" w:type="dxa"/>
          </w:tcPr>
          <w:p w14:paraId="3A8ABD26"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Date of Birth</w:t>
            </w:r>
          </w:p>
        </w:tc>
        <w:tc>
          <w:tcPr>
            <w:tcW w:w="4819" w:type="dxa"/>
          </w:tcPr>
          <w:p w14:paraId="77872B93" w14:textId="50D8AB56"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10 Mar 1824</w:t>
            </w:r>
          </w:p>
        </w:tc>
        <w:tc>
          <w:tcPr>
            <w:tcW w:w="851" w:type="dxa"/>
          </w:tcPr>
          <w:p w14:paraId="179F9F44" w14:textId="77777777" w:rsidR="00F03862" w:rsidRPr="00F03862" w:rsidRDefault="00F03862" w:rsidP="00584574">
            <w:pPr>
              <w:jc w:val="both"/>
              <w:rPr>
                <w:rFonts w:ascii="Arial" w:hAnsi="Arial" w:cs="Arial"/>
                <w:color w:val="222222"/>
                <w:sz w:val="18"/>
                <w:szCs w:val="18"/>
              </w:rPr>
            </w:pPr>
          </w:p>
        </w:tc>
      </w:tr>
      <w:tr w:rsidR="00F03862" w:rsidRPr="00F03862" w14:paraId="62584109" w14:textId="77777777" w:rsidTr="00291E96">
        <w:tc>
          <w:tcPr>
            <w:tcW w:w="2694" w:type="dxa"/>
          </w:tcPr>
          <w:p w14:paraId="5DE22228"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Place of Birth</w:t>
            </w:r>
          </w:p>
        </w:tc>
        <w:tc>
          <w:tcPr>
            <w:tcW w:w="4819" w:type="dxa"/>
          </w:tcPr>
          <w:p w14:paraId="47454AA6" w14:textId="4C7D2BD2"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Girvan, Ayrshire, Scotland</w:t>
            </w:r>
          </w:p>
        </w:tc>
        <w:tc>
          <w:tcPr>
            <w:tcW w:w="851" w:type="dxa"/>
          </w:tcPr>
          <w:p w14:paraId="484D8E48" w14:textId="77777777" w:rsidR="00F03862" w:rsidRPr="00F03862" w:rsidRDefault="00F03862" w:rsidP="00584574">
            <w:pPr>
              <w:jc w:val="both"/>
              <w:rPr>
                <w:rFonts w:ascii="Arial" w:hAnsi="Arial" w:cs="Arial"/>
                <w:color w:val="222222"/>
                <w:sz w:val="18"/>
                <w:szCs w:val="18"/>
              </w:rPr>
            </w:pPr>
          </w:p>
        </w:tc>
      </w:tr>
      <w:tr w:rsidR="00F03862" w:rsidRPr="00F03862" w14:paraId="00233584" w14:textId="77777777" w:rsidTr="00291E96">
        <w:tc>
          <w:tcPr>
            <w:tcW w:w="2694" w:type="dxa"/>
          </w:tcPr>
          <w:p w14:paraId="6EC3F126"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Father (and maiden name)</w:t>
            </w:r>
          </w:p>
        </w:tc>
        <w:tc>
          <w:tcPr>
            <w:tcW w:w="4819" w:type="dxa"/>
          </w:tcPr>
          <w:p w14:paraId="6E073ACF" w14:textId="687E3047"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 xml:space="preserve">John </w:t>
            </w:r>
            <w:proofErr w:type="spellStart"/>
            <w:r w:rsidRPr="000C07C0">
              <w:rPr>
                <w:rFonts w:ascii="Arial" w:hAnsi="Arial" w:cs="Arial"/>
                <w:color w:val="222222"/>
                <w:sz w:val="18"/>
                <w:szCs w:val="18"/>
              </w:rPr>
              <w:t>Dowie</w:t>
            </w:r>
            <w:proofErr w:type="spellEnd"/>
          </w:p>
        </w:tc>
        <w:tc>
          <w:tcPr>
            <w:tcW w:w="851" w:type="dxa"/>
          </w:tcPr>
          <w:p w14:paraId="266808B8" w14:textId="77777777" w:rsidR="00F03862" w:rsidRPr="00F03862" w:rsidRDefault="00F03862" w:rsidP="00584574">
            <w:pPr>
              <w:jc w:val="both"/>
              <w:rPr>
                <w:rFonts w:ascii="Arial" w:hAnsi="Arial" w:cs="Arial"/>
                <w:color w:val="222222"/>
                <w:sz w:val="18"/>
                <w:szCs w:val="18"/>
              </w:rPr>
            </w:pPr>
          </w:p>
        </w:tc>
      </w:tr>
      <w:tr w:rsidR="00F03862" w:rsidRPr="00F03862" w14:paraId="0668C83D" w14:textId="77777777" w:rsidTr="00291E96">
        <w:tc>
          <w:tcPr>
            <w:tcW w:w="2694" w:type="dxa"/>
          </w:tcPr>
          <w:p w14:paraId="61C8C50B"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Mother</w:t>
            </w:r>
          </w:p>
        </w:tc>
        <w:tc>
          <w:tcPr>
            <w:tcW w:w="4819" w:type="dxa"/>
          </w:tcPr>
          <w:p w14:paraId="6E3C2AC2" w14:textId="08FEA091"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 xml:space="preserve">Mary </w:t>
            </w:r>
            <w:proofErr w:type="spellStart"/>
            <w:r w:rsidRPr="000C07C0">
              <w:rPr>
                <w:rFonts w:ascii="Arial" w:hAnsi="Arial" w:cs="Arial"/>
                <w:color w:val="222222"/>
                <w:sz w:val="18"/>
                <w:szCs w:val="18"/>
              </w:rPr>
              <w:t>Dowie</w:t>
            </w:r>
            <w:proofErr w:type="spellEnd"/>
            <w:r w:rsidRPr="000C07C0">
              <w:rPr>
                <w:rFonts w:ascii="Arial" w:hAnsi="Arial" w:cs="Arial"/>
                <w:color w:val="222222"/>
                <w:sz w:val="18"/>
                <w:szCs w:val="18"/>
              </w:rPr>
              <w:t xml:space="preserve"> (nee Thomson)</w:t>
            </w:r>
          </w:p>
        </w:tc>
        <w:tc>
          <w:tcPr>
            <w:tcW w:w="851" w:type="dxa"/>
          </w:tcPr>
          <w:p w14:paraId="1541550E" w14:textId="77777777" w:rsidR="00F03862" w:rsidRPr="00F03862" w:rsidRDefault="00F03862" w:rsidP="00584574">
            <w:pPr>
              <w:jc w:val="both"/>
              <w:rPr>
                <w:rFonts w:ascii="Arial" w:hAnsi="Arial" w:cs="Arial"/>
                <w:color w:val="222222"/>
                <w:sz w:val="18"/>
                <w:szCs w:val="18"/>
              </w:rPr>
            </w:pPr>
          </w:p>
        </w:tc>
      </w:tr>
      <w:tr w:rsidR="00F03862" w:rsidRPr="00F03862" w14:paraId="2B4D507F" w14:textId="77777777" w:rsidTr="00291E96">
        <w:tc>
          <w:tcPr>
            <w:tcW w:w="2694" w:type="dxa"/>
          </w:tcPr>
          <w:p w14:paraId="7CD690F1"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Spouse</w:t>
            </w:r>
          </w:p>
        </w:tc>
        <w:tc>
          <w:tcPr>
            <w:tcW w:w="4819" w:type="dxa"/>
          </w:tcPr>
          <w:p w14:paraId="4E836403" w14:textId="77777777" w:rsidR="00F03862" w:rsidRPr="000C07C0" w:rsidRDefault="00F03862" w:rsidP="00584574">
            <w:pPr>
              <w:jc w:val="both"/>
              <w:rPr>
                <w:rFonts w:ascii="Arial" w:hAnsi="Arial" w:cs="Arial"/>
                <w:color w:val="222222"/>
                <w:sz w:val="18"/>
                <w:szCs w:val="18"/>
              </w:rPr>
            </w:pPr>
          </w:p>
        </w:tc>
        <w:tc>
          <w:tcPr>
            <w:tcW w:w="851" w:type="dxa"/>
          </w:tcPr>
          <w:p w14:paraId="21A0A7AD" w14:textId="77777777" w:rsidR="00F03862" w:rsidRPr="00F03862" w:rsidRDefault="00F03862" w:rsidP="00584574">
            <w:pPr>
              <w:jc w:val="both"/>
              <w:rPr>
                <w:rFonts w:ascii="Arial" w:hAnsi="Arial" w:cs="Arial"/>
                <w:color w:val="222222"/>
                <w:sz w:val="18"/>
                <w:szCs w:val="18"/>
              </w:rPr>
            </w:pPr>
          </w:p>
        </w:tc>
      </w:tr>
      <w:tr w:rsidR="00492C8A" w:rsidRPr="00F03862" w14:paraId="38F73EFF" w14:textId="77777777" w:rsidTr="00291E96">
        <w:tc>
          <w:tcPr>
            <w:tcW w:w="2694" w:type="dxa"/>
          </w:tcPr>
          <w:p w14:paraId="5015D7E6" w14:textId="77777777"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Date of Marriage</w:t>
            </w:r>
          </w:p>
        </w:tc>
        <w:tc>
          <w:tcPr>
            <w:tcW w:w="4819" w:type="dxa"/>
          </w:tcPr>
          <w:p w14:paraId="7108827F" w14:textId="72AA6562"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3 Oct 1843</w:t>
            </w:r>
          </w:p>
        </w:tc>
        <w:tc>
          <w:tcPr>
            <w:tcW w:w="851" w:type="dxa"/>
          </w:tcPr>
          <w:p w14:paraId="6E832A36" w14:textId="77777777" w:rsidR="00492C8A" w:rsidRPr="00F03862" w:rsidRDefault="00492C8A" w:rsidP="00492C8A">
            <w:pPr>
              <w:jc w:val="both"/>
              <w:rPr>
                <w:rFonts w:ascii="Arial" w:hAnsi="Arial" w:cs="Arial"/>
                <w:color w:val="222222"/>
                <w:sz w:val="18"/>
                <w:szCs w:val="18"/>
              </w:rPr>
            </w:pPr>
          </w:p>
        </w:tc>
      </w:tr>
      <w:tr w:rsidR="00492C8A" w:rsidRPr="00F03862" w14:paraId="3907519D" w14:textId="77777777" w:rsidTr="00291E96">
        <w:tc>
          <w:tcPr>
            <w:tcW w:w="2694" w:type="dxa"/>
          </w:tcPr>
          <w:p w14:paraId="00388D57" w14:textId="77777777"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Place of Marriage</w:t>
            </w:r>
          </w:p>
        </w:tc>
        <w:tc>
          <w:tcPr>
            <w:tcW w:w="4819" w:type="dxa"/>
          </w:tcPr>
          <w:p w14:paraId="1492E7C6" w14:textId="4D938627"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Girvan</w:t>
            </w:r>
          </w:p>
        </w:tc>
        <w:tc>
          <w:tcPr>
            <w:tcW w:w="851" w:type="dxa"/>
          </w:tcPr>
          <w:p w14:paraId="62D24E00" w14:textId="77777777" w:rsidR="00492C8A" w:rsidRPr="00F03862" w:rsidRDefault="00492C8A" w:rsidP="00492C8A">
            <w:pPr>
              <w:jc w:val="both"/>
              <w:rPr>
                <w:rFonts w:ascii="Arial" w:hAnsi="Arial" w:cs="Arial"/>
                <w:color w:val="222222"/>
                <w:sz w:val="18"/>
                <w:szCs w:val="18"/>
              </w:rPr>
            </w:pPr>
          </w:p>
        </w:tc>
      </w:tr>
      <w:tr w:rsidR="00492C8A" w:rsidRPr="00F03862" w14:paraId="2E5827DA" w14:textId="77777777" w:rsidTr="00291E96">
        <w:tc>
          <w:tcPr>
            <w:tcW w:w="2694" w:type="dxa"/>
            <w:vMerge w:val="restart"/>
          </w:tcPr>
          <w:p w14:paraId="68D2CA80" w14:textId="77777777"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Children</w:t>
            </w:r>
          </w:p>
        </w:tc>
        <w:tc>
          <w:tcPr>
            <w:tcW w:w="4819" w:type="dxa"/>
          </w:tcPr>
          <w:p w14:paraId="79AF81DD" w14:textId="62F30A51"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Sarah b.1844 d.1922</w:t>
            </w:r>
          </w:p>
        </w:tc>
        <w:tc>
          <w:tcPr>
            <w:tcW w:w="851" w:type="dxa"/>
          </w:tcPr>
          <w:p w14:paraId="5D15F4AB" w14:textId="77777777" w:rsidR="00492C8A" w:rsidRPr="00F03862" w:rsidRDefault="00492C8A" w:rsidP="00492C8A">
            <w:pPr>
              <w:jc w:val="both"/>
              <w:rPr>
                <w:rFonts w:ascii="Arial" w:hAnsi="Arial" w:cs="Arial"/>
                <w:color w:val="222222"/>
                <w:sz w:val="18"/>
                <w:szCs w:val="18"/>
              </w:rPr>
            </w:pPr>
          </w:p>
        </w:tc>
      </w:tr>
      <w:tr w:rsidR="00492C8A" w:rsidRPr="00F03862" w14:paraId="751BA8B9" w14:textId="77777777" w:rsidTr="00291E96">
        <w:tc>
          <w:tcPr>
            <w:tcW w:w="2694" w:type="dxa"/>
            <w:vMerge/>
          </w:tcPr>
          <w:p w14:paraId="2F6D0236" w14:textId="77777777" w:rsidR="00492C8A" w:rsidRPr="000C07C0" w:rsidRDefault="00492C8A" w:rsidP="00492C8A">
            <w:pPr>
              <w:jc w:val="both"/>
              <w:rPr>
                <w:rFonts w:ascii="Arial" w:hAnsi="Arial" w:cs="Arial"/>
                <w:color w:val="222222"/>
                <w:sz w:val="18"/>
                <w:szCs w:val="18"/>
              </w:rPr>
            </w:pPr>
          </w:p>
        </w:tc>
        <w:tc>
          <w:tcPr>
            <w:tcW w:w="4819" w:type="dxa"/>
          </w:tcPr>
          <w:p w14:paraId="03FA9847" w14:textId="72608C38"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 xml:space="preserve">Thomas b.1844 </w:t>
            </w:r>
            <w:r w:rsidRPr="000C07C0">
              <w:rPr>
                <w:rFonts w:ascii="Arial" w:hAnsi="Arial" w:cs="Arial"/>
                <w:color w:val="222222"/>
                <w:sz w:val="18"/>
                <w:szCs w:val="18"/>
                <w:highlight w:val="green"/>
              </w:rPr>
              <w:t>d.?</w:t>
            </w:r>
          </w:p>
        </w:tc>
        <w:tc>
          <w:tcPr>
            <w:tcW w:w="851" w:type="dxa"/>
          </w:tcPr>
          <w:p w14:paraId="3FB09A49" w14:textId="77777777" w:rsidR="00492C8A" w:rsidRPr="00F03862" w:rsidRDefault="00492C8A" w:rsidP="00492C8A">
            <w:pPr>
              <w:jc w:val="both"/>
              <w:rPr>
                <w:rFonts w:ascii="Arial" w:hAnsi="Arial" w:cs="Arial"/>
                <w:color w:val="222222"/>
                <w:sz w:val="18"/>
                <w:szCs w:val="18"/>
              </w:rPr>
            </w:pPr>
          </w:p>
        </w:tc>
      </w:tr>
      <w:tr w:rsidR="00492C8A" w:rsidRPr="00F03862" w14:paraId="0A9554F1" w14:textId="77777777" w:rsidTr="00291E96">
        <w:tc>
          <w:tcPr>
            <w:tcW w:w="2694" w:type="dxa"/>
            <w:vMerge/>
          </w:tcPr>
          <w:p w14:paraId="75A5AF21" w14:textId="77777777" w:rsidR="00492C8A" w:rsidRPr="000C07C0" w:rsidRDefault="00492C8A" w:rsidP="00492C8A">
            <w:pPr>
              <w:jc w:val="both"/>
              <w:rPr>
                <w:rFonts w:ascii="Arial" w:hAnsi="Arial" w:cs="Arial"/>
                <w:color w:val="222222"/>
                <w:sz w:val="18"/>
                <w:szCs w:val="18"/>
              </w:rPr>
            </w:pPr>
          </w:p>
        </w:tc>
        <w:tc>
          <w:tcPr>
            <w:tcW w:w="4819" w:type="dxa"/>
          </w:tcPr>
          <w:p w14:paraId="703C6CC3" w14:textId="7CF04843"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Elizabeth b.1846 d.1927</w:t>
            </w:r>
          </w:p>
        </w:tc>
        <w:tc>
          <w:tcPr>
            <w:tcW w:w="851" w:type="dxa"/>
          </w:tcPr>
          <w:p w14:paraId="592564B5" w14:textId="77777777" w:rsidR="00492C8A" w:rsidRPr="00F03862" w:rsidRDefault="00492C8A" w:rsidP="00492C8A">
            <w:pPr>
              <w:jc w:val="both"/>
              <w:rPr>
                <w:rFonts w:ascii="Arial" w:hAnsi="Arial" w:cs="Arial"/>
                <w:color w:val="222222"/>
                <w:sz w:val="18"/>
                <w:szCs w:val="18"/>
              </w:rPr>
            </w:pPr>
          </w:p>
        </w:tc>
      </w:tr>
      <w:tr w:rsidR="00492C8A" w:rsidRPr="00F03862" w14:paraId="1F03421B" w14:textId="77777777" w:rsidTr="00291E96">
        <w:tc>
          <w:tcPr>
            <w:tcW w:w="2694" w:type="dxa"/>
            <w:vMerge/>
          </w:tcPr>
          <w:p w14:paraId="1DE84538" w14:textId="77777777" w:rsidR="00492C8A" w:rsidRPr="000C07C0" w:rsidRDefault="00492C8A" w:rsidP="00492C8A">
            <w:pPr>
              <w:jc w:val="both"/>
              <w:rPr>
                <w:rFonts w:ascii="Arial" w:hAnsi="Arial" w:cs="Arial"/>
                <w:color w:val="222222"/>
                <w:sz w:val="18"/>
                <w:szCs w:val="18"/>
              </w:rPr>
            </w:pPr>
          </w:p>
        </w:tc>
        <w:tc>
          <w:tcPr>
            <w:tcW w:w="4819" w:type="dxa"/>
          </w:tcPr>
          <w:p w14:paraId="72B43A80" w14:textId="29112AC0"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Alexander b.1849 d.1923</w:t>
            </w:r>
          </w:p>
        </w:tc>
        <w:tc>
          <w:tcPr>
            <w:tcW w:w="851" w:type="dxa"/>
          </w:tcPr>
          <w:p w14:paraId="07353372" w14:textId="77777777" w:rsidR="00492C8A" w:rsidRPr="00F03862" w:rsidRDefault="00492C8A" w:rsidP="00492C8A">
            <w:pPr>
              <w:jc w:val="both"/>
              <w:rPr>
                <w:rFonts w:ascii="Arial" w:hAnsi="Arial" w:cs="Arial"/>
                <w:color w:val="222222"/>
                <w:sz w:val="18"/>
                <w:szCs w:val="18"/>
              </w:rPr>
            </w:pPr>
          </w:p>
        </w:tc>
      </w:tr>
      <w:tr w:rsidR="00492C8A" w:rsidRPr="00F03862" w14:paraId="6D98CD41" w14:textId="77777777" w:rsidTr="00291E96">
        <w:tc>
          <w:tcPr>
            <w:tcW w:w="2694" w:type="dxa"/>
            <w:vMerge/>
          </w:tcPr>
          <w:p w14:paraId="521277F1" w14:textId="77777777" w:rsidR="00492C8A" w:rsidRPr="000C07C0" w:rsidRDefault="00492C8A" w:rsidP="00492C8A">
            <w:pPr>
              <w:jc w:val="both"/>
              <w:rPr>
                <w:rFonts w:ascii="Arial" w:hAnsi="Arial" w:cs="Arial"/>
                <w:color w:val="222222"/>
                <w:sz w:val="18"/>
                <w:szCs w:val="18"/>
              </w:rPr>
            </w:pPr>
          </w:p>
        </w:tc>
        <w:tc>
          <w:tcPr>
            <w:tcW w:w="4819" w:type="dxa"/>
          </w:tcPr>
          <w:p w14:paraId="2990444D" w14:textId="12A1DDB2"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Charlotte b.1851 d.1918</w:t>
            </w:r>
          </w:p>
        </w:tc>
        <w:tc>
          <w:tcPr>
            <w:tcW w:w="851" w:type="dxa"/>
          </w:tcPr>
          <w:p w14:paraId="1E98F918" w14:textId="77777777" w:rsidR="00492C8A" w:rsidRPr="00F03862" w:rsidRDefault="00492C8A" w:rsidP="00492C8A">
            <w:pPr>
              <w:jc w:val="both"/>
              <w:rPr>
                <w:rFonts w:ascii="Arial" w:hAnsi="Arial" w:cs="Arial"/>
                <w:color w:val="222222"/>
                <w:sz w:val="18"/>
                <w:szCs w:val="18"/>
              </w:rPr>
            </w:pPr>
          </w:p>
        </w:tc>
      </w:tr>
      <w:tr w:rsidR="00492C8A" w:rsidRPr="00F03862" w14:paraId="187302D2" w14:textId="77777777" w:rsidTr="00291E96">
        <w:tc>
          <w:tcPr>
            <w:tcW w:w="2694" w:type="dxa"/>
            <w:vMerge/>
          </w:tcPr>
          <w:p w14:paraId="1A073804" w14:textId="77777777" w:rsidR="00492C8A" w:rsidRPr="000C07C0" w:rsidRDefault="00492C8A" w:rsidP="00492C8A">
            <w:pPr>
              <w:jc w:val="both"/>
              <w:rPr>
                <w:rFonts w:ascii="Arial" w:hAnsi="Arial" w:cs="Arial"/>
                <w:color w:val="222222"/>
                <w:sz w:val="18"/>
                <w:szCs w:val="18"/>
              </w:rPr>
            </w:pPr>
          </w:p>
        </w:tc>
        <w:tc>
          <w:tcPr>
            <w:tcW w:w="4819" w:type="dxa"/>
          </w:tcPr>
          <w:p w14:paraId="21FCBF9B" w14:textId="66C2B640"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Mary b.1853 d.1855</w:t>
            </w:r>
          </w:p>
        </w:tc>
        <w:tc>
          <w:tcPr>
            <w:tcW w:w="851" w:type="dxa"/>
          </w:tcPr>
          <w:p w14:paraId="784F6217" w14:textId="77777777" w:rsidR="00492C8A" w:rsidRPr="00F03862" w:rsidRDefault="00492C8A" w:rsidP="00492C8A">
            <w:pPr>
              <w:jc w:val="both"/>
              <w:rPr>
                <w:rFonts w:ascii="Arial" w:hAnsi="Arial" w:cs="Arial"/>
                <w:color w:val="222222"/>
                <w:sz w:val="18"/>
                <w:szCs w:val="18"/>
              </w:rPr>
            </w:pPr>
          </w:p>
        </w:tc>
      </w:tr>
      <w:tr w:rsidR="00492C8A" w:rsidRPr="00F03862" w14:paraId="474E0AAD" w14:textId="77777777" w:rsidTr="00291E96">
        <w:tc>
          <w:tcPr>
            <w:tcW w:w="2694" w:type="dxa"/>
            <w:vMerge/>
          </w:tcPr>
          <w:p w14:paraId="0F3FEC83" w14:textId="77777777" w:rsidR="00492C8A" w:rsidRPr="000C07C0" w:rsidRDefault="00492C8A" w:rsidP="00492C8A">
            <w:pPr>
              <w:jc w:val="both"/>
              <w:rPr>
                <w:rFonts w:ascii="Arial" w:hAnsi="Arial" w:cs="Arial"/>
                <w:color w:val="222222"/>
                <w:sz w:val="18"/>
                <w:szCs w:val="18"/>
              </w:rPr>
            </w:pPr>
          </w:p>
        </w:tc>
        <w:tc>
          <w:tcPr>
            <w:tcW w:w="4819" w:type="dxa"/>
          </w:tcPr>
          <w:p w14:paraId="2261163D" w14:textId="56D6A51E"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James b.1855 d.1919</w:t>
            </w:r>
          </w:p>
        </w:tc>
        <w:tc>
          <w:tcPr>
            <w:tcW w:w="851" w:type="dxa"/>
          </w:tcPr>
          <w:p w14:paraId="019EE1EE" w14:textId="77777777" w:rsidR="00492C8A" w:rsidRPr="00F03862" w:rsidRDefault="00492C8A" w:rsidP="00492C8A">
            <w:pPr>
              <w:jc w:val="both"/>
              <w:rPr>
                <w:rFonts w:ascii="Arial" w:hAnsi="Arial" w:cs="Arial"/>
                <w:color w:val="222222"/>
                <w:sz w:val="18"/>
                <w:szCs w:val="18"/>
              </w:rPr>
            </w:pPr>
          </w:p>
        </w:tc>
      </w:tr>
      <w:tr w:rsidR="00492C8A" w:rsidRPr="00F03862" w14:paraId="63AD96D5" w14:textId="77777777" w:rsidTr="00291E96">
        <w:tc>
          <w:tcPr>
            <w:tcW w:w="2694" w:type="dxa"/>
            <w:vMerge/>
          </w:tcPr>
          <w:p w14:paraId="17FC76ED" w14:textId="77777777" w:rsidR="00492C8A" w:rsidRPr="000C07C0" w:rsidRDefault="00492C8A" w:rsidP="00492C8A">
            <w:pPr>
              <w:jc w:val="both"/>
              <w:rPr>
                <w:rFonts w:ascii="Arial" w:hAnsi="Arial" w:cs="Arial"/>
                <w:color w:val="222222"/>
                <w:sz w:val="18"/>
                <w:szCs w:val="18"/>
              </w:rPr>
            </w:pPr>
          </w:p>
        </w:tc>
        <w:tc>
          <w:tcPr>
            <w:tcW w:w="4819" w:type="dxa"/>
          </w:tcPr>
          <w:p w14:paraId="4B6B2C80" w14:textId="03895102"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 xml:space="preserve">Samuel b.1856 </w:t>
            </w:r>
            <w:r w:rsidRPr="000C07C0">
              <w:rPr>
                <w:rFonts w:ascii="Arial" w:hAnsi="Arial" w:cs="Arial"/>
                <w:color w:val="222222"/>
                <w:sz w:val="18"/>
                <w:szCs w:val="18"/>
                <w:highlight w:val="green"/>
              </w:rPr>
              <w:t>d.?</w:t>
            </w:r>
          </w:p>
        </w:tc>
        <w:tc>
          <w:tcPr>
            <w:tcW w:w="851" w:type="dxa"/>
          </w:tcPr>
          <w:p w14:paraId="69971280" w14:textId="77777777" w:rsidR="00492C8A" w:rsidRPr="00F03862" w:rsidRDefault="00492C8A" w:rsidP="00492C8A">
            <w:pPr>
              <w:jc w:val="both"/>
              <w:rPr>
                <w:rFonts w:ascii="Arial" w:hAnsi="Arial" w:cs="Arial"/>
                <w:color w:val="222222"/>
                <w:sz w:val="18"/>
                <w:szCs w:val="18"/>
              </w:rPr>
            </w:pPr>
          </w:p>
        </w:tc>
      </w:tr>
      <w:tr w:rsidR="00492C8A" w:rsidRPr="00F03862" w14:paraId="4982A5EE" w14:textId="77777777" w:rsidTr="00291E96">
        <w:tc>
          <w:tcPr>
            <w:tcW w:w="2694" w:type="dxa"/>
            <w:vMerge/>
          </w:tcPr>
          <w:p w14:paraId="02FC42DE" w14:textId="77777777" w:rsidR="00492C8A" w:rsidRPr="000C07C0" w:rsidRDefault="00492C8A" w:rsidP="00492C8A">
            <w:pPr>
              <w:jc w:val="both"/>
              <w:rPr>
                <w:rFonts w:ascii="Arial" w:hAnsi="Arial" w:cs="Arial"/>
                <w:color w:val="222222"/>
                <w:sz w:val="18"/>
                <w:szCs w:val="18"/>
              </w:rPr>
            </w:pPr>
          </w:p>
        </w:tc>
        <w:tc>
          <w:tcPr>
            <w:tcW w:w="4819" w:type="dxa"/>
          </w:tcPr>
          <w:p w14:paraId="229E01F0" w14:textId="45F57CCA"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 xml:space="preserve">Margret b.1857 </w:t>
            </w:r>
            <w:r w:rsidRPr="000C07C0">
              <w:rPr>
                <w:rFonts w:ascii="Arial" w:hAnsi="Arial" w:cs="Arial"/>
                <w:color w:val="222222"/>
                <w:sz w:val="18"/>
                <w:szCs w:val="18"/>
                <w:highlight w:val="green"/>
              </w:rPr>
              <w:t>d.?</w:t>
            </w:r>
          </w:p>
        </w:tc>
        <w:tc>
          <w:tcPr>
            <w:tcW w:w="851" w:type="dxa"/>
          </w:tcPr>
          <w:p w14:paraId="22BD0C03" w14:textId="77777777" w:rsidR="00492C8A" w:rsidRPr="00F03862" w:rsidRDefault="00492C8A" w:rsidP="00492C8A">
            <w:pPr>
              <w:jc w:val="both"/>
              <w:rPr>
                <w:rFonts w:ascii="Arial" w:hAnsi="Arial" w:cs="Arial"/>
                <w:color w:val="222222"/>
                <w:sz w:val="18"/>
                <w:szCs w:val="18"/>
              </w:rPr>
            </w:pPr>
          </w:p>
        </w:tc>
      </w:tr>
      <w:tr w:rsidR="00492C8A" w:rsidRPr="00F03862" w14:paraId="1196543F" w14:textId="77777777" w:rsidTr="00291E96">
        <w:tc>
          <w:tcPr>
            <w:tcW w:w="2694" w:type="dxa"/>
            <w:vMerge/>
          </w:tcPr>
          <w:p w14:paraId="3424894F" w14:textId="77777777" w:rsidR="00492C8A" w:rsidRPr="000C07C0" w:rsidRDefault="00492C8A" w:rsidP="00492C8A">
            <w:pPr>
              <w:jc w:val="both"/>
              <w:rPr>
                <w:rFonts w:ascii="Arial" w:hAnsi="Arial" w:cs="Arial"/>
                <w:color w:val="222222"/>
                <w:sz w:val="18"/>
                <w:szCs w:val="18"/>
              </w:rPr>
            </w:pPr>
          </w:p>
        </w:tc>
        <w:tc>
          <w:tcPr>
            <w:tcW w:w="4819" w:type="dxa"/>
          </w:tcPr>
          <w:p w14:paraId="78B45A1D" w14:textId="75C11AA9"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Robert b.1860 d.1924</w:t>
            </w:r>
          </w:p>
        </w:tc>
        <w:tc>
          <w:tcPr>
            <w:tcW w:w="851" w:type="dxa"/>
          </w:tcPr>
          <w:p w14:paraId="39F1F023" w14:textId="77777777" w:rsidR="00492C8A" w:rsidRPr="00F03862" w:rsidRDefault="00492C8A" w:rsidP="00492C8A">
            <w:pPr>
              <w:jc w:val="both"/>
              <w:rPr>
                <w:rFonts w:ascii="Arial" w:hAnsi="Arial" w:cs="Arial"/>
                <w:color w:val="222222"/>
                <w:sz w:val="18"/>
                <w:szCs w:val="18"/>
              </w:rPr>
            </w:pPr>
          </w:p>
        </w:tc>
      </w:tr>
      <w:tr w:rsidR="00492C8A" w:rsidRPr="00F03862" w14:paraId="25F9EA31" w14:textId="77777777" w:rsidTr="00291E96">
        <w:tc>
          <w:tcPr>
            <w:tcW w:w="2694" w:type="dxa"/>
            <w:vMerge/>
          </w:tcPr>
          <w:p w14:paraId="4F2AAD15" w14:textId="77777777" w:rsidR="00492C8A" w:rsidRPr="000C07C0" w:rsidRDefault="00492C8A" w:rsidP="00492C8A">
            <w:pPr>
              <w:jc w:val="both"/>
              <w:rPr>
                <w:rFonts w:ascii="Arial" w:hAnsi="Arial" w:cs="Arial"/>
                <w:color w:val="222222"/>
                <w:sz w:val="18"/>
                <w:szCs w:val="18"/>
              </w:rPr>
            </w:pPr>
          </w:p>
        </w:tc>
        <w:tc>
          <w:tcPr>
            <w:tcW w:w="4819" w:type="dxa"/>
          </w:tcPr>
          <w:p w14:paraId="333EE150" w14:textId="0C28B7F7"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Mary b.1863 d1932</w:t>
            </w:r>
          </w:p>
        </w:tc>
        <w:tc>
          <w:tcPr>
            <w:tcW w:w="851" w:type="dxa"/>
          </w:tcPr>
          <w:p w14:paraId="0E567602" w14:textId="77777777" w:rsidR="00492C8A" w:rsidRPr="00F03862" w:rsidRDefault="00492C8A" w:rsidP="00492C8A">
            <w:pPr>
              <w:jc w:val="both"/>
              <w:rPr>
                <w:rFonts w:ascii="Arial" w:hAnsi="Arial" w:cs="Arial"/>
                <w:color w:val="222222"/>
                <w:sz w:val="18"/>
                <w:szCs w:val="18"/>
              </w:rPr>
            </w:pPr>
          </w:p>
        </w:tc>
      </w:tr>
      <w:tr w:rsidR="00492C8A" w:rsidRPr="00F03862" w14:paraId="0EC31E10" w14:textId="77777777" w:rsidTr="00291E96">
        <w:tc>
          <w:tcPr>
            <w:tcW w:w="2694" w:type="dxa"/>
            <w:vMerge/>
          </w:tcPr>
          <w:p w14:paraId="7F9A2DDE" w14:textId="77777777" w:rsidR="00492C8A" w:rsidRPr="000C07C0" w:rsidRDefault="00492C8A" w:rsidP="00492C8A">
            <w:pPr>
              <w:jc w:val="both"/>
              <w:rPr>
                <w:rFonts w:ascii="Arial" w:hAnsi="Arial" w:cs="Arial"/>
                <w:color w:val="222222"/>
                <w:sz w:val="18"/>
                <w:szCs w:val="18"/>
              </w:rPr>
            </w:pPr>
          </w:p>
        </w:tc>
        <w:tc>
          <w:tcPr>
            <w:tcW w:w="4819" w:type="dxa"/>
          </w:tcPr>
          <w:p w14:paraId="58DE9635" w14:textId="112627DF" w:rsidR="00492C8A" w:rsidRPr="000C07C0" w:rsidRDefault="00492C8A" w:rsidP="00492C8A">
            <w:pPr>
              <w:jc w:val="both"/>
              <w:rPr>
                <w:rFonts w:ascii="Arial" w:hAnsi="Arial" w:cs="Arial"/>
                <w:color w:val="222222"/>
                <w:sz w:val="18"/>
                <w:szCs w:val="18"/>
              </w:rPr>
            </w:pPr>
            <w:r w:rsidRPr="000C07C0">
              <w:rPr>
                <w:rFonts w:ascii="Arial" w:hAnsi="Arial" w:cs="Arial"/>
                <w:color w:val="222222"/>
                <w:sz w:val="18"/>
                <w:szCs w:val="18"/>
              </w:rPr>
              <w:t xml:space="preserve">Martha b.1869 </w:t>
            </w:r>
            <w:r w:rsidRPr="000C07C0">
              <w:rPr>
                <w:rFonts w:ascii="Arial" w:hAnsi="Arial" w:cs="Arial"/>
                <w:color w:val="222222"/>
                <w:sz w:val="18"/>
                <w:szCs w:val="18"/>
                <w:highlight w:val="green"/>
              </w:rPr>
              <w:t>d.?</w:t>
            </w:r>
          </w:p>
        </w:tc>
        <w:tc>
          <w:tcPr>
            <w:tcW w:w="851" w:type="dxa"/>
          </w:tcPr>
          <w:p w14:paraId="6E355321" w14:textId="77777777" w:rsidR="00492C8A" w:rsidRPr="00F03862" w:rsidRDefault="00492C8A" w:rsidP="00492C8A">
            <w:pPr>
              <w:jc w:val="both"/>
              <w:rPr>
                <w:rFonts w:ascii="Arial" w:hAnsi="Arial" w:cs="Arial"/>
                <w:color w:val="222222"/>
                <w:sz w:val="18"/>
                <w:szCs w:val="18"/>
              </w:rPr>
            </w:pPr>
          </w:p>
        </w:tc>
      </w:tr>
      <w:tr w:rsidR="00F03862" w:rsidRPr="00F03862" w14:paraId="1F01CB3E" w14:textId="77777777" w:rsidTr="00291E96">
        <w:tc>
          <w:tcPr>
            <w:tcW w:w="2694" w:type="dxa"/>
          </w:tcPr>
          <w:p w14:paraId="06FDA6F9" w14:textId="57F99CC5"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Widowed</w:t>
            </w:r>
          </w:p>
        </w:tc>
        <w:tc>
          <w:tcPr>
            <w:tcW w:w="4819" w:type="dxa"/>
          </w:tcPr>
          <w:p w14:paraId="4BFB4A97" w14:textId="5E529077"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1864</w:t>
            </w:r>
          </w:p>
        </w:tc>
        <w:tc>
          <w:tcPr>
            <w:tcW w:w="851" w:type="dxa"/>
          </w:tcPr>
          <w:p w14:paraId="02695C2D" w14:textId="77777777" w:rsidR="00F03862" w:rsidRPr="00F03862" w:rsidRDefault="00F03862" w:rsidP="00584574">
            <w:pPr>
              <w:jc w:val="both"/>
              <w:rPr>
                <w:rFonts w:ascii="Arial" w:hAnsi="Arial" w:cs="Arial"/>
                <w:color w:val="222222"/>
                <w:sz w:val="18"/>
                <w:szCs w:val="18"/>
              </w:rPr>
            </w:pPr>
          </w:p>
        </w:tc>
      </w:tr>
      <w:tr w:rsidR="000C07C0" w:rsidRPr="00F03862" w14:paraId="6EA70B72" w14:textId="77777777" w:rsidTr="00291E96">
        <w:tc>
          <w:tcPr>
            <w:tcW w:w="2694" w:type="dxa"/>
          </w:tcPr>
          <w:p w14:paraId="7AF4917F" w14:textId="429A45B9" w:rsidR="000C07C0" w:rsidRPr="000C07C0" w:rsidRDefault="000C07C0" w:rsidP="00584574">
            <w:pPr>
              <w:jc w:val="both"/>
              <w:rPr>
                <w:rFonts w:ascii="Arial" w:hAnsi="Arial" w:cs="Arial"/>
                <w:color w:val="222222"/>
                <w:sz w:val="18"/>
                <w:szCs w:val="18"/>
              </w:rPr>
            </w:pPr>
            <w:r w:rsidRPr="000C07C0">
              <w:rPr>
                <w:rFonts w:ascii="Arial" w:hAnsi="Arial" w:cs="Arial"/>
                <w:color w:val="222222"/>
                <w:sz w:val="18"/>
                <w:szCs w:val="18"/>
              </w:rPr>
              <w:t>New Partner</w:t>
            </w:r>
          </w:p>
        </w:tc>
        <w:tc>
          <w:tcPr>
            <w:tcW w:w="4819" w:type="dxa"/>
          </w:tcPr>
          <w:p w14:paraId="137EA083" w14:textId="116A8E1C" w:rsidR="000C07C0" w:rsidRPr="000C07C0" w:rsidRDefault="000C07C0" w:rsidP="00584574">
            <w:pPr>
              <w:jc w:val="both"/>
              <w:rPr>
                <w:rFonts w:ascii="Arial" w:hAnsi="Arial" w:cs="Arial"/>
                <w:color w:val="222222"/>
                <w:sz w:val="18"/>
                <w:szCs w:val="18"/>
              </w:rPr>
            </w:pPr>
            <w:r w:rsidRPr="000C07C0">
              <w:rPr>
                <w:rFonts w:ascii="Arial" w:hAnsi="Arial" w:cs="Arial"/>
                <w:color w:val="000000" w:themeColor="text1"/>
                <w:sz w:val="18"/>
                <w:szCs w:val="18"/>
              </w:rPr>
              <w:t>Robert Hewitt (but relationship did not last)</w:t>
            </w:r>
          </w:p>
        </w:tc>
        <w:tc>
          <w:tcPr>
            <w:tcW w:w="851" w:type="dxa"/>
          </w:tcPr>
          <w:p w14:paraId="7BE0804D" w14:textId="77777777" w:rsidR="000C07C0" w:rsidRPr="00F03862" w:rsidRDefault="000C07C0" w:rsidP="00584574">
            <w:pPr>
              <w:jc w:val="both"/>
              <w:rPr>
                <w:rFonts w:ascii="Arial" w:hAnsi="Arial" w:cs="Arial"/>
                <w:color w:val="222222"/>
                <w:sz w:val="18"/>
                <w:szCs w:val="18"/>
              </w:rPr>
            </w:pPr>
          </w:p>
        </w:tc>
      </w:tr>
      <w:tr w:rsidR="00F03862" w:rsidRPr="00F03862" w14:paraId="217F29FB" w14:textId="77777777" w:rsidTr="00291E96">
        <w:tc>
          <w:tcPr>
            <w:tcW w:w="2694" w:type="dxa"/>
          </w:tcPr>
          <w:p w14:paraId="1ADAA2F3" w14:textId="1E00111A"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Place of Arrival in Australia</w:t>
            </w:r>
          </w:p>
        </w:tc>
        <w:tc>
          <w:tcPr>
            <w:tcW w:w="4819" w:type="dxa"/>
          </w:tcPr>
          <w:p w14:paraId="50AA01A5" w14:textId="260BF475"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Hobart</w:t>
            </w:r>
          </w:p>
        </w:tc>
        <w:tc>
          <w:tcPr>
            <w:tcW w:w="851" w:type="dxa"/>
          </w:tcPr>
          <w:p w14:paraId="250DE7B7" w14:textId="77777777" w:rsidR="00F03862" w:rsidRPr="00F03862" w:rsidRDefault="00F03862" w:rsidP="00584574">
            <w:pPr>
              <w:jc w:val="both"/>
              <w:rPr>
                <w:rFonts w:ascii="Arial" w:hAnsi="Arial" w:cs="Arial"/>
                <w:color w:val="222222"/>
                <w:sz w:val="18"/>
                <w:szCs w:val="18"/>
              </w:rPr>
            </w:pPr>
          </w:p>
        </w:tc>
      </w:tr>
      <w:tr w:rsidR="00F03862" w:rsidRPr="00F03862" w14:paraId="1FB11E7C" w14:textId="77777777" w:rsidTr="00291E96">
        <w:tc>
          <w:tcPr>
            <w:tcW w:w="2694" w:type="dxa"/>
          </w:tcPr>
          <w:p w14:paraId="267A3523" w14:textId="039CDCA1"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Date of Arrival in Australia</w:t>
            </w:r>
          </w:p>
        </w:tc>
        <w:tc>
          <w:tcPr>
            <w:tcW w:w="4819" w:type="dxa"/>
          </w:tcPr>
          <w:p w14:paraId="395546F9" w14:textId="2774A9D4"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14 Oct 1855</w:t>
            </w:r>
          </w:p>
        </w:tc>
        <w:tc>
          <w:tcPr>
            <w:tcW w:w="851" w:type="dxa"/>
          </w:tcPr>
          <w:p w14:paraId="17908E55" w14:textId="77777777" w:rsidR="00F03862" w:rsidRPr="00F03862" w:rsidRDefault="00F03862" w:rsidP="00584574">
            <w:pPr>
              <w:jc w:val="both"/>
              <w:rPr>
                <w:rFonts w:ascii="Arial" w:hAnsi="Arial" w:cs="Arial"/>
                <w:color w:val="222222"/>
                <w:sz w:val="18"/>
                <w:szCs w:val="18"/>
              </w:rPr>
            </w:pPr>
          </w:p>
        </w:tc>
      </w:tr>
      <w:tr w:rsidR="00F03862" w:rsidRPr="00F03862" w14:paraId="109800D0" w14:textId="77777777" w:rsidTr="00291E96">
        <w:tc>
          <w:tcPr>
            <w:tcW w:w="2694" w:type="dxa"/>
          </w:tcPr>
          <w:p w14:paraId="68EB3916"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Vessel*</w:t>
            </w:r>
          </w:p>
        </w:tc>
        <w:tc>
          <w:tcPr>
            <w:tcW w:w="4819" w:type="dxa"/>
          </w:tcPr>
          <w:p w14:paraId="22F9EA1E" w14:textId="6E47BE9E"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Conway</w:t>
            </w:r>
          </w:p>
        </w:tc>
        <w:tc>
          <w:tcPr>
            <w:tcW w:w="851" w:type="dxa"/>
          </w:tcPr>
          <w:p w14:paraId="689754AB" w14:textId="77777777" w:rsidR="00F03862" w:rsidRPr="00F03862" w:rsidRDefault="00F03862" w:rsidP="00584574">
            <w:pPr>
              <w:jc w:val="both"/>
              <w:rPr>
                <w:rFonts w:ascii="Arial" w:hAnsi="Arial" w:cs="Arial"/>
                <w:color w:val="222222"/>
                <w:sz w:val="18"/>
                <w:szCs w:val="18"/>
              </w:rPr>
            </w:pPr>
          </w:p>
        </w:tc>
      </w:tr>
      <w:tr w:rsidR="00F03862" w:rsidRPr="00F03862" w14:paraId="1938968F" w14:textId="77777777" w:rsidTr="00291E96">
        <w:tc>
          <w:tcPr>
            <w:tcW w:w="2694" w:type="dxa"/>
          </w:tcPr>
          <w:p w14:paraId="3263D320"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Primary Place of Residence</w:t>
            </w:r>
          </w:p>
        </w:tc>
        <w:tc>
          <w:tcPr>
            <w:tcW w:w="4819" w:type="dxa"/>
          </w:tcPr>
          <w:p w14:paraId="3AA748DE" w14:textId="3993929B"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Omeo, Victoria</w:t>
            </w:r>
          </w:p>
        </w:tc>
        <w:tc>
          <w:tcPr>
            <w:tcW w:w="851" w:type="dxa"/>
          </w:tcPr>
          <w:p w14:paraId="3EA3491C" w14:textId="77777777" w:rsidR="00F03862" w:rsidRPr="00F03862" w:rsidRDefault="00F03862" w:rsidP="00584574">
            <w:pPr>
              <w:jc w:val="both"/>
              <w:rPr>
                <w:rFonts w:ascii="Arial" w:hAnsi="Arial" w:cs="Arial"/>
                <w:color w:val="222222"/>
                <w:sz w:val="18"/>
                <w:szCs w:val="18"/>
              </w:rPr>
            </w:pPr>
          </w:p>
        </w:tc>
      </w:tr>
      <w:tr w:rsidR="00F03862" w:rsidRPr="00F03862" w14:paraId="4E392874" w14:textId="77777777" w:rsidTr="00291E96">
        <w:tc>
          <w:tcPr>
            <w:tcW w:w="2694" w:type="dxa"/>
          </w:tcPr>
          <w:p w14:paraId="2AF4A831"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Occupation</w:t>
            </w:r>
          </w:p>
        </w:tc>
        <w:tc>
          <w:tcPr>
            <w:tcW w:w="4819" w:type="dxa"/>
          </w:tcPr>
          <w:p w14:paraId="06E53B24" w14:textId="61FBAE5C"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Housewife/mother</w:t>
            </w:r>
          </w:p>
        </w:tc>
        <w:tc>
          <w:tcPr>
            <w:tcW w:w="851" w:type="dxa"/>
          </w:tcPr>
          <w:p w14:paraId="231A97AA" w14:textId="77777777" w:rsidR="00F03862" w:rsidRPr="00F03862" w:rsidRDefault="00F03862" w:rsidP="00584574">
            <w:pPr>
              <w:jc w:val="both"/>
              <w:rPr>
                <w:rFonts w:ascii="Arial" w:hAnsi="Arial" w:cs="Arial"/>
                <w:color w:val="222222"/>
                <w:sz w:val="18"/>
                <w:szCs w:val="18"/>
              </w:rPr>
            </w:pPr>
          </w:p>
        </w:tc>
      </w:tr>
      <w:tr w:rsidR="00F03862" w:rsidRPr="00F03862" w14:paraId="56DE035A" w14:textId="77777777" w:rsidTr="00291E96">
        <w:tc>
          <w:tcPr>
            <w:tcW w:w="2694" w:type="dxa"/>
          </w:tcPr>
          <w:p w14:paraId="01D1BFDD"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lastRenderedPageBreak/>
              <w:t>Date of Death</w:t>
            </w:r>
          </w:p>
        </w:tc>
        <w:tc>
          <w:tcPr>
            <w:tcW w:w="4819" w:type="dxa"/>
          </w:tcPr>
          <w:p w14:paraId="66BA2CF7" w14:textId="452B6E14"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24 Dec 1904</w:t>
            </w:r>
          </w:p>
        </w:tc>
        <w:tc>
          <w:tcPr>
            <w:tcW w:w="851" w:type="dxa"/>
          </w:tcPr>
          <w:p w14:paraId="0F5BFBF8" w14:textId="77777777" w:rsidR="00F03862" w:rsidRPr="00F03862" w:rsidRDefault="00F03862" w:rsidP="00584574">
            <w:pPr>
              <w:jc w:val="both"/>
              <w:rPr>
                <w:rFonts w:ascii="Arial" w:hAnsi="Arial" w:cs="Arial"/>
                <w:color w:val="222222"/>
                <w:sz w:val="18"/>
                <w:szCs w:val="18"/>
              </w:rPr>
            </w:pPr>
          </w:p>
        </w:tc>
      </w:tr>
      <w:tr w:rsidR="00F03862" w:rsidRPr="00F03862" w14:paraId="3EA3D582" w14:textId="77777777" w:rsidTr="00291E96">
        <w:tc>
          <w:tcPr>
            <w:tcW w:w="2694" w:type="dxa"/>
          </w:tcPr>
          <w:p w14:paraId="1E337E9F"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Place of Death</w:t>
            </w:r>
          </w:p>
        </w:tc>
        <w:tc>
          <w:tcPr>
            <w:tcW w:w="4819" w:type="dxa"/>
          </w:tcPr>
          <w:p w14:paraId="388D54F5" w14:textId="45A0B99D"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Swifts Creek, Victoria</w:t>
            </w:r>
          </w:p>
        </w:tc>
        <w:tc>
          <w:tcPr>
            <w:tcW w:w="851" w:type="dxa"/>
          </w:tcPr>
          <w:p w14:paraId="21010183" w14:textId="77777777" w:rsidR="00F03862" w:rsidRPr="00F03862" w:rsidRDefault="00F03862" w:rsidP="00584574">
            <w:pPr>
              <w:jc w:val="both"/>
              <w:rPr>
                <w:rFonts w:ascii="Arial" w:hAnsi="Arial" w:cs="Arial"/>
                <w:color w:val="222222"/>
                <w:sz w:val="18"/>
                <w:szCs w:val="18"/>
              </w:rPr>
            </w:pPr>
          </w:p>
        </w:tc>
      </w:tr>
      <w:tr w:rsidR="00F03862" w:rsidRPr="00F03862" w14:paraId="426B731D" w14:textId="77777777" w:rsidTr="00291E96">
        <w:tc>
          <w:tcPr>
            <w:tcW w:w="2694" w:type="dxa"/>
          </w:tcPr>
          <w:p w14:paraId="2E42AAAE" w14:textId="77777777" w:rsidR="00F03862" w:rsidRPr="000C07C0" w:rsidRDefault="00F03862" w:rsidP="00584574">
            <w:pPr>
              <w:jc w:val="both"/>
              <w:rPr>
                <w:rFonts w:ascii="Arial" w:hAnsi="Arial" w:cs="Arial"/>
                <w:color w:val="222222"/>
                <w:sz w:val="18"/>
                <w:szCs w:val="18"/>
              </w:rPr>
            </w:pPr>
            <w:r w:rsidRPr="000C07C0">
              <w:rPr>
                <w:rFonts w:ascii="Arial" w:hAnsi="Arial" w:cs="Arial"/>
                <w:color w:val="222222"/>
                <w:sz w:val="18"/>
                <w:szCs w:val="18"/>
              </w:rPr>
              <w:t>Place of Burial</w:t>
            </w:r>
          </w:p>
        </w:tc>
        <w:tc>
          <w:tcPr>
            <w:tcW w:w="4819" w:type="dxa"/>
          </w:tcPr>
          <w:p w14:paraId="4E9A8F81" w14:textId="4A35BC88" w:rsidR="00F03862" w:rsidRPr="000C07C0" w:rsidRDefault="00492C8A" w:rsidP="00584574">
            <w:pPr>
              <w:jc w:val="both"/>
              <w:rPr>
                <w:rFonts w:ascii="Arial" w:hAnsi="Arial" w:cs="Arial"/>
                <w:color w:val="222222"/>
                <w:sz w:val="18"/>
                <w:szCs w:val="18"/>
              </w:rPr>
            </w:pPr>
            <w:r w:rsidRPr="000C07C0">
              <w:rPr>
                <w:rFonts w:ascii="Arial" w:hAnsi="Arial" w:cs="Arial"/>
                <w:color w:val="222222"/>
                <w:sz w:val="18"/>
                <w:szCs w:val="18"/>
              </w:rPr>
              <w:t>Omeo Cemetery</w:t>
            </w:r>
          </w:p>
        </w:tc>
        <w:tc>
          <w:tcPr>
            <w:tcW w:w="851" w:type="dxa"/>
          </w:tcPr>
          <w:p w14:paraId="1A802DD8" w14:textId="77777777" w:rsidR="00F03862" w:rsidRPr="00F03862" w:rsidRDefault="00F03862" w:rsidP="00584574">
            <w:pPr>
              <w:jc w:val="both"/>
              <w:rPr>
                <w:rFonts w:ascii="Arial" w:hAnsi="Arial" w:cs="Arial"/>
                <w:color w:val="222222"/>
                <w:sz w:val="18"/>
                <w:szCs w:val="18"/>
              </w:rPr>
            </w:pPr>
          </w:p>
        </w:tc>
      </w:tr>
    </w:tbl>
    <w:p w14:paraId="3EC4EACA" w14:textId="77777777" w:rsidR="00F03862" w:rsidRDefault="00F03862" w:rsidP="00F03862">
      <w:pPr>
        <w:rPr>
          <w:rFonts w:ascii="Arial" w:hAnsi="Arial" w:cs="Arial"/>
          <w:b/>
          <w:bCs/>
          <w:color w:val="201FFF"/>
          <w:sz w:val="20"/>
          <w:szCs w:val="20"/>
        </w:rPr>
      </w:pPr>
    </w:p>
    <w:p w14:paraId="237021C0" w14:textId="77777777" w:rsidR="00F03862" w:rsidRDefault="00F03862" w:rsidP="00F0386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1FCB787A" w14:textId="0047E67C" w:rsidR="00F03862" w:rsidRDefault="00F03862" w:rsidP="00F03862">
      <w:pPr>
        <w:rPr>
          <w:rFonts w:ascii="Arial" w:hAnsi="Arial" w:cs="Arial"/>
          <w:b/>
          <w:bCs/>
          <w:color w:val="201FFF"/>
          <w:sz w:val="20"/>
          <w:szCs w:val="20"/>
        </w:rPr>
      </w:pPr>
    </w:p>
    <w:p w14:paraId="01B1C162" w14:textId="77777777" w:rsidR="00233CF3" w:rsidRDefault="00233CF3" w:rsidP="00233CF3">
      <w:pPr>
        <w:jc w:val="both"/>
        <w:textAlignment w:val="baseline"/>
        <w:rPr>
          <w:rFonts w:ascii="Arial" w:hAnsi="Arial" w:cs="Arial"/>
          <w:color w:val="323232"/>
          <w:sz w:val="20"/>
          <w:szCs w:val="20"/>
        </w:rPr>
      </w:pPr>
      <w:r>
        <w:rPr>
          <w:rFonts w:ascii="Arial" w:hAnsi="Arial" w:cs="Arial"/>
          <w:color w:val="323232"/>
          <w:sz w:val="20"/>
          <w:szCs w:val="20"/>
        </w:rPr>
        <w:t xml:space="preserve">Of the few historical anecdotes passed on to me by my mother was the following brief account of the background of James and Charlotte McCoy (also known as </w:t>
      </w:r>
      <w:proofErr w:type="spellStart"/>
      <w:r>
        <w:rPr>
          <w:rFonts w:ascii="Arial" w:hAnsi="Arial" w:cs="Arial"/>
          <w:color w:val="323232"/>
          <w:sz w:val="20"/>
          <w:szCs w:val="20"/>
        </w:rPr>
        <w:t>McCoid</w:t>
      </w:r>
      <w:proofErr w:type="spellEnd"/>
      <w:r>
        <w:rPr>
          <w:rFonts w:ascii="Arial" w:hAnsi="Arial" w:cs="Arial"/>
          <w:color w:val="323232"/>
          <w:sz w:val="20"/>
          <w:szCs w:val="20"/>
        </w:rPr>
        <w:t xml:space="preserve">). It appears that this information was compiled in relation to a </w:t>
      </w:r>
      <w:proofErr w:type="spellStart"/>
      <w:r>
        <w:rPr>
          <w:rFonts w:ascii="Arial" w:hAnsi="Arial" w:cs="Arial"/>
          <w:color w:val="323232"/>
          <w:sz w:val="20"/>
          <w:szCs w:val="20"/>
        </w:rPr>
        <w:t>McCoid</w:t>
      </w:r>
      <w:proofErr w:type="spellEnd"/>
      <w:r>
        <w:rPr>
          <w:rFonts w:ascii="Arial" w:hAnsi="Arial" w:cs="Arial"/>
          <w:color w:val="323232"/>
          <w:sz w:val="20"/>
          <w:szCs w:val="20"/>
        </w:rPr>
        <w:t>/McCoy family reunion in Bairnsdale, Victoria in 1982</w:t>
      </w:r>
      <w:r>
        <w:rPr>
          <w:rStyle w:val="FootnoteReference"/>
          <w:rFonts w:ascii="Arial" w:hAnsi="Arial" w:cs="Arial"/>
          <w:color w:val="323232"/>
          <w:sz w:val="20"/>
          <w:szCs w:val="20"/>
        </w:rPr>
        <w:footnoteReference w:id="27"/>
      </w:r>
      <w:r>
        <w:rPr>
          <w:rFonts w:ascii="Arial" w:hAnsi="Arial" w:cs="Arial"/>
          <w:color w:val="323232"/>
          <w:sz w:val="20"/>
          <w:szCs w:val="20"/>
        </w:rPr>
        <w:t>:</w:t>
      </w:r>
    </w:p>
    <w:p w14:paraId="1B547BF5" w14:textId="77777777" w:rsidR="00233CF3" w:rsidRDefault="00233CF3" w:rsidP="00233CF3">
      <w:pPr>
        <w:jc w:val="both"/>
        <w:textAlignment w:val="baseline"/>
        <w:rPr>
          <w:rFonts w:ascii="Arial" w:hAnsi="Arial" w:cs="Arial"/>
          <w:color w:val="323232"/>
          <w:sz w:val="20"/>
          <w:szCs w:val="20"/>
        </w:rPr>
      </w:pPr>
    </w:p>
    <w:p w14:paraId="1324380E" w14:textId="3259F0D3" w:rsidR="00233CF3" w:rsidRDefault="00233CF3" w:rsidP="00233CF3">
      <w:pPr>
        <w:ind w:left="317"/>
        <w:jc w:val="both"/>
        <w:textAlignment w:val="baseline"/>
        <w:rPr>
          <w:rFonts w:ascii="Arial" w:hAnsi="Arial" w:cs="Arial"/>
          <w:color w:val="323232"/>
          <w:sz w:val="20"/>
          <w:szCs w:val="20"/>
        </w:rPr>
      </w:pPr>
      <w:r>
        <w:rPr>
          <w:rFonts w:ascii="Arial" w:hAnsi="Arial" w:cs="Arial"/>
          <w:color w:val="323232"/>
          <w:sz w:val="20"/>
          <w:szCs w:val="20"/>
        </w:rPr>
        <w:t>The name McCoy is the Gaelic form of McKay. The clan tartan is “McKay Blue”. James McCoy was born on May 13</w:t>
      </w:r>
      <w:r w:rsidRPr="00DB716E">
        <w:rPr>
          <w:rFonts w:ascii="Arial" w:hAnsi="Arial" w:cs="Arial"/>
          <w:color w:val="323232"/>
          <w:sz w:val="20"/>
          <w:szCs w:val="20"/>
          <w:vertAlign w:val="superscript"/>
        </w:rPr>
        <w:t>th</w:t>
      </w:r>
      <w:r>
        <w:rPr>
          <w:rFonts w:ascii="Arial" w:hAnsi="Arial" w:cs="Arial"/>
          <w:color w:val="323232"/>
          <w:sz w:val="20"/>
          <w:szCs w:val="20"/>
        </w:rPr>
        <w:t xml:space="preserve">, </w:t>
      </w:r>
      <w:proofErr w:type="gramStart"/>
      <w:r>
        <w:rPr>
          <w:rFonts w:ascii="Arial" w:hAnsi="Arial" w:cs="Arial"/>
          <w:color w:val="323232"/>
          <w:sz w:val="20"/>
          <w:szCs w:val="20"/>
        </w:rPr>
        <w:t>1819</w:t>
      </w:r>
      <w:proofErr w:type="gramEnd"/>
      <w:r>
        <w:rPr>
          <w:rFonts w:ascii="Arial" w:hAnsi="Arial" w:cs="Arial"/>
          <w:color w:val="323232"/>
          <w:sz w:val="20"/>
          <w:szCs w:val="20"/>
        </w:rPr>
        <w:t xml:space="preserve"> at Girvan in </w:t>
      </w:r>
      <w:proofErr w:type="spellStart"/>
      <w:r>
        <w:rPr>
          <w:rFonts w:ascii="Arial" w:hAnsi="Arial" w:cs="Arial"/>
          <w:color w:val="323232"/>
          <w:sz w:val="20"/>
          <w:szCs w:val="20"/>
        </w:rPr>
        <w:t>Ayshire</w:t>
      </w:r>
      <w:proofErr w:type="spellEnd"/>
      <w:r>
        <w:rPr>
          <w:rFonts w:ascii="Arial" w:hAnsi="Arial" w:cs="Arial"/>
          <w:color w:val="323232"/>
          <w:sz w:val="20"/>
          <w:szCs w:val="20"/>
        </w:rPr>
        <w:t xml:space="preserve">, Scotland. </w:t>
      </w:r>
      <w:proofErr w:type="spellStart"/>
      <w:r>
        <w:rPr>
          <w:rFonts w:ascii="Arial" w:hAnsi="Arial" w:cs="Arial"/>
          <w:color w:val="323232"/>
          <w:sz w:val="20"/>
          <w:szCs w:val="20"/>
        </w:rPr>
        <w:t>Charllotte</w:t>
      </w:r>
      <w:proofErr w:type="spellEnd"/>
      <w:r>
        <w:rPr>
          <w:rFonts w:ascii="Arial" w:hAnsi="Arial" w:cs="Arial"/>
          <w:color w:val="323232"/>
          <w:sz w:val="20"/>
          <w:szCs w:val="20"/>
        </w:rPr>
        <w:t xml:space="preserve"> </w:t>
      </w:r>
      <w:proofErr w:type="spellStart"/>
      <w:r>
        <w:rPr>
          <w:rFonts w:ascii="Arial" w:hAnsi="Arial" w:cs="Arial"/>
          <w:color w:val="323232"/>
          <w:sz w:val="20"/>
          <w:szCs w:val="20"/>
        </w:rPr>
        <w:t>Dowie</w:t>
      </w:r>
      <w:proofErr w:type="spellEnd"/>
      <w:r>
        <w:rPr>
          <w:rFonts w:ascii="Arial" w:hAnsi="Arial" w:cs="Arial"/>
          <w:color w:val="323232"/>
          <w:sz w:val="20"/>
          <w:szCs w:val="20"/>
        </w:rPr>
        <w:t xml:space="preserve"> was </w:t>
      </w:r>
      <w:r w:rsidR="00492C8A">
        <w:rPr>
          <w:rFonts w:ascii="Arial" w:hAnsi="Arial" w:cs="Arial"/>
          <w:color w:val="323232"/>
          <w:sz w:val="20"/>
          <w:szCs w:val="20"/>
        </w:rPr>
        <w:t xml:space="preserve">born </w:t>
      </w:r>
      <w:r>
        <w:rPr>
          <w:rFonts w:ascii="Arial" w:hAnsi="Arial" w:cs="Arial"/>
          <w:color w:val="323232"/>
          <w:sz w:val="20"/>
          <w:szCs w:val="20"/>
        </w:rPr>
        <w:t>on March 10</w:t>
      </w:r>
      <w:r w:rsidRPr="00DB716E">
        <w:rPr>
          <w:rFonts w:ascii="Arial" w:hAnsi="Arial" w:cs="Arial"/>
          <w:color w:val="323232"/>
          <w:sz w:val="20"/>
          <w:szCs w:val="20"/>
          <w:vertAlign w:val="superscript"/>
        </w:rPr>
        <w:t>th</w:t>
      </w:r>
      <w:r>
        <w:rPr>
          <w:rFonts w:ascii="Arial" w:hAnsi="Arial" w:cs="Arial"/>
          <w:color w:val="323232"/>
          <w:sz w:val="20"/>
          <w:szCs w:val="20"/>
        </w:rPr>
        <w:t xml:space="preserve">, </w:t>
      </w:r>
      <w:proofErr w:type="gramStart"/>
      <w:r>
        <w:rPr>
          <w:rFonts w:ascii="Arial" w:hAnsi="Arial" w:cs="Arial"/>
          <w:color w:val="323232"/>
          <w:sz w:val="20"/>
          <w:szCs w:val="20"/>
        </w:rPr>
        <w:t>1824</w:t>
      </w:r>
      <w:proofErr w:type="gramEnd"/>
      <w:r>
        <w:rPr>
          <w:rFonts w:ascii="Arial" w:hAnsi="Arial" w:cs="Arial"/>
          <w:color w:val="323232"/>
          <w:sz w:val="20"/>
          <w:szCs w:val="20"/>
        </w:rPr>
        <w:t xml:space="preserve"> also in Girvan. They were </w:t>
      </w:r>
      <w:r w:rsidR="00492C8A">
        <w:rPr>
          <w:rFonts w:ascii="Arial" w:hAnsi="Arial" w:cs="Arial"/>
          <w:color w:val="323232"/>
          <w:sz w:val="20"/>
          <w:szCs w:val="20"/>
        </w:rPr>
        <w:t xml:space="preserve">married </w:t>
      </w:r>
      <w:r>
        <w:rPr>
          <w:rFonts w:ascii="Arial" w:hAnsi="Arial" w:cs="Arial"/>
          <w:color w:val="323232"/>
          <w:sz w:val="20"/>
          <w:szCs w:val="20"/>
        </w:rPr>
        <w:t xml:space="preserve">at the parish church of Girvan on October 3rd, </w:t>
      </w:r>
      <w:proofErr w:type="gramStart"/>
      <w:r>
        <w:rPr>
          <w:rFonts w:ascii="Arial" w:hAnsi="Arial" w:cs="Arial"/>
          <w:color w:val="323232"/>
          <w:sz w:val="20"/>
          <w:szCs w:val="20"/>
        </w:rPr>
        <w:t>1843</w:t>
      </w:r>
      <w:proofErr w:type="gramEnd"/>
      <w:r>
        <w:rPr>
          <w:rFonts w:ascii="Arial" w:hAnsi="Arial" w:cs="Arial"/>
          <w:color w:val="323232"/>
          <w:sz w:val="20"/>
          <w:szCs w:val="20"/>
        </w:rPr>
        <w:t xml:space="preserve"> in a ceremony performed by Reverend Peter </w:t>
      </w:r>
      <w:proofErr w:type="spellStart"/>
      <w:r>
        <w:rPr>
          <w:rFonts w:ascii="Arial" w:hAnsi="Arial" w:cs="Arial"/>
          <w:color w:val="323232"/>
          <w:sz w:val="20"/>
          <w:szCs w:val="20"/>
        </w:rPr>
        <w:t>McMinter</w:t>
      </w:r>
      <w:proofErr w:type="spellEnd"/>
      <w:r>
        <w:rPr>
          <w:rFonts w:ascii="Arial" w:hAnsi="Arial" w:cs="Arial"/>
          <w:color w:val="323232"/>
          <w:sz w:val="20"/>
          <w:szCs w:val="20"/>
        </w:rPr>
        <w:t>. James, Charlotte and their six children arrived at Port Albert in south-eastern Victory in 1858 after two years in Tasmania. Eventually the family moved to the Omeo. James died at Woodside on June 15</w:t>
      </w:r>
      <w:r w:rsidRPr="00C03119">
        <w:rPr>
          <w:rFonts w:ascii="Arial" w:hAnsi="Arial" w:cs="Arial"/>
          <w:color w:val="323232"/>
          <w:sz w:val="20"/>
          <w:szCs w:val="20"/>
          <w:vertAlign w:val="superscript"/>
        </w:rPr>
        <w:t>th</w:t>
      </w:r>
      <w:r>
        <w:rPr>
          <w:rFonts w:ascii="Arial" w:hAnsi="Arial" w:cs="Arial"/>
          <w:color w:val="323232"/>
          <w:sz w:val="20"/>
          <w:szCs w:val="20"/>
        </w:rPr>
        <w:t>, 1864. Charlotte died at Swifts Creek on December 24</w:t>
      </w:r>
      <w:r w:rsidRPr="00C03119">
        <w:rPr>
          <w:rFonts w:ascii="Arial" w:hAnsi="Arial" w:cs="Arial"/>
          <w:color w:val="323232"/>
          <w:sz w:val="20"/>
          <w:szCs w:val="20"/>
          <w:vertAlign w:val="superscript"/>
        </w:rPr>
        <w:t>th</w:t>
      </w:r>
      <w:r>
        <w:rPr>
          <w:rFonts w:ascii="Arial" w:hAnsi="Arial" w:cs="Arial"/>
          <w:color w:val="323232"/>
          <w:sz w:val="20"/>
          <w:szCs w:val="20"/>
        </w:rPr>
        <w:t xml:space="preserve">, 1904. They are both buried at Omeo Cemetery. </w:t>
      </w:r>
    </w:p>
    <w:p w14:paraId="6F873797" w14:textId="77777777" w:rsidR="00233CF3" w:rsidRDefault="00233CF3" w:rsidP="00233CF3">
      <w:pPr>
        <w:jc w:val="both"/>
        <w:textAlignment w:val="baseline"/>
        <w:rPr>
          <w:rFonts w:ascii="Arial" w:hAnsi="Arial" w:cs="Arial"/>
          <w:color w:val="323232"/>
          <w:sz w:val="20"/>
          <w:szCs w:val="20"/>
        </w:rPr>
      </w:pPr>
    </w:p>
    <w:p w14:paraId="316C9923" w14:textId="77777777" w:rsidR="00233CF3" w:rsidRDefault="00233CF3" w:rsidP="00233CF3">
      <w:pPr>
        <w:jc w:val="both"/>
        <w:textAlignment w:val="baseline"/>
        <w:rPr>
          <w:rFonts w:ascii="Arial" w:hAnsi="Arial" w:cs="Arial"/>
          <w:color w:val="323232"/>
          <w:sz w:val="20"/>
          <w:szCs w:val="20"/>
        </w:rPr>
      </w:pPr>
      <w:r>
        <w:rPr>
          <w:rFonts w:ascii="Arial" w:hAnsi="Arial" w:cs="Arial"/>
          <w:color w:val="323232"/>
          <w:sz w:val="20"/>
          <w:szCs w:val="20"/>
        </w:rPr>
        <w:t>T</w:t>
      </w:r>
      <w:r w:rsidRPr="003326C8">
        <w:rPr>
          <w:rFonts w:ascii="Arial" w:hAnsi="Arial" w:cs="Arial"/>
          <w:color w:val="323232"/>
          <w:sz w:val="20"/>
          <w:szCs w:val="20"/>
        </w:rPr>
        <w:t xml:space="preserve">he following information </w:t>
      </w:r>
      <w:r>
        <w:rPr>
          <w:rFonts w:ascii="Arial" w:hAnsi="Arial" w:cs="Arial"/>
          <w:color w:val="323232"/>
          <w:sz w:val="20"/>
          <w:szCs w:val="20"/>
        </w:rPr>
        <w:t>is extracted from a post</w:t>
      </w:r>
      <w:r w:rsidRPr="003326C8">
        <w:rPr>
          <w:rFonts w:ascii="Arial" w:hAnsi="Arial" w:cs="Arial"/>
          <w:color w:val="323232"/>
          <w:sz w:val="20"/>
          <w:szCs w:val="20"/>
        </w:rPr>
        <w:t xml:space="preserve"> on </w:t>
      </w:r>
      <w:r>
        <w:rPr>
          <w:rFonts w:ascii="Arial" w:hAnsi="Arial" w:cs="Arial"/>
          <w:color w:val="323232"/>
          <w:sz w:val="20"/>
          <w:szCs w:val="20"/>
        </w:rPr>
        <w:t>the McCoy family blog</w:t>
      </w:r>
      <w:r w:rsidRPr="003326C8">
        <w:rPr>
          <w:rStyle w:val="FootnoteReference"/>
          <w:rFonts w:ascii="Arial" w:hAnsi="Arial" w:cs="Arial"/>
          <w:color w:val="323232"/>
          <w:sz w:val="20"/>
          <w:szCs w:val="20"/>
        </w:rPr>
        <w:footnoteReference w:id="28"/>
      </w:r>
      <w:r w:rsidRPr="003326C8">
        <w:rPr>
          <w:rFonts w:ascii="Arial" w:hAnsi="Arial" w:cs="Arial"/>
          <w:color w:val="323232"/>
          <w:sz w:val="20"/>
          <w:szCs w:val="20"/>
        </w:rPr>
        <w:t>:</w:t>
      </w:r>
    </w:p>
    <w:p w14:paraId="2E3BA22B" w14:textId="77777777" w:rsidR="00233CF3" w:rsidRPr="003326C8" w:rsidRDefault="00233CF3" w:rsidP="00233CF3">
      <w:pPr>
        <w:jc w:val="both"/>
        <w:textAlignment w:val="baseline"/>
        <w:rPr>
          <w:rFonts w:ascii="Arial" w:hAnsi="Arial" w:cs="Arial"/>
          <w:color w:val="323232"/>
          <w:sz w:val="20"/>
          <w:szCs w:val="20"/>
        </w:rPr>
      </w:pPr>
    </w:p>
    <w:p w14:paraId="40C905EA" w14:textId="77777777" w:rsidR="00233CF3" w:rsidRPr="004924D0" w:rsidRDefault="00233CF3" w:rsidP="00233CF3">
      <w:pPr>
        <w:ind w:left="317"/>
        <w:rPr>
          <w:rFonts w:ascii="Arial" w:hAnsi="Arial" w:cs="Arial"/>
          <w:sz w:val="20"/>
          <w:szCs w:val="20"/>
        </w:rPr>
      </w:pPr>
      <w:r w:rsidRPr="007245D6">
        <w:rPr>
          <w:rFonts w:ascii="Arial" w:hAnsi="Arial" w:cs="Arial"/>
          <w:color w:val="323232"/>
          <w:sz w:val="20"/>
          <w:szCs w:val="20"/>
          <w:shd w:val="clear" w:color="auto" w:fill="FFFFFF"/>
        </w:rPr>
        <w:t xml:space="preserve">The McCoy family of James </w:t>
      </w:r>
      <w:proofErr w:type="spellStart"/>
      <w:r w:rsidRPr="007245D6">
        <w:rPr>
          <w:rFonts w:ascii="Arial" w:hAnsi="Arial" w:cs="Arial"/>
          <w:color w:val="323232"/>
          <w:sz w:val="20"/>
          <w:szCs w:val="20"/>
          <w:shd w:val="clear" w:color="auto" w:fill="FFFFFF"/>
        </w:rPr>
        <w:t>McCoid</w:t>
      </w:r>
      <w:proofErr w:type="spellEnd"/>
      <w:r w:rsidRPr="007245D6">
        <w:rPr>
          <w:rFonts w:ascii="Arial" w:hAnsi="Arial" w:cs="Arial"/>
          <w:color w:val="323232"/>
          <w:sz w:val="20"/>
          <w:szCs w:val="20"/>
          <w:shd w:val="clear" w:color="auto" w:fill="FFFFFF"/>
        </w:rPr>
        <w:t xml:space="preserve"> 35, Charlotte </w:t>
      </w:r>
      <w:proofErr w:type="spellStart"/>
      <w:r w:rsidRPr="007245D6">
        <w:rPr>
          <w:rFonts w:ascii="Arial" w:hAnsi="Arial" w:cs="Arial"/>
          <w:color w:val="323232"/>
          <w:sz w:val="20"/>
          <w:szCs w:val="20"/>
          <w:shd w:val="clear" w:color="auto" w:fill="FFFFFF"/>
        </w:rPr>
        <w:t>McCoid</w:t>
      </w:r>
      <w:proofErr w:type="spellEnd"/>
      <w:r w:rsidRPr="007245D6">
        <w:rPr>
          <w:rFonts w:ascii="Arial" w:hAnsi="Arial" w:cs="Arial"/>
          <w:color w:val="323232"/>
          <w:sz w:val="20"/>
          <w:szCs w:val="20"/>
          <w:shd w:val="clear" w:color="auto" w:fill="FFFFFF"/>
        </w:rPr>
        <w:t xml:space="preserve"> 32, Sarah 12, Elizabeth 10, Alexander 8,</w:t>
      </w:r>
      <w:r>
        <w:rPr>
          <w:rFonts w:ascii="Arial" w:hAnsi="Arial" w:cs="Arial"/>
          <w:color w:val="323232"/>
          <w:sz w:val="20"/>
          <w:szCs w:val="20"/>
        </w:rPr>
        <w:t xml:space="preserve"> </w:t>
      </w:r>
      <w:r w:rsidRPr="007245D6">
        <w:rPr>
          <w:rFonts w:ascii="Arial" w:hAnsi="Arial" w:cs="Arial"/>
          <w:color w:val="323232"/>
          <w:sz w:val="20"/>
          <w:szCs w:val="20"/>
          <w:shd w:val="clear" w:color="auto" w:fill="FFFFFF"/>
        </w:rPr>
        <w:t>Charlotte 5, Mary 2.5 (died at sea)</w:t>
      </w:r>
      <w:r>
        <w:rPr>
          <w:rFonts w:ascii="Arial" w:hAnsi="Arial" w:cs="Arial"/>
          <w:color w:val="323232"/>
          <w:sz w:val="20"/>
          <w:szCs w:val="20"/>
          <w:shd w:val="clear" w:color="auto" w:fill="FFFFFF"/>
        </w:rPr>
        <w:t xml:space="preserve"> and </w:t>
      </w:r>
      <w:r w:rsidRPr="007245D6">
        <w:rPr>
          <w:rFonts w:ascii="Arial" w:hAnsi="Arial" w:cs="Arial"/>
          <w:color w:val="323232"/>
          <w:sz w:val="20"/>
          <w:szCs w:val="20"/>
          <w:shd w:val="clear" w:color="auto" w:fill="FFFFFF"/>
        </w:rPr>
        <w:t>James one-month</w:t>
      </w:r>
      <w:r>
        <w:rPr>
          <w:rFonts w:ascii="Arial" w:hAnsi="Arial" w:cs="Arial"/>
          <w:color w:val="323232"/>
          <w:sz w:val="20"/>
          <w:szCs w:val="20"/>
          <w:shd w:val="clear" w:color="auto" w:fill="FFFFFF"/>
        </w:rPr>
        <w:t xml:space="preserve"> sailed to Australia aboard the </w:t>
      </w:r>
      <w:r w:rsidRPr="007245D6">
        <w:rPr>
          <w:rFonts w:ascii="Arial" w:hAnsi="Arial" w:cs="Arial"/>
          <w:i/>
          <w:iCs/>
          <w:color w:val="323232"/>
          <w:sz w:val="20"/>
          <w:szCs w:val="20"/>
          <w:shd w:val="clear" w:color="auto" w:fill="FFFFFF"/>
        </w:rPr>
        <w:t>Conway</w:t>
      </w:r>
      <w:r>
        <w:rPr>
          <w:rFonts w:ascii="Arial" w:hAnsi="Arial" w:cs="Arial"/>
          <w:sz w:val="20"/>
          <w:szCs w:val="20"/>
        </w:rPr>
        <w:t xml:space="preserve">, </w:t>
      </w:r>
      <w:r w:rsidRPr="003326C8">
        <w:rPr>
          <w:rFonts w:ascii="Arial" w:hAnsi="Arial" w:cs="Arial"/>
          <w:color w:val="323232"/>
          <w:sz w:val="20"/>
          <w:szCs w:val="20"/>
          <w:shd w:val="clear" w:color="auto" w:fill="FFFFFF"/>
        </w:rPr>
        <w:t xml:space="preserve">a clipper built in 1851. </w:t>
      </w:r>
      <w:r>
        <w:rPr>
          <w:rFonts w:ascii="Arial" w:hAnsi="Arial" w:cs="Arial"/>
          <w:color w:val="323232"/>
          <w:sz w:val="20"/>
          <w:szCs w:val="20"/>
          <w:shd w:val="clear" w:color="auto" w:fill="FFFFFF"/>
        </w:rPr>
        <w:t xml:space="preserve">The Conway </w:t>
      </w:r>
      <w:r w:rsidRPr="003326C8">
        <w:rPr>
          <w:rFonts w:ascii="Arial" w:hAnsi="Arial" w:cs="Arial"/>
          <w:color w:val="323232"/>
          <w:sz w:val="20"/>
          <w:szCs w:val="20"/>
          <w:shd w:val="clear" w:color="auto" w:fill="FFFFFF"/>
        </w:rPr>
        <w:t xml:space="preserve">was a </w:t>
      </w:r>
      <w:proofErr w:type="gramStart"/>
      <w:r w:rsidRPr="003326C8">
        <w:rPr>
          <w:rFonts w:ascii="Arial" w:hAnsi="Arial" w:cs="Arial"/>
          <w:color w:val="323232"/>
          <w:sz w:val="20"/>
          <w:szCs w:val="20"/>
          <w:shd w:val="clear" w:color="auto" w:fill="FFFFFF"/>
        </w:rPr>
        <w:t>1,168 ton</w:t>
      </w:r>
      <w:proofErr w:type="gramEnd"/>
      <w:r w:rsidRPr="003326C8">
        <w:rPr>
          <w:rFonts w:ascii="Arial" w:hAnsi="Arial" w:cs="Arial"/>
          <w:color w:val="323232"/>
          <w:sz w:val="20"/>
          <w:szCs w:val="20"/>
          <w:shd w:val="clear" w:color="auto" w:fill="FFFFFF"/>
        </w:rPr>
        <w:t xml:space="preserve"> ship</w:t>
      </w:r>
      <w:r>
        <w:rPr>
          <w:rFonts w:ascii="Arial" w:hAnsi="Arial" w:cs="Arial"/>
          <w:color w:val="323232"/>
          <w:sz w:val="20"/>
          <w:szCs w:val="20"/>
          <w:shd w:val="clear" w:color="auto" w:fill="FFFFFF"/>
        </w:rPr>
        <w:t xml:space="preserve"> </w:t>
      </w:r>
      <w:r w:rsidRPr="003326C8">
        <w:rPr>
          <w:rFonts w:ascii="Arial" w:hAnsi="Arial" w:cs="Arial"/>
          <w:color w:val="323232"/>
          <w:sz w:val="20"/>
          <w:szCs w:val="20"/>
          <w:shd w:val="clear" w:color="auto" w:fill="FFFFFF"/>
        </w:rPr>
        <w:t xml:space="preserve">with a length of approximately 56.1m, and a beam of 11m. It had three masts, and a wooden hull </w:t>
      </w:r>
      <w:r>
        <w:rPr>
          <w:rFonts w:ascii="Arial" w:hAnsi="Arial" w:cs="Arial"/>
          <w:color w:val="323232"/>
          <w:sz w:val="20"/>
          <w:szCs w:val="20"/>
          <w:shd w:val="clear" w:color="auto" w:fill="FFFFFF"/>
        </w:rPr>
        <w:t>with</w:t>
      </w:r>
      <w:r w:rsidRPr="003326C8">
        <w:rPr>
          <w:rFonts w:ascii="Arial" w:hAnsi="Arial" w:cs="Arial"/>
          <w:color w:val="323232"/>
          <w:sz w:val="20"/>
          <w:szCs w:val="20"/>
          <w:shd w:val="clear" w:color="auto" w:fill="FFFFFF"/>
        </w:rPr>
        <w:t xml:space="preserve"> three decks.</w:t>
      </w:r>
      <w:r>
        <w:rPr>
          <w:rFonts w:ascii="Arial" w:hAnsi="Arial" w:cs="Arial"/>
          <w:color w:val="323232"/>
          <w:sz w:val="20"/>
          <w:szCs w:val="20"/>
        </w:rPr>
        <w:t xml:space="preserve"> </w:t>
      </w:r>
      <w:r w:rsidRPr="003326C8">
        <w:rPr>
          <w:rFonts w:ascii="Arial" w:hAnsi="Arial" w:cs="Arial"/>
          <w:color w:val="323232"/>
          <w:sz w:val="20"/>
          <w:szCs w:val="20"/>
          <w:shd w:val="clear" w:color="auto" w:fill="FFFFFF"/>
        </w:rPr>
        <w:t>It had three classes of travel</w:t>
      </w:r>
      <w:r>
        <w:rPr>
          <w:rFonts w:ascii="Arial" w:hAnsi="Arial" w:cs="Arial"/>
          <w:color w:val="323232"/>
          <w:sz w:val="20"/>
          <w:szCs w:val="20"/>
          <w:shd w:val="clear" w:color="auto" w:fill="FFFFFF"/>
        </w:rPr>
        <w:t xml:space="preserve"> - </w:t>
      </w:r>
      <w:r w:rsidRPr="003326C8">
        <w:rPr>
          <w:rFonts w:ascii="Arial" w:hAnsi="Arial" w:cs="Arial"/>
          <w:color w:val="323232"/>
          <w:sz w:val="20"/>
          <w:szCs w:val="20"/>
          <w:shd w:val="clear" w:color="auto" w:fill="FFFFFF"/>
        </w:rPr>
        <w:t>steerage, intermediate and cabin class</w:t>
      </w:r>
      <w:r>
        <w:rPr>
          <w:rFonts w:ascii="Arial" w:hAnsi="Arial" w:cs="Arial"/>
          <w:color w:val="323232"/>
          <w:sz w:val="20"/>
          <w:szCs w:val="20"/>
          <w:shd w:val="clear" w:color="auto" w:fill="FFFFFF"/>
        </w:rPr>
        <w:t xml:space="preserve"> </w:t>
      </w:r>
      <w:proofErr w:type="gramStart"/>
      <w:r>
        <w:rPr>
          <w:rFonts w:ascii="Arial" w:hAnsi="Arial" w:cs="Arial"/>
          <w:color w:val="323232"/>
          <w:sz w:val="20"/>
          <w:szCs w:val="20"/>
          <w:shd w:val="clear" w:color="auto" w:fill="FFFFFF"/>
        </w:rPr>
        <w:t xml:space="preserve">- </w:t>
      </w:r>
      <w:r>
        <w:rPr>
          <w:rFonts w:ascii="Arial" w:hAnsi="Arial" w:cs="Arial"/>
          <w:color w:val="323232"/>
          <w:sz w:val="20"/>
          <w:szCs w:val="20"/>
        </w:rPr>
        <w:t xml:space="preserve"> and</w:t>
      </w:r>
      <w:proofErr w:type="gramEnd"/>
      <w:r>
        <w:rPr>
          <w:rFonts w:ascii="Arial" w:hAnsi="Arial" w:cs="Arial"/>
          <w:color w:val="323232"/>
          <w:sz w:val="20"/>
          <w:szCs w:val="20"/>
        </w:rPr>
        <w:t xml:space="preserve"> carried 296 p</w:t>
      </w:r>
      <w:r w:rsidRPr="003326C8">
        <w:rPr>
          <w:rFonts w:ascii="Arial" w:hAnsi="Arial" w:cs="Arial"/>
          <w:color w:val="323232"/>
          <w:sz w:val="20"/>
          <w:szCs w:val="20"/>
          <w:shd w:val="clear" w:color="auto" w:fill="FFFFFF"/>
        </w:rPr>
        <w:t>assengers</w:t>
      </w:r>
      <w:r>
        <w:rPr>
          <w:rFonts w:ascii="Arial" w:hAnsi="Arial" w:cs="Arial"/>
          <w:color w:val="323232"/>
          <w:sz w:val="20"/>
          <w:szCs w:val="20"/>
          <w:shd w:val="clear" w:color="auto" w:fill="FFFFFF"/>
        </w:rPr>
        <w:t xml:space="preserve">. </w:t>
      </w:r>
      <w:r>
        <w:rPr>
          <w:rFonts w:ascii="Arial" w:hAnsi="Arial" w:cs="Arial"/>
          <w:color w:val="323232"/>
          <w:sz w:val="20"/>
          <w:szCs w:val="20"/>
        </w:rPr>
        <w:t xml:space="preserve">It departed </w:t>
      </w:r>
      <w:r w:rsidRPr="003326C8">
        <w:rPr>
          <w:rFonts w:ascii="Arial" w:hAnsi="Arial" w:cs="Arial"/>
          <w:color w:val="323232"/>
          <w:sz w:val="20"/>
          <w:szCs w:val="20"/>
          <w:shd w:val="clear" w:color="auto" w:fill="FFFFFF"/>
        </w:rPr>
        <w:t>from Liverpool</w:t>
      </w:r>
      <w:r>
        <w:rPr>
          <w:rFonts w:ascii="Arial" w:hAnsi="Arial" w:cs="Arial"/>
          <w:color w:val="323232"/>
          <w:sz w:val="20"/>
          <w:szCs w:val="20"/>
          <w:shd w:val="clear" w:color="auto" w:fill="FFFFFF"/>
        </w:rPr>
        <w:t xml:space="preserve"> on </w:t>
      </w:r>
      <w:r w:rsidRPr="003326C8">
        <w:rPr>
          <w:rFonts w:ascii="Arial" w:hAnsi="Arial" w:cs="Arial"/>
          <w:color w:val="323232"/>
          <w:sz w:val="20"/>
          <w:szCs w:val="20"/>
          <w:shd w:val="clear" w:color="auto" w:fill="FFFFFF"/>
        </w:rPr>
        <w:t xml:space="preserve">July 12, </w:t>
      </w:r>
      <w:proofErr w:type="gramStart"/>
      <w:r w:rsidRPr="003326C8">
        <w:rPr>
          <w:rFonts w:ascii="Arial" w:hAnsi="Arial" w:cs="Arial"/>
          <w:color w:val="323232"/>
          <w:sz w:val="20"/>
          <w:szCs w:val="20"/>
          <w:shd w:val="clear" w:color="auto" w:fill="FFFFFF"/>
        </w:rPr>
        <w:t>1855</w:t>
      </w:r>
      <w:proofErr w:type="gramEnd"/>
      <w:r>
        <w:rPr>
          <w:rFonts w:ascii="Arial" w:hAnsi="Arial" w:cs="Arial"/>
          <w:color w:val="323232"/>
          <w:sz w:val="20"/>
          <w:szCs w:val="20"/>
          <w:shd w:val="clear" w:color="auto" w:fill="FFFFFF"/>
        </w:rPr>
        <w:t xml:space="preserve"> and arrived</w:t>
      </w:r>
      <w:r>
        <w:rPr>
          <w:rFonts w:ascii="Arial" w:hAnsi="Arial" w:cs="Arial"/>
          <w:color w:val="323232"/>
          <w:sz w:val="20"/>
          <w:szCs w:val="20"/>
        </w:rPr>
        <w:t xml:space="preserve"> </w:t>
      </w:r>
      <w:r w:rsidRPr="003326C8">
        <w:rPr>
          <w:rFonts w:ascii="Arial" w:hAnsi="Arial" w:cs="Arial"/>
          <w:color w:val="323232"/>
          <w:sz w:val="20"/>
          <w:szCs w:val="20"/>
          <w:shd w:val="clear" w:color="auto" w:fill="FFFFFF"/>
        </w:rPr>
        <w:t>in Hobart</w:t>
      </w:r>
      <w:r>
        <w:rPr>
          <w:rFonts w:ascii="Arial" w:hAnsi="Arial" w:cs="Arial"/>
          <w:color w:val="323232"/>
          <w:sz w:val="20"/>
          <w:szCs w:val="20"/>
          <w:shd w:val="clear" w:color="auto" w:fill="FFFFFF"/>
        </w:rPr>
        <w:t xml:space="preserve"> on </w:t>
      </w:r>
      <w:r w:rsidRPr="003326C8">
        <w:rPr>
          <w:rFonts w:ascii="Arial" w:hAnsi="Arial" w:cs="Arial"/>
          <w:color w:val="323232"/>
          <w:sz w:val="20"/>
          <w:szCs w:val="20"/>
          <w:shd w:val="clear" w:color="auto" w:fill="FFFFFF"/>
        </w:rPr>
        <w:t>October 14, 1855</w:t>
      </w:r>
      <w:r>
        <w:rPr>
          <w:rFonts w:ascii="Arial" w:hAnsi="Arial" w:cs="Arial"/>
          <w:color w:val="323232"/>
          <w:sz w:val="20"/>
          <w:szCs w:val="20"/>
          <w:shd w:val="clear" w:color="auto" w:fill="FFFFFF"/>
        </w:rPr>
        <w:t xml:space="preserve"> after a voyage of</w:t>
      </w:r>
      <w:r>
        <w:rPr>
          <w:rFonts w:ascii="Arial" w:hAnsi="Arial" w:cs="Arial"/>
          <w:color w:val="323232"/>
          <w:sz w:val="20"/>
          <w:szCs w:val="20"/>
        </w:rPr>
        <w:t xml:space="preserve"> </w:t>
      </w:r>
      <w:r w:rsidRPr="003326C8">
        <w:rPr>
          <w:rFonts w:ascii="Arial" w:hAnsi="Arial" w:cs="Arial"/>
          <w:color w:val="323232"/>
          <w:sz w:val="20"/>
          <w:szCs w:val="20"/>
          <w:shd w:val="clear" w:color="auto" w:fill="FFFFFF"/>
        </w:rPr>
        <w:t>93 days at sea.</w:t>
      </w:r>
    </w:p>
    <w:p w14:paraId="7AF4C7FB" w14:textId="77777777" w:rsidR="00233CF3" w:rsidRDefault="00233CF3" w:rsidP="00233CF3">
      <w:pPr>
        <w:ind w:left="317"/>
        <w:jc w:val="both"/>
        <w:textAlignment w:val="baseline"/>
        <w:rPr>
          <w:rFonts w:ascii="Arial" w:hAnsi="Arial" w:cs="Arial"/>
          <w:color w:val="323232"/>
          <w:sz w:val="20"/>
          <w:szCs w:val="20"/>
        </w:rPr>
      </w:pPr>
    </w:p>
    <w:p w14:paraId="1BA8F08E" w14:textId="77777777" w:rsidR="00233CF3" w:rsidRPr="008C320F" w:rsidRDefault="00233CF3" w:rsidP="00233CF3">
      <w:pPr>
        <w:ind w:left="317"/>
        <w:jc w:val="both"/>
        <w:textAlignment w:val="baseline"/>
        <w:rPr>
          <w:rFonts w:ascii="Arial" w:hAnsi="Arial" w:cs="Arial"/>
          <w:color w:val="323232"/>
          <w:sz w:val="20"/>
          <w:szCs w:val="20"/>
        </w:rPr>
      </w:pPr>
      <w:r w:rsidRPr="008C320F">
        <w:rPr>
          <w:rFonts w:ascii="Arial" w:hAnsi="Arial" w:cs="Arial"/>
          <w:color w:val="323232"/>
          <w:sz w:val="20"/>
          <w:szCs w:val="20"/>
        </w:rPr>
        <w:t xml:space="preserve">We know the </w:t>
      </w:r>
      <w:proofErr w:type="spellStart"/>
      <w:r w:rsidRPr="008C320F">
        <w:rPr>
          <w:rFonts w:ascii="Arial" w:hAnsi="Arial" w:cs="Arial"/>
          <w:color w:val="323232"/>
          <w:sz w:val="20"/>
          <w:szCs w:val="20"/>
        </w:rPr>
        <w:t>McCoid</w:t>
      </w:r>
      <w:proofErr w:type="spellEnd"/>
      <w:r w:rsidRPr="008C320F">
        <w:rPr>
          <w:rFonts w:ascii="Arial" w:hAnsi="Arial" w:cs="Arial"/>
          <w:color w:val="323232"/>
          <w:sz w:val="20"/>
          <w:szCs w:val="20"/>
        </w:rPr>
        <w:t xml:space="preserve"> family left Girvan. We know they sailed from Liverpool. What we don’t know is, how did they get from the home they were leaving, to the port of departure? The following is an attempt to show some light on the first steps in their long great adventure.</w:t>
      </w:r>
    </w:p>
    <w:p w14:paraId="3B21418A" w14:textId="77777777" w:rsidR="00233CF3" w:rsidRDefault="00233CF3" w:rsidP="00233CF3">
      <w:pPr>
        <w:ind w:left="317"/>
        <w:jc w:val="both"/>
        <w:textAlignment w:val="baseline"/>
        <w:rPr>
          <w:rFonts w:ascii="Arial" w:hAnsi="Arial" w:cs="Arial"/>
          <w:color w:val="323232"/>
          <w:sz w:val="20"/>
          <w:szCs w:val="20"/>
        </w:rPr>
      </w:pPr>
      <w:r w:rsidRPr="008C320F">
        <w:rPr>
          <w:rFonts w:ascii="Arial" w:hAnsi="Arial" w:cs="Arial"/>
          <w:color w:val="323232"/>
          <w:sz w:val="20"/>
          <w:szCs w:val="20"/>
        </w:rPr>
        <w:t xml:space="preserve">In early July of 1855, in the crisp early morning of a Scottish summer, James and Charlotte </w:t>
      </w:r>
      <w:proofErr w:type="spellStart"/>
      <w:r w:rsidRPr="008C320F">
        <w:rPr>
          <w:rFonts w:ascii="Arial" w:hAnsi="Arial" w:cs="Arial"/>
          <w:color w:val="323232"/>
          <w:sz w:val="20"/>
          <w:szCs w:val="20"/>
        </w:rPr>
        <w:t>McCoid</w:t>
      </w:r>
      <w:proofErr w:type="spellEnd"/>
      <w:r w:rsidRPr="008C320F">
        <w:rPr>
          <w:rFonts w:ascii="Arial" w:hAnsi="Arial" w:cs="Arial"/>
          <w:color w:val="323232"/>
          <w:sz w:val="20"/>
          <w:szCs w:val="20"/>
        </w:rPr>
        <w:t xml:space="preserve"> and their young family of five children, stepped on to Dalrymple Street Girvan, and closed the door behind them for the last time.</w:t>
      </w:r>
    </w:p>
    <w:p w14:paraId="05DC2FB1" w14:textId="77777777" w:rsidR="00233CF3" w:rsidRPr="008C320F" w:rsidRDefault="00233CF3" w:rsidP="00233CF3">
      <w:pPr>
        <w:ind w:left="317"/>
        <w:jc w:val="both"/>
        <w:textAlignment w:val="baseline"/>
        <w:rPr>
          <w:rFonts w:ascii="Arial" w:hAnsi="Arial" w:cs="Arial"/>
          <w:color w:val="323232"/>
          <w:sz w:val="20"/>
          <w:szCs w:val="20"/>
        </w:rPr>
      </w:pPr>
    </w:p>
    <w:p w14:paraId="6B1E43A2" w14:textId="77777777" w:rsidR="00233CF3" w:rsidRDefault="00233CF3" w:rsidP="00233CF3">
      <w:pPr>
        <w:ind w:left="317"/>
        <w:jc w:val="both"/>
        <w:textAlignment w:val="baseline"/>
        <w:rPr>
          <w:rFonts w:ascii="Arial" w:hAnsi="Arial" w:cs="Arial"/>
          <w:color w:val="323232"/>
          <w:sz w:val="20"/>
          <w:szCs w:val="20"/>
        </w:rPr>
      </w:pPr>
      <w:r w:rsidRPr="008C320F">
        <w:rPr>
          <w:rFonts w:ascii="Arial" w:hAnsi="Arial" w:cs="Arial"/>
          <w:color w:val="323232"/>
          <w:sz w:val="20"/>
          <w:szCs w:val="20"/>
        </w:rPr>
        <w:t xml:space="preserve">It followed a day of packing, re-packing, </w:t>
      </w:r>
      <w:proofErr w:type="gramStart"/>
      <w:r w:rsidRPr="008C320F">
        <w:rPr>
          <w:rFonts w:ascii="Arial" w:hAnsi="Arial" w:cs="Arial"/>
          <w:color w:val="323232"/>
          <w:sz w:val="20"/>
          <w:szCs w:val="20"/>
        </w:rPr>
        <w:t>sorting</w:t>
      </w:r>
      <w:proofErr w:type="gramEnd"/>
      <w:r w:rsidRPr="008C320F">
        <w:rPr>
          <w:rFonts w:ascii="Arial" w:hAnsi="Arial" w:cs="Arial"/>
          <w:color w:val="323232"/>
          <w:sz w:val="20"/>
          <w:szCs w:val="20"/>
        </w:rPr>
        <w:t xml:space="preserve"> and checking their luggage, checking their travel papers, counting the cash that would be needed along the way, tending to the whims and needs of the children, and finally, perhaps, sitting down to a last evening meal with friends and loved ones. Furniture and surplus items had been given away or sold, and finally they were ready to set off. </w:t>
      </w:r>
    </w:p>
    <w:p w14:paraId="03158FBF" w14:textId="77777777" w:rsidR="00233CF3" w:rsidRPr="008C320F" w:rsidRDefault="00233CF3" w:rsidP="00233CF3">
      <w:pPr>
        <w:ind w:left="317"/>
        <w:jc w:val="both"/>
        <w:textAlignment w:val="baseline"/>
        <w:rPr>
          <w:rFonts w:ascii="Arial" w:hAnsi="Arial" w:cs="Arial"/>
          <w:color w:val="323232"/>
          <w:sz w:val="20"/>
          <w:szCs w:val="20"/>
        </w:rPr>
      </w:pPr>
    </w:p>
    <w:p w14:paraId="6D384975" w14:textId="77777777" w:rsidR="00233CF3" w:rsidRDefault="00233CF3" w:rsidP="00233CF3">
      <w:pPr>
        <w:ind w:left="317"/>
        <w:jc w:val="both"/>
        <w:textAlignment w:val="baseline"/>
        <w:rPr>
          <w:rFonts w:ascii="Arial" w:hAnsi="Arial" w:cs="Arial"/>
          <w:color w:val="323232"/>
          <w:sz w:val="20"/>
          <w:szCs w:val="20"/>
        </w:rPr>
      </w:pPr>
      <w:r w:rsidRPr="008C320F">
        <w:rPr>
          <w:rFonts w:ascii="Arial" w:hAnsi="Arial" w:cs="Arial"/>
          <w:color w:val="323232"/>
          <w:sz w:val="20"/>
          <w:szCs w:val="20"/>
        </w:rPr>
        <w:t>For the children, it was no doubt a time of great excitement, but for James and Charlotte, that last kiss, last hug, last handshake, those last glances, would have been a time of high emotion, perhaps concealed, but nevertheless difficult and somewhat heart-wrenching. As adults, they undoubtably would have known that this</w:t>
      </w:r>
      <w:proofErr w:type="gramStart"/>
      <w:r w:rsidRPr="008C320F">
        <w:rPr>
          <w:rFonts w:ascii="Arial" w:hAnsi="Arial" w:cs="Arial"/>
          <w:color w:val="323232"/>
          <w:sz w:val="20"/>
          <w:szCs w:val="20"/>
        </w:rPr>
        <w:t>, in reality, was</w:t>
      </w:r>
      <w:proofErr w:type="gramEnd"/>
      <w:r w:rsidRPr="008C320F">
        <w:rPr>
          <w:rFonts w:ascii="Arial" w:hAnsi="Arial" w:cs="Arial"/>
          <w:color w:val="323232"/>
          <w:sz w:val="20"/>
          <w:szCs w:val="20"/>
        </w:rPr>
        <w:t xml:space="preserve"> a final farewell, a final good-bye.</w:t>
      </w:r>
    </w:p>
    <w:p w14:paraId="2366FAC1" w14:textId="77777777" w:rsidR="00233CF3" w:rsidRPr="008C320F" w:rsidRDefault="00233CF3" w:rsidP="00233CF3">
      <w:pPr>
        <w:ind w:left="317"/>
        <w:jc w:val="both"/>
        <w:textAlignment w:val="baseline"/>
        <w:rPr>
          <w:rFonts w:ascii="Arial" w:hAnsi="Arial" w:cs="Arial"/>
          <w:color w:val="323232"/>
          <w:sz w:val="20"/>
          <w:szCs w:val="20"/>
        </w:rPr>
      </w:pPr>
    </w:p>
    <w:p w14:paraId="40AE8239" w14:textId="77777777" w:rsidR="00233CF3" w:rsidRDefault="00233CF3" w:rsidP="00233CF3">
      <w:pPr>
        <w:ind w:left="317"/>
        <w:jc w:val="both"/>
        <w:textAlignment w:val="baseline"/>
        <w:rPr>
          <w:rFonts w:ascii="Arial" w:hAnsi="Arial" w:cs="Arial"/>
          <w:color w:val="323232"/>
          <w:sz w:val="20"/>
          <w:szCs w:val="20"/>
        </w:rPr>
      </w:pPr>
      <w:r w:rsidRPr="008C320F">
        <w:rPr>
          <w:rFonts w:ascii="Arial" w:hAnsi="Arial" w:cs="Arial"/>
          <w:color w:val="323232"/>
          <w:sz w:val="20"/>
          <w:szCs w:val="20"/>
        </w:rPr>
        <w:t>But they were not alone in their undertaking. In the 1850s 90,000 Scots migrated, far higher than other British or Irish populations at the time. The Gold Rush of the 1850s provided a strong impetus, as did the Lowland Clearances, the Highland Potato Famine and Highland Clearances of the mid-19th century.</w:t>
      </w:r>
    </w:p>
    <w:p w14:paraId="01C6A2D2" w14:textId="77777777" w:rsidR="00233CF3" w:rsidRPr="008C320F" w:rsidRDefault="00233CF3" w:rsidP="00233CF3">
      <w:pPr>
        <w:ind w:left="317"/>
        <w:jc w:val="both"/>
        <w:textAlignment w:val="baseline"/>
        <w:rPr>
          <w:rFonts w:ascii="Arial" w:hAnsi="Arial" w:cs="Arial"/>
          <w:color w:val="323232"/>
          <w:sz w:val="20"/>
          <w:szCs w:val="20"/>
        </w:rPr>
      </w:pPr>
    </w:p>
    <w:p w14:paraId="3C610B29" w14:textId="2F8E51B2" w:rsidR="00233CF3" w:rsidRDefault="00233CF3" w:rsidP="00233CF3">
      <w:pPr>
        <w:ind w:left="317"/>
        <w:jc w:val="both"/>
        <w:textAlignment w:val="baseline"/>
        <w:rPr>
          <w:rFonts w:ascii="Arial" w:hAnsi="Arial" w:cs="Arial"/>
          <w:color w:val="323232"/>
          <w:sz w:val="20"/>
          <w:szCs w:val="20"/>
        </w:rPr>
      </w:pPr>
      <w:proofErr w:type="gramStart"/>
      <w:r w:rsidRPr="008C320F">
        <w:rPr>
          <w:rFonts w:ascii="Arial" w:hAnsi="Arial" w:cs="Arial"/>
          <w:color w:val="323232"/>
          <w:sz w:val="20"/>
          <w:szCs w:val="20"/>
        </w:rPr>
        <w:lastRenderedPageBreak/>
        <w:t>A</w:t>
      </w:r>
      <w:r>
        <w:rPr>
          <w:rFonts w:ascii="Arial" w:hAnsi="Arial" w:cs="Arial"/>
          <w:color w:val="323232"/>
          <w:sz w:val="20"/>
          <w:szCs w:val="20"/>
        </w:rPr>
        <w:t>lso</w:t>
      </w:r>
      <w:proofErr w:type="gramEnd"/>
      <w:r>
        <w:rPr>
          <w:rFonts w:ascii="Arial" w:hAnsi="Arial" w:cs="Arial"/>
          <w:color w:val="323232"/>
          <w:sz w:val="20"/>
          <w:szCs w:val="20"/>
        </w:rPr>
        <w:t xml:space="preserve"> a</w:t>
      </w:r>
      <w:r w:rsidRPr="008C320F">
        <w:rPr>
          <w:rFonts w:ascii="Arial" w:hAnsi="Arial" w:cs="Arial"/>
          <w:color w:val="323232"/>
          <w:sz w:val="20"/>
          <w:szCs w:val="20"/>
        </w:rPr>
        <w:t>s a result</w:t>
      </w:r>
      <w:r>
        <w:rPr>
          <w:rFonts w:ascii="Arial" w:hAnsi="Arial" w:cs="Arial"/>
          <w:color w:val="323232"/>
          <w:sz w:val="20"/>
          <w:szCs w:val="20"/>
        </w:rPr>
        <w:t xml:space="preserve"> </w:t>
      </w:r>
      <w:r w:rsidRPr="008C320F">
        <w:rPr>
          <w:rFonts w:ascii="Arial" w:hAnsi="Arial" w:cs="Arial"/>
          <w:color w:val="323232"/>
          <w:sz w:val="20"/>
          <w:szCs w:val="20"/>
        </w:rPr>
        <w:t xml:space="preserve">of the Irish Potato Famine (1845 – 1852), the population of Scotland had increased dramatically, putting great pressure on the economy. It was exacerbated by the decline of the kelp-burning industry, the failure of fisheries, and the clearing of subsistence-farming crofts for sheep farming. </w:t>
      </w:r>
    </w:p>
    <w:p w14:paraId="71F5F890" w14:textId="77777777" w:rsidR="00233CF3" w:rsidRPr="008C320F" w:rsidRDefault="00233CF3" w:rsidP="00233CF3">
      <w:pPr>
        <w:ind w:left="317"/>
        <w:jc w:val="both"/>
        <w:textAlignment w:val="baseline"/>
        <w:rPr>
          <w:rFonts w:ascii="Arial" w:hAnsi="Arial" w:cs="Arial"/>
          <w:color w:val="323232"/>
          <w:sz w:val="20"/>
          <w:szCs w:val="20"/>
        </w:rPr>
      </w:pPr>
    </w:p>
    <w:p w14:paraId="044DA6E6" w14:textId="77777777" w:rsidR="00233CF3" w:rsidRDefault="00233CF3" w:rsidP="00233CF3">
      <w:pPr>
        <w:ind w:left="317"/>
        <w:jc w:val="both"/>
        <w:textAlignment w:val="baseline"/>
        <w:rPr>
          <w:rFonts w:ascii="Arial" w:hAnsi="Arial" w:cs="Arial"/>
          <w:color w:val="323232"/>
          <w:sz w:val="20"/>
          <w:szCs w:val="20"/>
        </w:rPr>
      </w:pPr>
      <w:r w:rsidRPr="008C320F">
        <w:rPr>
          <w:rFonts w:ascii="Arial" w:hAnsi="Arial" w:cs="Arial"/>
          <w:color w:val="323232"/>
          <w:sz w:val="20"/>
          <w:szCs w:val="20"/>
        </w:rPr>
        <w:t>This was the Victorian era, an era of vast social, economic, and industrial change driven by the invention of the steam engine. Girvan, in the west, had become a centre for the spinning and weaving of cotton, home to up to 2000 weavers but it was not immune to the changes that were taking place. Small local craft shops and cottage industries gradually were replaced by large factories and towns and cities became manufacturing centres. Girvan was no exception.</w:t>
      </w:r>
    </w:p>
    <w:p w14:paraId="32087F53" w14:textId="77777777" w:rsidR="00233CF3" w:rsidRPr="008C320F" w:rsidRDefault="00233CF3" w:rsidP="00233CF3">
      <w:pPr>
        <w:ind w:left="317"/>
        <w:jc w:val="both"/>
        <w:textAlignment w:val="baseline"/>
        <w:rPr>
          <w:rFonts w:ascii="Arial" w:hAnsi="Arial" w:cs="Arial"/>
          <w:color w:val="323232"/>
          <w:sz w:val="20"/>
          <w:szCs w:val="20"/>
        </w:rPr>
      </w:pPr>
    </w:p>
    <w:p w14:paraId="0B096EB8" w14:textId="77777777" w:rsidR="00233CF3" w:rsidRDefault="00233CF3" w:rsidP="00233CF3">
      <w:pPr>
        <w:ind w:left="317"/>
        <w:jc w:val="both"/>
        <w:textAlignment w:val="baseline"/>
        <w:rPr>
          <w:rFonts w:ascii="Arial" w:hAnsi="Arial" w:cs="Arial"/>
          <w:color w:val="323232"/>
          <w:sz w:val="20"/>
          <w:szCs w:val="20"/>
        </w:rPr>
      </w:pPr>
      <w:r w:rsidRPr="008C320F">
        <w:rPr>
          <w:rFonts w:ascii="Arial" w:hAnsi="Arial" w:cs="Arial"/>
          <w:color w:val="323232"/>
          <w:sz w:val="20"/>
          <w:szCs w:val="20"/>
        </w:rPr>
        <w:t>All these factors were resulting in a downward pressure on the working class, with bleak work prospects and looming poverty ever present, including James and Charlotte who were weavers. Despite the changes and opportunities offered by industrialisation, for the poor it was a never-ending day-by-day struggle to simply exist. Poverty was their constant companion.</w:t>
      </w:r>
    </w:p>
    <w:p w14:paraId="03E93AFA" w14:textId="77777777" w:rsidR="00233CF3" w:rsidRPr="003326C8" w:rsidRDefault="00233CF3" w:rsidP="00233CF3">
      <w:pPr>
        <w:ind w:left="317"/>
        <w:jc w:val="both"/>
        <w:textAlignment w:val="baseline"/>
        <w:rPr>
          <w:rFonts w:ascii="Arial" w:hAnsi="Arial" w:cs="Arial"/>
          <w:color w:val="323232"/>
          <w:sz w:val="20"/>
          <w:szCs w:val="20"/>
        </w:rPr>
      </w:pPr>
    </w:p>
    <w:p w14:paraId="258829CA" w14:textId="77777777" w:rsidR="00233CF3" w:rsidRDefault="00233CF3" w:rsidP="00233CF3">
      <w:pPr>
        <w:pStyle w:val="NormalWeb"/>
        <w:spacing w:before="0" w:beforeAutospacing="0" w:after="0" w:afterAutospacing="0"/>
        <w:ind w:left="317"/>
        <w:jc w:val="both"/>
        <w:textAlignment w:val="baseline"/>
        <w:rPr>
          <w:rFonts w:ascii="Arial" w:hAnsi="Arial" w:cs="Arial"/>
          <w:color w:val="323232"/>
          <w:sz w:val="20"/>
          <w:szCs w:val="20"/>
        </w:rPr>
      </w:pPr>
      <w:r w:rsidRPr="003326C8">
        <w:rPr>
          <w:rFonts w:ascii="Arial" w:hAnsi="Arial" w:cs="Arial"/>
          <w:color w:val="323232"/>
          <w:sz w:val="20"/>
          <w:szCs w:val="20"/>
        </w:rPr>
        <w:t>Any distant shimmer of light was a beacon of hope for a better life, and emigration was the brightest. Emigration, both assisted, and unassisted, had been taking place for some time, and articles describing opportunities for a better life in Australia and America were continually being published in newspapers of the day.</w:t>
      </w:r>
    </w:p>
    <w:p w14:paraId="73B80139" w14:textId="77777777" w:rsidR="00233CF3" w:rsidRPr="003326C8" w:rsidRDefault="00233CF3" w:rsidP="00233CF3">
      <w:pPr>
        <w:pStyle w:val="NormalWeb"/>
        <w:spacing w:before="0" w:beforeAutospacing="0" w:after="0" w:afterAutospacing="0"/>
        <w:ind w:left="317"/>
        <w:jc w:val="both"/>
        <w:textAlignment w:val="baseline"/>
        <w:rPr>
          <w:rFonts w:ascii="Arial" w:hAnsi="Arial" w:cs="Arial"/>
          <w:color w:val="323232"/>
          <w:sz w:val="20"/>
          <w:szCs w:val="20"/>
        </w:rPr>
      </w:pPr>
    </w:p>
    <w:p w14:paraId="7513D58D" w14:textId="77777777" w:rsidR="00233CF3" w:rsidRDefault="00233CF3" w:rsidP="00233CF3">
      <w:pPr>
        <w:pStyle w:val="NormalWeb"/>
        <w:spacing w:before="0" w:beforeAutospacing="0" w:after="0" w:afterAutospacing="0"/>
        <w:ind w:left="317"/>
        <w:jc w:val="both"/>
        <w:textAlignment w:val="baseline"/>
        <w:rPr>
          <w:rFonts w:ascii="Arial" w:hAnsi="Arial" w:cs="Arial"/>
          <w:color w:val="323232"/>
          <w:sz w:val="20"/>
          <w:szCs w:val="20"/>
        </w:rPr>
      </w:pPr>
      <w:r w:rsidRPr="003326C8">
        <w:rPr>
          <w:rFonts w:ascii="Arial" w:hAnsi="Arial" w:cs="Arial"/>
          <w:color w:val="323232"/>
          <w:sz w:val="20"/>
          <w:szCs w:val="20"/>
        </w:rPr>
        <w:t>It was a subject widely talked about and debated, and almost everyone, including James and Charlotte, knew someone who had migrated. The thoughts of a better life, the opportunity to become a landowner rather than a tenant, to start or buy a business, to raise a family in a less harsh climate with total freedom, must surely have been to the forefront in thoughts and discussions.</w:t>
      </w:r>
    </w:p>
    <w:p w14:paraId="14F46727" w14:textId="77777777" w:rsidR="00233CF3" w:rsidRPr="003326C8" w:rsidRDefault="00233CF3" w:rsidP="00233CF3">
      <w:pPr>
        <w:pStyle w:val="NormalWeb"/>
        <w:spacing w:before="0" w:beforeAutospacing="0" w:after="0" w:afterAutospacing="0"/>
        <w:ind w:left="317"/>
        <w:jc w:val="both"/>
        <w:textAlignment w:val="baseline"/>
        <w:rPr>
          <w:rFonts w:ascii="Arial" w:hAnsi="Arial" w:cs="Arial"/>
          <w:color w:val="323232"/>
          <w:sz w:val="20"/>
          <w:szCs w:val="20"/>
        </w:rPr>
      </w:pPr>
    </w:p>
    <w:p w14:paraId="2AE3B0AE" w14:textId="64807E93" w:rsidR="00233CF3" w:rsidRPr="00324260" w:rsidRDefault="00233CF3" w:rsidP="00324260">
      <w:pPr>
        <w:pStyle w:val="NormalWeb"/>
        <w:spacing w:before="0" w:beforeAutospacing="0" w:after="0" w:afterAutospacing="0"/>
        <w:ind w:left="317"/>
        <w:jc w:val="both"/>
        <w:textAlignment w:val="baseline"/>
        <w:rPr>
          <w:rFonts w:ascii="Arial" w:hAnsi="Arial" w:cs="Arial"/>
          <w:color w:val="323232"/>
          <w:sz w:val="20"/>
          <w:szCs w:val="20"/>
        </w:rPr>
      </w:pPr>
      <w:r w:rsidRPr="003326C8">
        <w:rPr>
          <w:rFonts w:ascii="Arial" w:hAnsi="Arial" w:cs="Arial"/>
          <w:color w:val="323232"/>
          <w:sz w:val="20"/>
          <w:szCs w:val="20"/>
        </w:rPr>
        <w:t>However, for James and Charlotte, any decision to emigrate depended on money and it wasn’t until 1855 that the Tasmanian government approved the emigration of 12 families. At that point they may have been almost destitute according to newspapers at the time.</w:t>
      </w:r>
    </w:p>
    <w:p w14:paraId="0003AAC6" w14:textId="39201D63" w:rsidR="003B4CFC" w:rsidRDefault="0002247C" w:rsidP="003B4CFC">
      <w:pPr>
        <w:pStyle w:val="Heading4"/>
        <w:spacing w:before="120" w:after="120"/>
      </w:pPr>
      <w:r w:rsidRPr="00893406">
        <w:t xml:space="preserve">Edward and Anne Kilpatrick </w:t>
      </w:r>
    </w:p>
    <w:p w14:paraId="359B76E5" w14:textId="263027FA" w:rsidR="00F03862" w:rsidRPr="00F03862" w:rsidRDefault="00F03862" w:rsidP="00F03862">
      <w:pPr>
        <w:rPr>
          <w:rFonts w:ascii="Arial" w:hAnsi="Arial" w:cs="Arial"/>
          <w:b/>
          <w:bCs/>
          <w:color w:val="000000" w:themeColor="text1"/>
          <w:sz w:val="20"/>
          <w:szCs w:val="20"/>
        </w:rPr>
      </w:pPr>
      <w:r w:rsidRPr="00F03862">
        <w:rPr>
          <w:rFonts w:ascii="Arial" w:hAnsi="Arial" w:cs="Arial"/>
          <w:b/>
          <w:bCs/>
          <w:color w:val="000000" w:themeColor="text1"/>
          <w:sz w:val="20"/>
          <w:szCs w:val="20"/>
        </w:rPr>
        <w:t>Edward Kilpatrick</w:t>
      </w:r>
    </w:p>
    <w:p w14:paraId="5C2702A8" w14:textId="77777777" w:rsidR="00F03862" w:rsidRPr="00F03862" w:rsidRDefault="00F03862" w:rsidP="00F03862">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291E96" w:rsidRPr="00F03862" w14:paraId="0C8AFF73" w14:textId="77777777" w:rsidTr="00291E96">
        <w:tc>
          <w:tcPr>
            <w:tcW w:w="2694" w:type="dxa"/>
          </w:tcPr>
          <w:p w14:paraId="282D0B81" w14:textId="78234AD5"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631F254F" w14:textId="3A40BAD0"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3CE7328C" w14:textId="4B644579"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0470AD87" w14:textId="77777777" w:rsidTr="00291E96">
        <w:tc>
          <w:tcPr>
            <w:tcW w:w="2694" w:type="dxa"/>
          </w:tcPr>
          <w:p w14:paraId="4B76A968" w14:textId="77777777" w:rsidR="00F03862" w:rsidRPr="00F03862" w:rsidRDefault="00F03862" w:rsidP="00584574">
            <w:pPr>
              <w:jc w:val="both"/>
              <w:rPr>
                <w:rFonts w:ascii="Arial" w:hAnsi="Arial" w:cs="Arial"/>
                <w:color w:val="222222"/>
                <w:sz w:val="18"/>
                <w:szCs w:val="18"/>
              </w:rPr>
            </w:pPr>
            <w:r w:rsidRPr="009841C5">
              <w:rPr>
                <w:rFonts w:ascii="Arial" w:hAnsi="Arial" w:cs="Arial"/>
                <w:color w:val="222222"/>
                <w:sz w:val="18"/>
                <w:szCs w:val="18"/>
                <w:highlight w:val="green"/>
              </w:rPr>
              <w:t>Date of Birth</w:t>
            </w:r>
          </w:p>
        </w:tc>
        <w:tc>
          <w:tcPr>
            <w:tcW w:w="4819" w:type="dxa"/>
          </w:tcPr>
          <w:p w14:paraId="224DD153" w14:textId="546DC99F"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1823</w:t>
            </w:r>
          </w:p>
        </w:tc>
        <w:tc>
          <w:tcPr>
            <w:tcW w:w="851" w:type="dxa"/>
          </w:tcPr>
          <w:p w14:paraId="1E642F20" w14:textId="77777777" w:rsidR="00F03862" w:rsidRPr="00F03862" w:rsidRDefault="00F03862" w:rsidP="00584574">
            <w:pPr>
              <w:jc w:val="both"/>
              <w:rPr>
                <w:rFonts w:ascii="Arial" w:hAnsi="Arial" w:cs="Arial"/>
                <w:color w:val="222222"/>
                <w:sz w:val="18"/>
                <w:szCs w:val="18"/>
              </w:rPr>
            </w:pPr>
          </w:p>
        </w:tc>
      </w:tr>
      <w:tr w:rsidR="00F03862" w:rsidRPr="00F03862" w14:paraId="453AD4D9" w14:textId="77777777" w:rsidTr="00291E96">
        <w:tc>
          <w:tcPr>
            <w:tcW w:w="2694" w:type="dxa"/>
          </w:tcPr>
          <w:p w14:paraId="71BDD1C8"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1A25D946" w14:textId="6DEA83A8"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Armagh, Ireland</w:t>
            </w:r>
          </w:p>
        </w:tc>
        <w:tc>
          <w:tcPr>
            <w:tcW w:w="851" w:type="dxa"/>
          </w:tcPr>
          <w:p w14:paraId="390D1065" w14:textId="77777777" w:rsidR="00F03862" w:rsidRPr="00F03862" w:rsidRDefault="00F03862" w:rsidP="00584574">
            <w:pPr>
              <w:jc w:val="both"/>
              <w:rPr>
                <w:rFonts w:ascii="Arial" w:hAnsi="Arial" w:cs="Arial"/>
                <w:color w:val="222222"/>
                <w:sz w:val="18"/>
                <w:szCs w:val="18"/>
              </w:rPr>
            </w:pPr>
          </w:p>
        </w:tc>
      </w:tr>
      <w:tr w:rsidR="00F03862" w:rsidRPr="00F03862" w14:paraId="425D63B0" w14:textId="77777777" w:rsidTr="00291E96">
        <w:tc>
          <w:tcPr>
            <w:tcW w:w="2694" w:type="dxa"/>
          </w:tcPr>
          <w:p w14:paraId="7D0460B8"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2BFF7585" w14:textId="0A19FD38"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Edward Kilpatrick</w:t>
            </w:r>
          </w:p>
        </w:tc>
        <w:tc>
          <w:tcPr>
            <w:tcW w:w="851" w:type="dxa"/>
          </w:tcPr>
          <w:p w14:paraId="024C40C4" w14:textId="77777777" w:rsidR="00F03862" w:rsidRPr="00F03862" w:rsidRDefault="00F03862" w:rsidP="00584574">
            <w:pPr>
              <w:jc w:val="both"/>
              <w:rPr>
                <w:rFonts w:ascii="Arial" w:hAnsi="Arial" w:cs="Arial"/>
                <w:color w:val="222222"/>
                <w:sz w:val="18"/>
                <w:szCs w:val="18"/>
              </w:rPr>
            </w:pPr>
          </w:p>
        </w:tc>
      </w:tr>
      <w:tr w:rsidR="00F03862" w:rsidRPr="00F03862" w14:paraId="7698C5F2" w14:textId="77777777" w:rsidTr="00291E96">
        <w:tc>
          <w:tcPr>
            <w:tcW w:w="2694" w:type="dxa"/>
          </w:tcPr>
          <w:p w14:paraId="13C63188"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3566E9AD" w14:textId="4D807854"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Anne Kilpatrick (nee McLean)</w:t>
            </w:r>
          </w:p>
        </w:tc>
        <w:tc>
          <w:tcPr>
            <w:tcW w:w="851" w:type="dxa"/>
          </w:tcPr>
          <w:p w14:paraId="481F5F53" w14:textId="77777777" w:rsidR="00F03862" w:rsidRPr="00F03862" w:rsidRDefault="00F03862" w:rsidP="00584574">
            <w:pPr>
              <w:jc w:val="both"/>
              <w:rPr>
                <w:rFonts w:ascii="Arial" w:hAnsi="Arial" w:cs="Arial"/>
                <w:color w:val="222222"/>
                <w:sz w:val="18"/>
                <w:szCs w:val="18"/>
              </w:rPr>
            </w:pPr>
          </w:p>
        </w:tc>
      </w:tr>
      <w:tr w:rsidR="00F03862" w:rsidRPr="00F03862" w14:paraId="6D3EC761" w14:textId="77777777" w:rsidTr="00291E96">
        <w:tc>
          <w:tcPr>
            <w:tcW w:w="2694" w:type="dxa"/>
          </w:tcPr>
          <w:p w14:paraId="5DEECA1A"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2CCC2495" w14:textId="71B798D2"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Anne</w:t>
            </w:r>
          </w:p>
        </w:tc>
        <w:tc>
          <w:tcPr>
            <w:tcW w:w="851" w:type="dxa"/>
          </w:tcPr>
          <w:p w14:paraId="2EA43981" w14:textId="77777777" w:rsidR="00F03862" w:rsidRPr="00F03862" w:rsidRDefault="00F03862" w:rsidP="00584574">
            <w:pPr>
              <w:jc w:val="both"/>
              <w:rPr>
                <w:rFonts w:ascii="Arial" w:hAnsi="Arial" w:cs="Arial"/>
                <w:color w:val="222222"/>
                <w:sz w:val="18"/>
                <w:szCs w:val="18"/>
              </w:rPr>
            </w:pPr>
          </w:p>
        </w:tc>
      </w:tr>
      <w:tr w:rsidR="00F03862" w:rsidRPr="00F03862" w14:paraId="054B9F2D" w14:textId="77777777" w:rsidTr="00291E96">
        <w:tc>
          <w:tcPr>
            <w:tcW w:w="2694" w:type="dxa"/>
          </w:tcPr>
          <w:p w14:paraId="1C73B2F3" w14:textId="77777777" w:rsidR="00F03862" w:rsidRPr="009841C5" w:rsidRDefault="00F03862" w:rsidP="00584574">
            <w:pPr>
              <w:jc w:val="both"/>
              <w:rPr>
                <w:rFonts w:ascii="Arial" w:hAnsi="Arial" w:cs="Arial"/>
                <w:color w:val="222222"/>
                <w:sz w:val="18"/>
                <w:szCs w:val="18"/>
                <w:highlight w:val="green"/>
              </w:rPr>
            </w:pPr>
            <w:r w:rsidRPr="009841C5">
              <w:rPr>
                <w:rFonts w:ascii="Arial" w:hAnsi="Arial" w:cs="Arial"/>
                <w:color w:val="222222"/>
                <w:sz w:val="18"/>
                <w:szCs w:val="18"/>
                <w:highlight w:val="green"/>
              </w:rPr>
              <w:t>Date of Marriage</w:t>
            </w:r>
          </w:p>
        </w:tc>
        <w:tc>
          <w:tcPr>
            <w:tcW w:w="4819" w:type="dxa"/>
          </w:tcPr>
          <w:p w14:paraId="1DA4DE89" w14:textId="33603376" w:rsidR="00F03862" w:rsidRPr="00F03862" w:rsidRDefault="00F03862" w:rsidP="00584574">
            <w:pPr>
              <w:jc w:val="both"/>
              <w:rPr>
                <w:rFonts w:ascii="Arial" w:hAnsi="Arial" w:cs="Arial"/>
                <w:color w:val="222222"/>
                <w:sz w:val="18"/>
                <w:szCs w:val="18"/>
              </w:rPr>
            </w:pPr>
          </w:p>
        </w:tc>
        <w:tc>
          <w:tcPr>
            <w:tcW w:w="851" w:type="dxa"/>
          </w:tcPr>
          <w:p w14:paraId="58F9E178" w14:textId="77777777" w:rsidR="00F03862" w:rsidRPr="00F03862" w:rsidRDefault="00F03862" w:rsidP="00584574">
            <w:pPr>
              <w:jc w:val="both"/>
              <w:rPr>
                <w:rFonts w:ascii="Arial" w:hAnsi="Arial" w:cs="Arial"/>
                <w:color w:val="222222"/>
                <w:sz w:val="18"/>
                <w:szCs w:val="18"/>
              </w:rPr>
            </w:pPr>
          </w:p>
        </w:tc>
      </w:tr>
      <w:tr w:rsidR="00F03862" w:rsidRPr="00F03862" w14:paraId="2F208933" w14:textId="77777777" w:rsidTr="00291E96">
        <w:tc>
          <w:tcPr>
            <w:tcW w:w="2694" w:type="dxa"/>
          </w:tcPr>
          <w:p w14:paraId="41262803" w14:textId="77777777" w:rsidR="00F03862" w:rsidRPr="009841C5" w:rsidRDefault="00F03862" w:rsidP="00584574">
            <w:pPr>
              <w:jc w:val="both"/>
              <w:rPr>
                <w:rFonts w:ascii="Arial" w:hAnsi="Arial" w:cs="Arial"/>
                <w:color w:val="222222"/>
                <w:sz w:val="18"/>
                <w:szCs w:val="18"/>
                <w:highlight w:val="green"/>
              </w:rPr>
            </w:pPr>
            <w:r w:rsidRPr="009841C5">
              <w:rPr>
                <w:rFonts w:ascii="Arial" w:hAnsi="Arial" w:cs="Arial"/>
                <w:color w:val="222222"/>
                <w:sz w:val="18"/>
                <w:szCs w:val="18"/>
                <w:highlight w:val="green"/>
              </w:rPr>
              <w:t>Place of Marriage</w:t>
            </w:r>
          </w:p>
        </w:tc>
        <w:tc>
          <w:tcPr>
            <w:tcW w:w="4819" w:type="dxa"/>
          </w:tcPr>
          <w:p w14:paraId="6FD9CA70" w14:textId="77777777" w:rsidR="00F03862" w:rsidRPr="00F03862" w:rsidRDefault="00F03862" w:rsidP="00584574">
            <w:pPr>
              <w:jc w:val="both"/>
              <w:rPr>
                <w:rFonts w:ascii="Arial" w:hAnsi="Arial" w:cs="Arial"/>
                <w:color w:val="222222"/>
                <w:sz w:val="18"/>
                <w:szCs w:val="18"/>
              </w:rPr>
            </w:pPr>
          </w:p>
        </w:tc>
        <w:tc>
          <w:tcPr>
            <w:tcW w:w="851" w:type="dxa"/>
          </w:tcPr>
          <w:p w14:paraId="1138123E" w14:textId="77777777" w:rsidR="00F03862" w:rsidRPr="00F03862" w:rsidRDefault="00F03862" w:rsidP="00584574">
            <w:pPr>
              <w:jc w:val="both"/>
              <w:rPr>
                <w:rFonts w:ascii="Arial" w:hAnsi="Arial" w:cs="Arial"/>
                <w:color w:val="222222"/>
                <w:sz w:val="18"/>
                <w:szCs w:val="18"/>
              </w:rPr>
            </w:pPr>
          </w:p>
        </w:tc>
      </w:tr>
      <w:tr w:rsidR="009841C5" w:rsidRPr="00F03862" w14:paraId="1AA8CC9B" w14:textId="77777777" w:rsidTr="00291E96">
        <w:tc>
          <w:tcPr>
            <w:tcW w:w="2694" w:type="dxa"/>
            <w:vMerge w:val="restart"/>
          </w:tcPr>
          <w:p w14:paraId="0E3C379B" w14:textId="77777777" w:rsidR="009841C5" w:rsidRPr="00F03862" w:rsidRDefault="009841C5"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372DF320" w14:textId="66AE6A4B" w:rsidR="009841C5" w:rsidRPr="00F03862" w:rsidRDefault="009841C5" w:rsidP="00584574">
            <w:pPr>
              <w:jc w:val="both"/>
              <w:rPr>
                <w:rFonts w:ascii="Arial" w:hAnsi="Arial" w:cs="Arial"/>
                <w:color w:val="222222"/>
                <w:sz w:val="18"/>
                <w:szCs w:val="18"/>
              </w:rPr>
            </w:pPr>
            <w:r>
              <w:rPr>
                <w:rFonts w:ascii="Arial" w:hAnsi="Arial" w:cs="Arial"/>
                <w:color w:val="222222"/>
                <w:sz w:val="18"/>
                <w:szCs w:val="18"/>
              </w:rPr>
              <w:t>James b.1842 d.1918</w:t>
            </w:r>
          </w:p>
        </w:tc>
        <w:tc>
          <w:tcPr>
            <w:tcW w:w="851" w:type="dxa"/>
          </w:tcPr>
          <w:p w14:paraId="78D4E6D7" w14:textId="77777777" w:rsidR="009841C5" w:rsidRPr="00F03862" w:rsidRDefault="009841C5" w:rsidP="00584574">
            <w:pPr>
              <w:jc w:val="both"/>
              <w:rPr>
                <w:rFonts w:ascii="Arial" w:hAnsi="Arial" w:cs="Arial"/>
                <w:color w:val="222222"/>
                <w:sz w:val="18"/>
                <w:szCs w:val="18"/>
              </w:rPr>
            </w:pPr>
          </w:p>
        </w:tc>
      </w:tr>
      <w:tr w:rsidR="009841C5" w:rsidRPr="00F03862" w14:paraId="386F4499" w14:textId="77777777" w:rsidTr="00291E96">
        <w:tc>
          <w:tcPr>
            <w:tcW w:w="2694" w:type="dxa"/>
            <w:vMerge/>
          </w:tcPr>
          <w:p w14:paraId="3D97302A" w14:textId="77777777" w:rsidR="009841C5" w:rsidRPr="00F03862" w:rsidRDefault="009841C5" w:rsidP="00584574">
            <w:pPr>
              <w:jc w:val="both"/>
              <w:rPr>
                <w:rFonts w:ascii="Arial" w:hAnsi="Arial" w:cs="Arial"/>
                <w:color w:val="222222"/>
                <w:sz w:val="18"/>
                <w:szCs w:val="18"/>
              </w:rPr>
            </w:pPr>
          </w:p>
        </w:tc>
        <w:tc>
          <w:tcPr>
            <w:tcW w:w="4819" w:type="dxa"/>
          </w:tcPr>
          <w:p w14:paraId="6C1F9A90" w14:textId="1A956179" w:rsidR="009841C5" w:rsidRPr="00F03862" w:rsidRDefault="009841C5" w:rsidP="00584574">
            <w:pPr>
              <w:jc w:val="both"/>
              <w:rPr>
                <w:rFonts w:ascii="Arial" w:hAnsi="Arial" w:cs="Arial"/>
                <w:color w:val="222222"/>
                <w:sz w:val="18"/>
                <w:szCs w:val="18"/>
              </w:rPr>
            </w:pPr>
            <w:r>
              <w:rPr>
                <w:rFonts w:ascii="Arial" w:hAnsi="Arial" w:cs="Arial"/>
                <w:color w:val="222222"/>
                <w:sz w:val="18"/>
                <w:szCs w:val="18"/>
              </w:rPr>
              <w:t>Edward John b.1845 d.1918</w:t>
            </w:r>
          </w:p>
        </w:tc>
        <w:tc>
          <w:tcPr>
            <w:tcW w:w="851" w:type="dxa"/>
          </w:tcPr>
          <w:p w14:paraId="13798851" w14:textId="77777777" w:rsidR="009841C5" w:rsidRPr="00F03862" w:rsidRDefault="009841C5" w:rsidP="00584574">
            <w:pPr>
              <w:jc w:val="both"/>
              <w:rPr>
                <w:rFonts w:ascii="Arial" w:hAnsi="Arial" w:cs="Arial"/>
                <w:color w:val="222222"/>
                <w:sz w:val="18"/>
                <w:szCs w:val="18"/>
              </w:rPr>
            </w:pPr>
          </w:p>
        </w:tc>
      </w:tr>
      <w:tr w:rsidR="009841C5" w:rsidRPr="00F03862" w14:paraId="3B109749" w14:textId="77777777" w:rsidTr="00291E96">
        <w:tc>
          <w:tcPr>
            <w:tcW w:w="2694" w:type="dxa"/>
            <w:vMerge/>
          </w:tcPr>
          <w:p w14:paraId="592C1F16" w14:textId="77777777" w:rsidR="009841C5" w:rsidRPr="00F03862" w:rsidRDefault="009841C5" w:rsidP="00584574">
            <w:pPr>
              <w:jc w:val="both"/>
              <w:rPr>
                <w:rFonts w:ascii="Arial" w:hAnsi="Arial" w:cs="Arial"/>
                <w:color w:val="222222"/>
                <w:sz w:val="18"/>
                <w:szCs w:val="18"/>
              </w:rPr>
            </w:pPr>
          </w:p>
        </w:tc>
        <w:tc>
          <w:tcPr>
            <w:tcW w:w="4819" w:type="dxa"/>
          </w:tcPr>
          <w:p w14:paraId="0CB16B75" w14:textId="08DD887B" w:rsidR="009841C5" w:rsidRDefault="009841C5" w:rsidP="00584574">
            <w:pPr>
              <w:jc w:val="both"/>
              <w:rPr>
                <w:rFonts w:ascii="Arial" w:hAnsi="Arial" w:cs="Arial"/>
                <w:color w:val="222222"/>
                <w:sz w:val="18"/>
                <w:szCs w:val="18"/>
              </w:rPr>
            </w:pPr>
            <w:r>
              <w:rPr>
                <w:rFonts w:ascii="Arial" w:hAnsi="Arial" w:cs="Arial"/>
                <w:color w:val="222222"/>
                <w:sz w:val="18"/>
                <w:szCs w:val="18"/>
              </w:rPr>
              <w:t>Mary b.1845 d.1918</w:t>
            </w:r>
          </w:p>
        </w:tc>
        <w:tc>
          <w:tcPr>
            <w:tcW w:w="851" w:type="dxa"/>
          </w:tcPr>
          <w:p w14:paraId="0D742087" w14:textId="77777777" w:rsidR="009841C5" w:rsidRPr="00F03862" w:rsidRDefault="009841C5" w:rsidP="00584574">
            <w:pPr>
              <w:jc w:val="both"/>
              <w:rPr>
                <w:rFonts w:ascii="Arial" w:hAnsi="Arial" w:cs="Arial"/>
                <w:color w:val="222222"/>
                <w:sz w:val="18"/>
                <w:szCs w:val="18"/>
              </w:rPr>
            </w:pPr>
          </w:p>
        </w:tc>
      </w:tr>
      <w:tr w:rsidR="009841C5" w:rsidRPr="00F03862" w14:paraId="0C58C1BA" w14:textId="77777777" w:rsidTr="00291E96">
        <w:tc>
          <w:tcPr>
            <w:tcW w:w="2694" w:type="dxa"/>
            <w:vMerge/>
          </w:tcPr>
          <w:p w14:paraId="65958A54" w14:textId="77777777" w:rsidR="009841C5" w:rsidRPr="00F03862" w:rsidRDefault="009841C5" w:rsidP="00584574">
            <w:pPr>
              <w:jc w:val="both"/>
              <w:rPr>
                <w:rFonts w:ascii="Arial" w:hAnsi="Arial" w:cs="Arial"/>
                <w:color w:val="222222"/>
                <w:sz w:val="18"/>
                <w:szCs w:val="18"/>
              </w:rPr>
            </w:pPr>
          </w:p>
        </w:tc>
        <w:tc>
          <w:tcPr>
            <w:tcW w:w="4819" w:type="dxa"/>
          </w:tcPr>
          <w:p w14:paraId="34E8B1C0" w14:textId="3CD6A2D6" w:rsidR="009841C5" w:rsidRPr="00F03862" w:rsidRDefault="009841C5" w:rsidP="00584574">
            <w:pPr>
              <w:jc w:val="both"/>
              <w:rPr>
                <w:rFonts w:ascii="Arial" w:hAnsi="Arial" w:cs="Arial"/>
                <w:color w:val="222222"/>
                <w:sz w:val="18"/>
                <w:szCs w:val="18"/>
              </w:rPr>
            </w:pPr>
            <w:r>
              <w:rPr>
                <w:rFonts w:ascii="Arial" w:hAnsi="Arial" w:cs="Arial"/>
                <w:color w:val="222222"/>
                <w:sz w:val="18"/>
                <w:szCs w:val="18"/>
              </w:rPr>
              <w:t>Anne b.1846 d.1924</w:t>
            </w:r>
          </w:p>
        </w:tc>
        <w:tc>
          <w:tcPr>
            <w:tcW w:w="851" w:type="dxa"/>
          </w:tcPr>
          <w:p w14:paraId="5DF7F401" w14:textId="77777777" w:rsidR="009841C5" w:rsidRPr="00F03862" w:rsidRDefault="009841C5" w:rsidP="00584574">
            <w:pPr>
              <w:jc w:val="both"/>
              <w:rPr>
                <w:rFonts w:ascii="Arial" w:hAnsi="Arial" w:cs="Arial"/>
                <w:color w:val="222222"/>
                <w:sz w:val="18"/>
                <w:szCs w:val="18"/>
              </w:rPr>
            </w:pPr>
          </w:p>
        </w:tc>
      </w:tr>
      <w:tr w:rsidR="009841C5" w:rsidRPr="00F03862" w14:paraId="12CEC08A" w14:textId="77777777" w:rsidTr="00291E96">
        <w:tc>
          <w:tcPr>
            <w:tcW w:w="2694" w:type="dxa"/>
            <w:vMerge/>
          </w:tcPr>
          <w:p w14:paraId="440CBD9C" w14:textId="77777777" w:rsidR="009841C5" w:rsidRPr="00F03862" w:rsidRDefault="009841C5" w:rsidP="00584574">
            <w:pPr>
              <w:jc w:val="both"/>
              <w:rPr>
                <w:rFonts w:ascii="Arial" w:hAnsi="Arial" w:cs="Arial"/>
                <w:color w:val="222222"/>
                <w:sz w:val="18"/>
                <w:szCs w:val="18"/>
              </w:rPr>
            </w:pPr>
          </w:p>
        </w:tc>
        <w:tc>
          <w:tcPr>
            <w:tcW w:w="4819" w:type="dxa"/>
          </w:tcPr>
          <w:p w14:paraId="37D2D6A0" w14:textId="25A238DD" w:rsidR="009841C5" w:rsidRPr="00F03862" w:rsidRDefault="009841C5" w:rsidP="00584574">
            <w:pPr>
              <w:jc w:val="both"/>
              <w:rPr>
                <w:rFonts w:ascii="Arial" w:hAnsi="Arial" w:cs="Arial"/>
                <w:color w:val="222222"/>
                <w:sz w:val="18"/>
                <w:szCs w:val="18"/>
              </w:rPr>
            </w:pPr>
            <w:r>
              <w:rPr>
                <w:rFonts w:ascii="Arial" w:hAnsi="Arial" w:cs="Arial"/>
                <w:color w:val="222222"/>
                <w:sz w:val="18"/>
                <w:szCs w:val="18"/>
              </w:rPr>
              <w:t xml:space="preserve">Isabella b.1851 </w:t>
            </w:r>
            <w:r w:rsidRPr="009841C5">
              <w:rPr>
                <w:rFonts w:ascii="Arial" w:hAnsi="Arial" w:cs="Arial"/>
                <w:color w:val="222222"/>
                <w:sz w:val="18"/>
                <w:szCs w:val="18"/>
                <w:highlight w:val="green"/>
              </w:rPr>
              <w:t>d.?</w:t>
            </w:r>
          </w:p>
        </w:tc>
        <w:tc>
          <w:tcPr>
            <w:tcW w:w="851" w:type="dxa"/>
          </w:tcPr>
          <w:p w14:paraId="2E808082" w14:textId="77777777" w:rsidR="009841C5" w:rsidRPr="00F03862" w:rsidRDefault="009841C5" w:rsidP="00584574">
            <w:pPr>
              <w:jc w:val="both"/>
              <w:rPr>
                <w:rFonts w:ascii="Arial" w:hAnsi="Arial" w:cs="Arial"/>
                <w:color w:val="222222"/>
                <w:sz w:val="18"/>
                <w:szCs w:val="18"/>
              </w:rPr>
            </w:pPr>
          </w:p>
        </w:tc>
      </w:tr>
      <w:tr w:rsidR="009841C5" w:rsidRPr="00F03862" w14:paraId="2360D1DF" w14:textId="77777777" w:rsidTr="00291E96">
        <w:tc>
          <w:tcPr>
            <w:tcW w:w="2694" w:type="dxa"/>
            <w:vMerge/>
          </w:tcPr>
          <w:p w14:paraId="5D639578" w14:textId="77777777" w:rsidR="009841C5" w:rsidRPr="00F03862" w:rsidRDefault="009841C5" w:rsidP="00584574">
            <w:pPr>
              <w:jc w:val="both"/>
              <w:rPr>
                <w:rFonts w:ascii="Arial" w:hAnsi="Arial" w:cs="Arial"/>
                <w:color w:val="222222"/>
                <w:sz w:val="18"/>
                <w:szCs w:val="18"/>
              </w:rPr>
            </w:pPr>
          </w:p>
        </w:tc>
        <w:tc>
          <w:tcPr>
            <w:tcW w:w="4819" w:type="dxa"/>
          </w:tcPr>
          <w:p w14:paraId="506A1561" w14:textId="1FDEBE9B" w:rsidR="009841C5" w:rsidRPr="00F03862" w:rsidRDefault="009841C5" w:rsidP="00584574">
            <w:pPr>
              <w:jc w:val="both"/>
              <w:rPr>
                <w:rFonts w:ascii="Arial" w:hAnsi="Arial" w:cs="Arial"/>
                <w:color w:val="222222"/>
                <w:sz w:val="18"/>
                <w:szCs w:val="18"/>
              </w:rPr>
            </w:pPr>
            <w:r>
              <w:rPr>
                <w:rFonts w:ascii="Arial" w:hAnsi="Arial" w:cs="Arial"/>
                <w:color w:val="222222"/>
                <w:sz w:val="18"/>
                <w:szCs w:val="18"/>
              </w:rPr>
              <w:t>William b.1851 d.1920</w:t>
            </w:r>
          </w:p>
        </w:tc>
        <w:tc>
          <w:tcPr>
            <w:tcW w:w="851" w:type="dxa"/>
          </w:tcPr>
          <w:p w14:paraId="10C2FC96" w14:textId="77777777" w:rsidR="009841C5" w:rsidRPr="00F03862" w:rsidRDefault="009841C5" w:rsidP="00584574">
            <w:pPr>
              <w:jc w:val="both"/>
              <w:rPr>
                <w:rFonts w:ascii="Arial" w:hAnsi="Arial" w:cs="Arial"/>
                <w:color w:val="222222"/>
                <w:sz w:val="18"/>
                <w:szCs w:val="18"/>
              </w:rPr>
            </w:pPr>
          </w:p>
        </w:tc>
      </w:tr>
      <w:tr w:rsidR="009841C5" w:rsidRPr="00F03862" w14:paraId="2A8B48E1" w14:textId="77777777" w:rsidTr="00291E96">
        <w:tc>
          <w:tcPr>
            <w:tcW w:w="2694" w:type="dxa"/>
            <w:vMerge/>
          </w:tcPr>
          <w:p w14:paraId="54602782" w14:textId="77777777" w:rsidR="009841C5" w:rsidRPr="00F03862" w:rsidRDefault="009841C5" w:rsidP="00584574">
            <w:pPr>
              <w:jc w:val="both"/>
              <w:rPr>
                <w:rFonts w:ascii="Arial" w:hAnsi="Arial" w:cs="Arial"/>
                <w:color w:val="222222"/>
                <w:sz w:val="18"/>
                <w:szCs w:val="18"/>
              </w:rPr>
            </w:pPr>
          </w:p>
        </w:tc>
        <w:tc>
          <w:tcPr>
            <w:tcW w:w="4819" w:type="dxa"/>
          </w:tcPr>
          <w:p w14:paraId="07D89BB8" w14:textId="76A3790E" w:rsidR="009841C5" w:rsidRPr="00F03862" w:rsidRDefault="009841C5" w:rsidP="00584574">
            <w:pPr>
              <w:jc w:val="both"/>
              <w:rPr>
                <w:rFonts w:ascii="Arial" w:hAnsi="Arial" w:cs="Arial"/>
                <w:color w:val="222222"/>
                <w:sz w:val="18"/>
                <w:szCs w:val="18"/>
              </w:rPr>
            </w:pPr>
            <w:r>
              <w:rPr>
                <w:rFonts w:ascii="Arial" w:hAnsi="Arial" w:cs="Arial"/>
                <w:color w:val="222222"/>
                <w:sz w:val="18"/>
                <w:szCs w:val="18"/>
              </w:rPr>
              <w:t>John b.1856 d.1910</w:t>
            </w:r>
          </w:p>
        </w:tc>
        <w:tc>
          <w:tcPr>
            <w:tcW w:w="851" w:type="dxa"/>
          </w:tcPr>
          <w:p w14:paraId="1BDA8E21" w14:textId="77777777" w:rsidR="009841C5" w:rsidRPr="00F03862" w:rsidRDefault="009841C5" w:rsidP="00584574">
            <w:pPr>
              <w:jc w:val="both"/>
              <w:rPr>
                <w:rFonts w:ascii="Arial" w:hAnsi="Arial" w:cs="Arial"/>
                <w:color w:val="222222"/>
                <w:sz w:val="18"/>
                <w:szCs w:val="18"/>
              </w:rPr>
            </w:pPr>
          </w:p>
        </w:tc>
      </w:tr>
      <w:tr w:rsidR="009841C5" w:rsidRPr="00F03862" w14:paraId="55C352E6" w14:textId="77777777" w:rsidTr="00291E96">
        <w:tc>
          <w:tcPr>
            <w:tcW w:w="2694" w:type="dxa"/>
            <w:vMerge/>
          </w:tcPr>
          <w:p w14:paraId="3C779EC1" w14:textId="77777777" w:rsidR="009841C5" w:rsidRPr="00F03862" w:rsidRDefault="009841C5" w:rsidP="00584574">
            <w:pPr>
              <w:jc w:val="both"/>
              <w:rPr>
                <w:rFonts w:ascii="Arial" w:hAnsi="Arial" w:cs="Arial"/>
                <w:color w:val="222222"/>
                <w:sz w:val="18"/>
                <w:szCs w:val="18"/>
              </w:rPr>
            </w:pPr>
          </w:p>
        </w:tc>
        <w:tc>
          <w:tcPr>
            <w:tcW w:w="4819" w:type="dxa"/>
          </w:tcPr>
          <w:p w14:paraId="541222BC" w14:textId="74FCC5A5" w:rsidR="009841C5" w:rsidRPr="00F03862" w:rsidRDefault="009841C5" w:rsidP="00584574">
            <w:pPr>
              <w:jc w:val="both"/>
              <w:rPr>
                <w:rFonts w:ascii="Arial" w:hAnsi="Arial" w:cs="Arial"/>
                <w:color w:val="222222"/>
                <w:sz w:val="18"/>
                <w:szCs w:val="18"/>
              </w:rPr>
            </w:pPr>
            <w:r>
              <w:rPr>
                <w:rFonts w:ascii="Arial" w:hAnsi="Arial" w:cs="Arial"/>
                <w:color w:val="222222"/>
                <w:sz w:val="18"/>
                <w:szCs w:val="18"/>
              </w:rPr>
              <w:t>Edward McLean b.1861 d.1920</w:t>
            </w:r>
          </w:p>
        </w:tc>
        <w:tc>
          <w:tcPr>
            <w:tcW w:w="851" w:type="dxa"/>
          </w:tcPr>
          <w:p w14:paraId="56CB7138" w14:textId="77777777" w:rsidR="009841C5" w:rsidRPr="00F03862" w:rsidRDefault="009841C5" w:rsidP="00584574">
            <w:pPr>
              <w:jc w:val="both"/>
              <w:rPr>
                <w:rFonts w:ascii="Arial" w:hAnsi="Arial" w:cs="Arial"/>
                <w:color w:val="222222"/>
                <w:sz w:val="18"/>
                <w:szCs w:val="18"/>
              </w:rPr>
            </w:pPr>
          </w:p>
        </w:tc>
      </w:tr>
      <w:tr w:rsidR="009841C5" w:rsidRPr="00F03862" w14:paraId="481B4013" w14:textId="77777777" w:rsidTr="00291E96">
        <w:tc>
          <w:tcPr>
            <w:tcW w:w="2694" w:type="dxa"/>
            <w:vMerge/>
          </w:tcPr>
          <w:p w14:paraId="41502E6D" w14:textId="77777777" w:rsidR="009841C5" w:rsidRPr="00F03862" w:rsidRDefault="009841C5" w:rsidP="00584574">
            <w:pPr>
              <w:jc w:val="both"/>
              <w:rPr>
                <w:rFonts w:ascii="Arial" w:hAnsi="Arial" w:cs="Arial"/>
                <w:color w:val="222222"/>
                <w:sz w:val="18"/>
                <w:szCs w:val="18"/>
              </w:rPr>
            </w:pPr>
          </w:p>
        </w:tc>
        <w:tc>
          <w:tcPr>
            <w:tcW w:w="4819" w:type="dxa"/>
          </w:tcPr>
          <w:p w14:paraId="3C11E284" w14:textId="22BED104" w:rsidR="009841C5" w:rsidRPr="00F03862" w:rsidRDefault="009841C5" w:rsidP="00584574">
            <w:pPr>
              <w:jc w:val="both"/>
              <w:rPr>
                <w:rFonts w:ascii="Arial" w:hAnsi="Arial" w:cs="Arial"/>
                <w:color w:val="222222"/>
                <w:sz w:val="18"/>
                <w:szCs w:val="18"/>
              </w:rPr>
            </w:pPr>
            <w:r>
              <w:rPr>
                <w:rFonts w:ascii="Arial" w:hAnsi="Arial" w:cs="Arial"/>
                <w:color w:val="222222"/>
                <w:sz w:val="18"/>
                <w:szCs w:val="18"/>
              </w:rPr>
              <w:t>Emily b.1865 d.1886</w:t>
            </w:r>
          </w:p>
        </w:tc>
        <w:tc>
          <w:tcPr>
            <w:tcW w:w="851" w:type="dxa"/>
          </w:tcPr>
          <w:p w14:paraId="152BB068" w14:textId="77777777" w:rsidR="009841C5" w:rsidRPr="00F03862" w:rsidRDefault="009841C5" w:rsidP="00584574">
            <w:pPr>
              <w:jc w:val="both"/>
              <w:rPr>
                <w:rFonts w:ascii="Arial" w:hAnsi="Arial" w:cs="Arial"/>
                <w:color w:val="222222"/>
                <w:sz w:val="18"/>
                <w:szCs w:val="18"/>
              </w:rPr>
            </w:pPr>
          </w:p>
        </w:tc>
      </w:tr>
      <w:tr w:rsidR="00F03862" w:rsidRPr="00F03862" w14:paraId="25973805" w14:textId="77777777" w:rsidTr="00291E96">
        <w:tc>
          <w:tcPr>
            <w:tcW w:w="2694" w:type="dxa"/>
          </w:tcPr>
          <w:p w14:paraId="1C670EFC" w14:textId="2DB0EDF7" w:rsidR="00F03862" w:rsidRPr="00F03862" w:rsidRDefault="00F03862" w:rsidP="00584574">
            <w:pPr>
              <w:jc w:val="both"/>
              <w:rPr>
                <w:rFonts w:ascii="Arial" w:hAnsi="Arial" w:cs="Arial"/>
                <w:color w:val="222222"/>
                <w:sz w:val="18"/>
                <w:szCs w:val="18"/>
              </w:rPr>
            </w:pPr>
            <w:r w:rsidRPr="009841C5">
              <w:rPr>
                <w:rFonts w:ascii="Arial" w:hAnsi="Arial" w:cs="Arial"/>
                <w:color w:val="222222"/>
                <w:sz w:val="18"/>
                <w:szCs w:val="18"/>
                <w:highlight w:val="green"/>
              </w:rPr>
              <w:t>Place of Arrival in Australia</w:t>
            </w:r>
          </w:p>
        </w:tc>
        <w:tc>
          <w:tcPr>
            <w:tcW w:w="4819" w:type="dxa"/>
          </w:tcPr>
          <w:p w14:paraId="38B69F3B" w14:textId="06D035AD"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Sydney</w:t>
            </w:r>
          </w:p>
        </w:tc>
        <w:tc>
          <w:tcPr>
            <w:tcW w:w="851" w:type="dxa"/>
          </w:tcPr>
          <w:p w14:paraId="5107716D" w14:textId="77777777" w:rsidR="00F03862" w:rsidRPr="00F03862" w:rsidRDefault="00F03862" w:rsidP="00584574">
            <w:pPr>
              <w:jc w:val="both"/>
              <w:rPr>
                <w:rFonts w:ascii="Arial" w:hAnsi="Arial" w:cs="Arial"/>
                <w:color w:val="222222"/>
                <w:sz w:val="18"/>
                <w:szCs w:val="18"/>
              </w:rPr>
            </w:pPr>
          </w:p>
        </w:tc>
      </w:tr>
      <w:tr w:rsidR="00F03862" w:rsidRPr="00F03862" w14:paraId="690C135D" w14:textId="77777777" w:rsidTr="00291E96">
        <w:tc>
          <w:tcPr>
            <w:tcW w:w="2694" w:type="dxa"/>
          </w:tcPr>
          <w:p w14:paraId="354CCDFE" w14:textId="77A5E1E3"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819" w:type="dxa"/>
          </w:tcPr>
          <w:p w14:paraId="5E874943" w14:textId="0602EE4B"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18 Sep 1841</w:t>
            </w:r>
          </w:p>
        </w:tc>
        <w:tc>
          <w:tcPr>
            <w:tcW w:w="851" w:type="dxa"/>
          </w:tcPr>
          <w:p w14:paraId="07126DD4" w14:textId="77777777" w:rsidR="00F03862" w:rsidRPr="00F03862" w:rsidRDefault="00F03862" w:rsidP="00584574">
            <w:pPr>
              <w:jc w:val="both"/>
              <w:rPr>
                <w:rFonts w:ascii="Arial" w:hAnsi="Arial" w:cs="Arial"/>
                <w:color w:val="222222"/>
                <w:sz w:val="18"/>
                <w:szCs w:val="18"/>
              </w:rPr>
            </w:pPr>
          </w:p>
        </w:tc>
      </w:tr>
      <w:tr w:rsidR="00F03862" w:rsidRPr="00F03862" w14:paraId="22AD50CB" w14:textId="77777777" w:rsidTr="00291E96">
        <w:tc>
          <w:tcPr>
            <w:tcW w:w="2694" w:type="dxa"/>
          </w:tcPr>
          <w:p w14:paraId="0F4FBD37" w14:textId="31D7B468" w:rsidR="00F03862" w:rsidRPr="00F03862" w:rsidRDefault="00F03862" w:rsidP="00584574">
            <w:pPr>
              <w:jc w:val="both"/>
              <w:rPr>
                <w:rFonts w:ascii="Arial" w:hAnsi="Arial" w:cs="Arial"/>
                <w:color w:val="222222"/>
                <w:sz w:val="18"/>
                <w:szCs w:val="18"/>
              </w:rPr>
            </w:pPr>
            <w:r w:rsidRPr="009841C5">
              <w:rPr>
                <w:rFonts w:ascii="Arial" w:hAnsi="Arial" w:cs="Arial"/>
                <w:color w:val="222222"/>
                <w:sz w:val="18"/>
                <w:szCs w:val="18"/>
                <w:highlight w:val="green"/>
              </w:rPr>
              <w:t>Vessel</w:t>
            </w:r>
          </w:p>
        </w:tc>
        <w:tc>
          <w:tcPr>
            <w:tcW w:w="4819" w:type="dxa"/>
          </w:tcPr>
          <w:p w14:paraId="011AA613" w14:textId="77777777" w:rsidR="00F03862" w:rsidRPr="00F03862" w:rsidRDefault="00F03862" w:rsidP="00584574">
            <w:pPr>
              <w:jc w:val="both"/>
              <w:rPr>
                <w:rFonts w:ascii="Arial" w:hAnsi="Arial" w:cs="Arial"/>
                <w:color w:val="222222"/>
                <w:sz w:val="18"/>
                <w:szCs w:val="18"/>
              </w:rPr>
            </w:pPr>
          </w:p>
        </w:tc>
        <w:tc>
          <w:tcPr>
            <w:tcW w:w="851" w:type="dxa"/>
          </w:tcPr>
          <w:p w14:paraId="7661D821" w14:textId="77777777" w:rsidR="00F03862" w:rsidRPr="00F03862" w:rsidRDefault="00F03862" w:rsidP="00584574">
            <w:pPr>
              <w:jc w:val="both"/>
              <w:rPr>
                <w:rFonts w:ascii="Arial" w:hAnsi="Arial" w:cs="Arial"/>
                <w:color w:val="222222"/>
                <w:sz w:val="18"/>
                <w:szCs w:val="18"/>
              </w:rPr>
            </w:pPr>
          </w:p>
        </w:tc>
      </w:tr>
      <w:tr w:rsidR="00F03862" w:rsidRPr="00F03862" w14:paraId="612CC4D6" w14:textId="77777777" w:rsidTr="00291E96">
        <w:tc>
          <w:tcPr>
            <w:tcW w:w="2694" w:type="dxa"/>
          </w:tcPr>
          <w:p w14:paraId="6E0142DA" w14:textId="77777777" w:rsidR="00F03862" w:rsidRPr="00F03862" w:rsidRDefault="00F03862" w:rsidP="00584574">
            <w:pPr>
              <w:jc w:val="both"/>
              <w:rPr>
                <w:rFonts w:ascii="Arial" w:hAnsi="Arial" w:cs="Arial"/>
                <w:color w:val="222222"/>
                <w:sz w:val="18"/>
                <w:szCs w:val="18"/>
              </w:rPr>
            </w:pPr>
            <w:r w:rsidRPr="009841C5">
              <w:rPr>
                <w:rFonts w:ascii="Arial" w:hAnsi="Arial" w:cs="Arial"/>
                <w:color w:val="222222"/>
                <w:sz w:val="18"/>
                <w:szCs w:val="18"/>
                <w:highlight w:val="green"/>
              </w:rPr>
              <w:t>Primary Place of Residence</w:t>
            </w:r>
          </w:p>
        </w:tc>
        <w:tc>
          <w:tcPr>
            <w:tcW w:w="4819" w:type="dxa"/>
          </w:tcPr>
          <w:p w14:paraId="416E8D7F" w14:textId="77777777" w:rsidR="00F03862" w:rsidRPr="00F03862" w:rsidRDefault="00F03862" w:rsidP="00584574">
            <w:pPr>
              <w:jc w:val="both"/>
              <w:rPr>
                <w:rFonts w:ascii="Arial" w:hAnsi="Arial" w:cs="Arial"/>
                <w:color w:val="222222"/>
                <w:sz w:val="18"/>
                <w:szCs w:val="18"/>
              </w:rPr>
            </w:pPr>
          </w:p>
        </w:tc>
        <w:tc>
          <w:tcPr>
            <w:tcW w:w="851" w:type="dxa"/>
          </w:tcPr>
          <w:p w14:paraId="493714FB" w14:textId="77777777" w:rsidR="00F03862" w:rsidRPr="00F03862" w:rsidRDefault="00F03862" w:rsidP="00584574">
            <w:pPr>
              <w:jc w:val="both"/>
              <w:rPr>
                <w:rFonts w:ascii="Arial" w:hAnsi="Arial" w:cs="Arial"/>
                <w:color w:val="222222"/>
                <w:sz w:val="18"/>
                <w:szCs w:val="18"/>
              </w:rPr>
            </w:pPr>
          </w:p>
        </w:tc>
      </w:tr>
      <w:tr w:rsidR="00F03862" w:rsidRPr="00F03862" w14:paraId="4D269DEF" w14:textId="77777777" w:rsidTr="00291E96">
        <w:tc>
          <w:tcPr>
            <w:tcW w:w="2694" w:type="dxa"/>
          </w:tcPr>
          <w:p w14:paraId="0D8835EA"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3D890243" w14:textId="2153734F"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Labourer</w:t>
            </w:r>
          </w:p>
        </w:tc>
        <w:tc>
          <w:tcPr>
            <w:tcW w:w="851" w:type="dxa"/>
          </w:tcPr>
          <w:p w14:paraId="4C289D48" w14:textId="77777777" w:rsidR="00F03862" w:rsidRPr="00F03862" w:rsidRDefault="00F03862" w:rsidP="00584574">
            <w:pPr>
              <w:jc w:val="both"/>
              <w:rPr>
                <w:rFonts w:ascii="Arial" w:hAnsi="Arial" w:cs="Arial"/>
                <w:color w:val="222222"/>
                <w:sz w:val="18"/>
                <w:szCs w:val="18"/>
              </w:rPr>
            </w:pPr>
          </w:p>
        </w:tc>
      </w:tr>
      <w:tr w:rsidR="00F03862" w:rsidRPr="00F03862" w14:paraId="7F990AC9" w14:textId="77777777" w:rsidTr="00291E96">
        <w:tc>
          <w:tcPr>
            <w:tcW w:w="2694" w:type="dxa"/>
          </w:tcPr>
          <w:p w14:paraId="5D85BE4D"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6EE28010" w14:textId="0673F996"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21 May 1893</w:t>
            </w:r>
          </w:p>
        </w:tc>
        <w:tc>
          <w:tcPr>
            <w:tcW w:w="851" w:type="dxa"/>
          </w:tcPr>
          <w:p w14:paraId="0257DBD4" w14:textId="77777777" w:rsidR="00F03862" w:rsidRPr="00F03862" w:rsidRDefault="00F03862" w:rsidP="00584574">
            <w:pPr>
              <w:jc w:val="both"/>
              <w:rPr>
                <w:rFonts w:ascii="Arial" w:hAnsi="Arial" w:cs="Arial"/>
                <w:color w:val="222222"/>
                <w:sz w:val="18"/>
                <w:szCs w:val="18"/>
              </w:rPr>
            </w:pPr>
          </w:p>
        </w:tc>
      </w:tr>
      <w:tr w:rsidR="00F03862" w:rsidRPr="00F03862" w14:paraId="2D638921" w14:textId="77777777" w:rsidTr="00291E96">
        <w:tc>
          <w:tcPr>
            <w:tcW w:w="2694" w:type="dxa"/>
          </w:tcPr>
          <w:p w14:paraId="2D3FB8C2"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009FBF13" w14:textId="2EE0CB3A"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Alexandra, Victoria</w:t>
            </w:r>
          </w:p>
        </w:tc>
        <w:tc>
          <w:tcPr>
            <w:tcW w:w="851" w:type="dxa"/>
          </w:tcPr>
          <w:p w14:paraId="0B71F227" w14:textId="77777777" w:rsidR="00F03862" w:rsidRPr="00F03862" w:rsidRDefault="00F03862" w:rsidP="00584574">
            <w:pPr>
              <w:jc w:val="both"/>
              <w:rPr>
                <w:rFonts w:ascii="Arial" w:hAnsi="Arial" w:cs="Arial"/>
                <w:color w:val="222222"/>
                <w:sz w:val="18"/>
                <w:szCs w:val="18"/>
              </w:rPr>
            </w:pPr>
          </w:p>
        </w:tc>
      </w:tr>
      <w:tr w:rsidR="00F03862" w:rsidRPr="00F03862" w14:paraId="279B0068" w14:textId="77777777" w:rsidTr="00291E96">
        <w:tc>
          <w:tcPr>
            <w:tcW w:w="2694" w:type="dxa"/>
          </w:tcPr>
          <w:p w14:paraId="5E90767D" w14:textId="77777777" w:rsidR="00F03862" w:rsidRPr="00F03862" w:rsidRDefault="00F03862" w:rsidP="00584574">
            <w:pPr>
              <w:jc w:val="both"/>
              <w:rPr>
                <w:rFonts w:ascii="Arial" w:hAnsi="Arial" w:cs="Arial"/>
                <w:color w:val="222222"/>
                <w:sz w:val="18"/>
                <w:szCs w:val="18"/>
              </w:rPr>
            </w:pPr>
            <w:r w:rsidRPr="009841C5">
              <w:rPr>
                <w:rFonts w:ascii="Arial" w:hAnsi="Arial" w:cs="Arial"/>
                <w:color w:val="222222"/>
                <w:sz w:val="18"/>
                <w:szCs w:val="18"/>
                <w:highlight w:val="green"/>
              </w:rPr>
              <w:t>Place of Burial</w:t>
            </w:r>
          </w:p>
        </w:tc>
        <w:tc>
          <w:tcPr>
            <w:tcW w:w="4819" w:type="dxa"/>
          </w:tcPr>
          <w:p w14:paraId="671E8425" w14:textId="77777777" w:rsidR="00F03862" w:rsidRPr="00F03862" w:rsidRDefault="00F03862" w:rsidP="00584574">
            <w:pPr>
              <w:jc w:val="both"/>
              <w:rPr>
                <w:rFonts w:ascii="Arial" w:hAnsi="Arial" w:cs="Arial"/>
                <w:color w:val="222222"/>
                <w:sz w:val="18"/>
                <w:szCs w:val="18"/>
              </w:rPr>
            </w:pPr>
          </w:p>
        </w:tc>
        <w:tc>
          <w:tcPr>
            <w:tcW w:w="851" w:type="dxa"/>
          </w:tcPr>
          <w:p w14:paraId="18C062CD" w14:textId="77777777" w:rsidR="00F03862" w:rsidRPr="00F03862" w:rsidRDefault="00F03862" w:rsidP="00584574">
            <w:pPr>
              <w:jc w:val="both"/>
              <w:rPr>
                <w:rFonts w:ascii="Arial" w:hAnsi="Arial" w:cs="Arial"/>
                <w:color w:val="222222"/>
                <w:sz w:val="18"/>
                <w:szCs w:val="18"/>
              </w:rPr>
            </w:pPr>
          </w:p>
        </w:tc>
      </w:tr>
    </w:tbl>
    <w:p w14:paraId="3292D00B" w14:textId="5414BDE2" w:rsidR="00F03862" w:rsidRDefault="00F03862" w:rsidP="00F03862">
      <w:pPr>
        <w:rPr>
          <w:rFonts w:ascii="Arial" w:hAnsi="Arial" w:cs="Arial"/>
          <w:b/>
          <w:bCs/>
          <w:color w:val="201FFF"/>
          <w:sz w:val="20"/>
          <w:szCs w:val="20"/>
        </w:rPr>
      </w:pPr>
    </w:p>
    <w:p w14:paraId="441BAD15" w14:textId="5377A724" w:rsidR="00F03862" w:rsidRPr="00F03862" w:rsidRDefault="00F03862" w:rsidP="00F03862">
      <w:pPr>
        <w:rPr>
          <w:rFonts w:ascii="Arial" w:hAnsi="Arial" w:cs="Arial"/>
          <w:b/>
          <w:bCs/>
          <w:color w:val="000000" w:themeColor="text1"/>
          <w:sz w:val="20"/>
          <w:szCs w:val="20"/>
        </w:rPr>
      </w:pPr>
      <w:r>
        <w:rPr>
          <w:rFonts w:ascii="Arial" w:hAnsi="Arial" w:cs="Arial"/>
          <w:b/>
          <w:bCs/>
          <w:color w:val="000000" w:themeColor="text1"/>
          <w:sz w:val="20"/>
          <w:szCs w:val="20"/>
        </w:rPr>
        <w:t>Anne</w:t>
      </w:r>
      <w:r w:rsidRPr="00F03862">
        <w:rPr>
          <w:rFonts w:ascii="Arial" w:hAnsi="Arial" w:cs="Arial"/>
          <w:b/>
          <w:bCs/>
          <w:color w:val="000000" w:themeColor="text1"/>
          <w:sz w:val="20"/>
          <w:szCs w:val="20"/>
        </w:rPr>
        <w:t xml:space="preserve"> </w:t>
      </w:r>
      <w:r w:rsidR="009841C5">
        <w:rPr>
          <w:rFonts w:ascii="Arial" w:hAnsi="Arial" w:cs="Arial"/>
          <w:b/>
          <w:bCs/>
          <w:color w:val="000000" w:themeColor="text1"/>
          <w:sz w:val="20"/>
          <w:szCs w:val="20"/>
        </w:rPr>
        <w:t xml:space="preserve">Mary </w:t>
      </w:r>
      <w:r w:rsidRPr="00F03862">
        <w:rPr>
          <w:rFonts w:ascii="Arial" w:hAnsi="Arial" w:cs="Arial"/>
          <w:b/>
          <w:bCs/>
          <w:color w:val="000000" w:themeColor="text1"/>
          <w:sz w:val="20"/>
          <w:szCs w:val="20"/>
        </w:rPr>
        <w:t>Kilpatrick</w:t>
      </w:r>
    </w:p>
    <w:p w14:paraId="74CBCA3B" w14:textId="77777777" w:rsidR="00F03862" w:rsidRPr="00F03862" w:rsidRDefault="00F03862" w:rsidP="00F03862">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291E96" w:rsidRPr="00F03862" w14:paraId="1E78788F" w14:textId="77777777" w:rsidTr="00291E96">
        <w:tc>
          <w:tcPr>
            <w:tcW w:w="2694" w:type="dxa"/>
          </w:tcPr>
          <w:p w14:paraId="491A1DD6" w14:textId="308A8C6C"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09F783DF" w14:textId="197B5EFD"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778AAF6A" w14:textId="378584D8"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18F4EA96" w14:textId="77777777" w:rsidTr="00291E96">
        <w:tc>
          <w:tcPr>
            <w:tcW w:w="2694" w:type="dxa"/>
          </w:tcPr>
          <w:p w14:paraId="0EB5D3F4" w14:textId="77777777" w:rsidR="00F03862" w:rsidRPr="00F03862" w:rsidRDefault="00F03862" w:rsidP="00584574">
            <w:pPr>
              <w:jc w:val="both"/>
              <w:rPr>
                <w:rFonts w:ascii="Arial" w:hAnsi="Arial" w:cs="Arial"/>
                <w:color w:val="222222"/>
                <w:sz w:val="18"/>
                <w:szCs w:val="18"/>
              </w:rPr>
            </w:pPr>
            <w:r w:rsidRPr="007802F6">
              <w:rPr>
                <w:rFonts w:ascii="Arial" w:hAnsi="Arial" w:cs="Arial"/>
                <w:color w:val="222222"/>
                <w:sz w:val="18"/>
                <w:szCs w:val="18"/>
                <w:highlight w:val="green"/>
              </w:rPr>
              <w:t>Date of Birth</w:t>
            </w:r>
          </w:p>
        </w:tc>
        <w:tc>
          <w:tcPr>
            <w:tcW w:w="4819" w:type="dxa"/>
          </w:tcPr>
          <w:p w14:paraId="7090EE7C" w14:textId="77777777" w:rsidR="00F03862" w:rsidRPr="00F03862" w:rsidRDefault="00F03862" w:rsidP="00584574">
            <w:pPr>
              <w:jc w:val="both"/>
              <w:rPr>
                <w:rFonts w:ascii="Arial" w:hAnsi="Arial" w:cs="Arial"/>
                <w:color w:val="222222"/>
                <w:sz w:val="18"/>
                <w:szCs w:val="18"/>
              </w:rPr>
            </w:pPr>
          </w:p>
        </w:tc>
        <w:tc>
          <w:tcPr>
            <w:tcW w:w="851" w:type="dxa"/>
          </w:tcPr>
          <w:p w14:paraId="031A09C1" w14:textId="77777777" w:rsidR="00F03862" w:rsidRPr="00F03862" w:rsidRDefault="00F03862" w:rsidP="00584574">
            <w:pPr>
              <w:jc w:val="both"/>
              <w:rPr>
                <w:rFonts w:ascii="Arial" w:hAnsi="Arial" w:cs="Arial"/>
                <w:color w:val="222222"/>
                <w:sz w:val="18"/>
                <w:szCs w:val="18"/>
              </w:rPr>
            </w:pPr>
          </w:p>
        </w:tc>
      </w:tr>
      <w:tr w:rsidR="00F03862" w:rsidRPr="00F03862" w14:paraId="5F4FF8ED" w14:textId="77777777" w:rsidTr="00291E96">
        <w:tc>
          <w:tcPr>
            <w:tcW w:w="2694" w:type="dxa"/>
          </w:tcPr>
          <w:p w14:paraId="06D83C30" w14:textId="77777777" w:rsidR="00F03862" w:rsidRPr="00F03862" w:rsidRDefault="00F03862" w:rsidP="00584574">
            <w:pPr>
              <w:jc w:val="both"/>
              <w:rPr>
                <w:rFonts w:ascii="Arial" w:hAnsi="Arial" w:cs="Arial"/>
                <w:color w:val="222222"/>
                <w:sz w:val="18"/>
                <w:szCs w:val="18"/>
              </w:rPr>
            </w:pPr>
            <w:r w:rsidRPr="007802F6">
              <w:rPr>
                <w:rFonts w:ascii="Arial" w:hAnsi="Arial" w:cs="Arial"/>
                <w:color w:val="222222"/>
                <w:sz w:val="18"/>
                <w:szCs w:val="18"/>
                <w:highlight w:val="green"/>
              </w:rPr>
              <w:t>Place of Birth</w:t>
            </w:r>
          </w:p>
        </w:tc>
        <w:tc>
          <w:tcPr>
            <w:tcW w:w="4819" w:type="dxa"/>
          </w:tcPr>
          <w:p w14:paraId="3089B0B1" w14:textId="04267CA8" w:rsidR="00F03862" w:rsidRPr="00F03862" w:rsidRDefault="00492C8A" w:rsidP="00584574">
            <w:pPr>
              <w:jc w:val="both"/>
              <w:rPr>
                <w:rFonts w:ascii="Arial" w:hAnsi="Arial" w:cs="Arial"/>
                <w:color w:val="222222"/>
                <w:sz w:val="18"/>
                <w:szCs w:val="18"/>
              </w:rPr>
            </w:pPr>
            <w:r>
              <w:rPr>
                <w:rFonts w:ascii="Arial" w:hAnsi="Arial" w:cs="Arial"/>
                <w:color w:val="222222"/>
                <w:sz w:val="18"/>
                <w:szCs w:val="18"/>
              </w:rPr>
              <w:t>Ireland</w:t>
            </w:r>
          </w:p>
        </w:tc>
        <w:tc>
          <w:tcPr>
            <w:tcW w:w="851" w:type="dxa"/>
          </w:tcPr>
          <w:p w14:paraId="2D4C3312" w14:textId="77777777" w:rsidR="00F03862" w:rsidRPr="00F03862" w:rsidRDefault="00F03862" w:rsidP="00584574">
            <w:pPr>
              <w:jc w:val="both"/>
              <w:rPr>
                <w:rFonts w:ascii="Arial" w:hAnsi="Arial" w:cs="Arial"/>
                <w:color w:val="222222"/>
                <w:sz w:val="18"/>
                <w:szCs w:val="18"/>
              </w:rPr>
            </w:pPr>
          </w:p>
        </w:tc>
      </w:tr>
      <w:tr w:rsidR="00F03862" w:rsidRPr="00F03862" w14:paraId="39572EA2" w14:textId="77777777" w:rsidTr="00291E96">
        <w:tc>
          <w:tcPr>
            <w:tcW w:w="2694" w:type="dxa"/>
          </w:tcPr>
          <w:p w14:paraId="1A0D8F91" w14:textId="332D2934" w:rsidR="00F03862" w:rsidRPr="007802F6" w:rsidRDefault="00F03862" w:rsidP="00584574">
            <w:pPr>
              <w:jc w:val="both"/>
              <w:rPr>
                <w:rFonts w:ascii="Arial" w:hAnsi="Arial" w:cs="Arial"/>
                <w:color w:val="222222"/>
                <w:sz w:val="18"/>
                <w:szCs w:val="18"/>
                <w:highlight w:val="green"/>
              </w:rPr>
            </w:pPr>
            <w:r w:rsidRPr="007802F6">
              <w:rPr>
                <w:rFonts w:ascii="Arial" w:hAnsi="Arial" w:cs="Arial"/>
                <w:color w:val="222222"/>
                <w:sz w:val="18"/>
                <w:szCs w:val="18"/>
                <w:highlight w:val="green"/>
              </w:rPr>
              <w:t>Father (and maiden name)</w:t>
            </w:r>
          </w:p>
        </w:tc>
        <w:tc>
          <w:tcPr>
            <w:tcW w:w="4819" w:type="dxa"/>
          </w:tcPr>
          <w:p w14:paraId="15495DA2" w14:textId="5623D311" w:rsidR="00F03862" w:rsidRPr="00F03862" w:rsidRDefault="007802F6" w:rsidP="00584574">
            <w:pPr>
              <w:jc w:val="both"/>
              <w:rPr>
                <w:rFonts w:ascii="Arial" w:hAnsi="Arial" w:cs="Arial"/>
                <w:color w:val="222222"/>
                <w:sz w:val="18"/>
                <w:szCs w:val="18"/>
              </w:rPr>
            </w:pPr>
            <w:r>
              <w:rPr>
                <w:rFonts w:ascii="Arial" w:hAnsi="Arial" w:cs="Arial"/>
                <w:color w:val="222222"/>
                <w:sz w:val="18"/>
                <w:szCs w:val="18"/>
              </w:rPr>
              <w:t>(</w:t>
            </w:r>
            <w:proofErr w:type="gramStart"/>
            <w:r>
              <w:rPr>
                <w:rFonts w:ascii="Arial" w:hAnsi="Arial" w:cs="Arial"/>
                <w:color w:val="222222"/>
                <w:sz w:val="18"/>
                <w:szCs w:val="18"/>
              </w:rPr>
              <w:t>nee</w:t>
            </w:r>
            <w:proofErr w:type="gramEnd"/>
            <w:r>
              <w:rPr>
                <w:rFonts w:ascii="Arial" w:hAnsi="Arial" w:cs="Arial"/>
                <w:color w:val="222222"/>
                <w:sz w:val="18"/>
                <w:szCs w:val="18"/>
              </w:rPr>
              <w:t xml:space="preserve"> McLean)</w:t>
            </w:r>
          </w:p>
        </w:tc>
        <w:tc>
          <w:tcPr>
            <w:tcW w:w="851" w:type="dxa"/>
          </w:tcPr>
          <w:p w14:paraId="3A99CCEB" w14:textId="77777777" w:rsidR="00F03862" w:rsidRPr="00F03862" w:rsidRDefault="00F03862" w:rsidP="00584574">
            <w:pPr>
              <w:jc w:val="both"/>
              <w:rPr>
                <w:rFonts w:ascii="Arial" w:hAnsi="Arial" w:cs="Arial"/>
                <w:color w:val="222222"/>
                <w:sz w:val="18"/>
                <w:szCs w:val="18"/>
              </w:rPr>
            </w:pPr>
          </w:p>
        </w:tc>
      </w:tr>
      <w:tr w:rsidR="00F03862" w:rsidRPr="00F03862" w14:paraId="5360EDCB" w14:textId="77777777" w:rsidTr="00291E96">
        <w:tc>
          <w:tcPr>
            <w:tcW w:w="2694" w:type="dxa"/>
          </w:tcPr>
          <w:p w14:paraId="60A4DFD5" w14:textId="77777777" w:rsidR="00F03862" w:rsidRPr="007802F6" w:rsidRDefault="00F03862" w:rsidP="00584574">
            <w:pPr>
              <w:jc w:val="both"/>
              <w:rPr>
                <w:rFonts w:ascii="Arial" w:hAnsi="Arial" w:cs="Arial"/>
                <w:color w:val="222222"/>
                <w:sz w:val="18"/>
                <w:szCs w:val="18"/>
                <w:highlight w:val="green"/>
              </w:rPr>
            </w:pPr>
            <w:r w:rsidRPr="007802F6">
              <w:rPr>
                <w:rFonts w:ascii="Arial" w:hAnsi="Arial" w:cs="Arial"/>
                <w:color w:val="222222"/>
                <w:sz w:val="18"/>
                <w:szCs w:val="18"/>
                <w:highlight w:val="green"/>
              </w:rPr>
              <w:t>Mother</w:t>
            </w:r>
          </w:p>
        </w:tc>
        <w:tc>
          <w:tcPr>
            <w:tcW w:w="4819" w:type="dxa"/>
          </w:tcPr>
          <w:p w14:paraId="302BC632" w14:textId="77777777" w:rsidR="00F03862" w:rsidRPr="00F03862" w:rsidRDefault="00F03862" w:rsidP="00584574">
            <w:pPr>
              <w:jc w:val="both"/>
              <w:rPr>
                <w:rFonts w:ascii="Arial" w:hAnsi="Arial" w:cs="Arial"/>
                <w:color w:val="222222"/>
                <w:sz w:val="18"/>
                <w:szCs w:val="18"/>
              </w:rPr>
            </w:pPr>
          </w:p>
        </w:tc>
        <w:tc>
          <w:tcPr>
            <w:tcW w:w="851" w:type="dxa"/>
          </w:tcPr>
          <w:p w14:paraId="1A5F4183" w14:textId="77777777" w:rsidR="00F03862" w:rsidRPr="00F03862" w:rsidRDefault="00F03862" w:rsidP="00584574">
            <w:pPr>
              <w:jc w:val="both"/>
              <w:rPr>
                <w:rFonts w:ascii="Arial" w:hAnsi="Arial" w:cs="Arial"/>
                <w:color w:val="222222"/>
                <w:sz w:val="18"/>
                <w:szCs w:val="18"/>
              </w:rPr>
            </w:pPr>
          </w:p>
        </w:tc>
      </w:tr>
      <w:tr w:rsidR="00F03862" w:rsidRPr="00F03862" w14:paraId="1CAED18C" w14:textId="77777777" w:rsidTr="00291E96">
        <w:tc>
          <w:tcPr>
            <w:tcW w:w="2694" w:type="dxa"/>
          </w:tcPr>
          <w:p w14:paraId="488F6F38"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41AA9574" w14:textId="328E3774" w:rsidR="00F03862" w:rsidRPr="00F03862" w:rsidRDefault="007802F6" w:rsidP="00584574">
            <w:pPr>
              <w:jc w:val="both"/>
              <w:rPr>
                <w:rFonts w:ascii="Arial" w:hAnsi="Arial" w:cs="Arial"/>
                <w:color w:val="222222"/>
                <w:sz w:val="18"/>
                <w:szCs w:val="18"/>
              </w:rPr>
            </w:pPr>
            <w:r>
              <w:rPr>
                <w:rFonts w:ascii="Arial" w:hAnsi="Arial" w:cs="Arial"/>
                <w:color w:val="222222"/>
                <w:sz w:val="18"/>
                <w:szCs w:val="18"/>
              </w:rPr>
              <w:t>Edward</w:t>
            </w:r>
          </w:p>
        </w:tc>
        <w:tc>
          <w:tcPr>
            <w:tcW w:w="851" w:type="dxa"/>
          </w:tcPr>
          <w:p w14:paraId="48346260" w14:textId="77777777" w:rsidR="00F03862" w:rsidRPr="00F03862" w:rsidRDefault="00F03862" w:rsidP="00584574">
            <w:pPr>
              <w:jc w:val="both"/>
              <w:rPr>
                <w:rFonts w:ascii="Arial" w:hAnsi="Arial" w:cs="Arial"/>
                <w:color w:val="222222"/>
                <w:sz w:val="18"/>
                <w:szCs w:val="18"/>
              </w:rPr>
            </w:pPr>
          </w:p>
        </w:tc>
      </w:tr>
      <w:tr w:rsidR="00F03862" w:rsidRPr="00F03862" w14:paraId="747B2EB6" w14:textId="77777777" w:rsidTr="00291E96">
        <w:tc>
          <w:tcPr>
            <w:tcW w:w="2694" w:type="dxa"/>
          </w:tcPr>
          <w:p w14:paraId="79A9A513" w14:textId="77777777" w:rsidR="00F03862" w:rsidRPr="007802F6" w:rsidRDefault="00F03862" w:rsidP="00584574">
            <w:pPr>
              <w:jc w:val="both"/>
              <w:rPr>
                <w:rFonts w:ascii="Arial" w:hAnsi="Arial" w:cs="Arial"/>
                <w:color w:val="222222"/>
                <w:sz w:val="18"/>
                <w:szCs w:val="18"/>
                <w:highlight w:val="green"/>
              </w:rPr>
            </w:pPr>
            <w:r w:rsidRPr="007802F6">
              <w:rPr>
                <w:rFonts w:ascii="Arial" w:hAnsi="Arial" w:cs="Arial"/>
                <w:color w:val="222222"/>
                <w:sz w:val="18"/>
                <w:szCs w:val="18"/>
                <w:highlight w:val="green"/>
              </w:rPr>
              <w:t>Date of Marriage</w:t>
            </w:r>
          </w:p>
        </w:tc>
        <w:tc>
          <w:tcPr>
            <w:tcW w:w="4819" w:type="dxa"/>
          </w:tcPr>
          <w:p w14:paraId="7C2EB319" w14:textId="77777777" w:rsidR="00F03862" w:rsidRPr="00F03862" w:rsidRDefault="00F03862" w:rsidP="00584574">
            <w:pPr>
              <w:jc w:val="both"/>
              <w:rPr>
                <w:rFonts w:ascii="Arial" w:hAnsi="Arial" w:cs="Arial"/>
                <w:color w:val="222222"/>
                <w:sz w:val="18"/>
                <w:szCs w:val="18"/>
              </w:rPr>
            </w:pPr>
          </w:p>
        </w:tc>
        <w:tc>
          <w:tcPr>
            <w:tcW w:w="851" w:type="dxa"/>
          </w:tcPr>
          <w:p w14:paraId="2699C72F" w14:textId="77777777" w:rsidR="00F03862" w:rsidRPr="00F03862" w:rsidRDefault="00F03862" w:rsidP="00584574">
            <w:pPr>
              <w:jc w:val="both"/>
              <w:rPr>
                <w:rFonts w:ascii="Arial" w:hAnsi="Arial" w:cs="Arial"/>
                <w:color w:val="222222"/>
                <w:sz w:val="18"/>
                <w:szCs w:val="18"/>
              </w:rPr>
            </w:pPr>
          </w:p>
        </w:tc>
      </w:tr>
      <w:tr w:rsidR="00F03862" w:rsidRPr="00F03862" w14:paraId="1DECF09E" w14:textId="77777777" w:rsidTr="00291E96">
        <w:tc>
          <w:tcPr>
            <w:tcW w:w="2694" w:type="dxa"/>
          </w:tcPr>
          <w:p w14:paraId="34BBF7C0" w14:textId="77777777" w:rsidR="00F03862" w:rsidRPr="007802F6" w:rsidRDefault="00F03862" w:rsidP="00584574">
            <w:pPr>
              <w:jc w:val="both"/>
              <w:rPr>
                <w:rFonts w:ascii="Arial" w:hAnsi="Arial" w:cs="Arial"/>
                <w:color w:val="222222"/>
                <w:sz w:val="18"/>
                <w:szCs w:val="18"/>
                <w:highlight w:val="green"/>
              </w:rPr>
            </w:pPr>
            <w:r w:rsidRPr="007802F6">
              <w:rPr>
                <w:rFonts w:ascii="Arial" w:hAnsi="Arial" w:cs="Arial"/>
                <w:color w:val="222222"/>
                <w:sz w:val="18"/>
                <w:szCs w:val="18"/>
                <w:highlight w:val="green"/>
              </w:rPr>
              <w:t>Place of Marriage</w:t>
            </w:r>
          </w:p>
        </w:tc>
        <w:tc>
          <w:tcPr>
            <w:tcW w:w="4819" w:type="dxa"/>
          </w:tcPr>
          <w:p w14:paraId="2A1C4F80" w14:textId="77777777" w:rsidR="00F03862" w:rsidRPr="00F03862" w:rsidRDefault="00F03862" w:rsidP="00584574">
            <w:pPr>
              <w:jc w:val="both"/>
              <w:rPr>
                <w:rFonts w:ascii="Arial" w:hAnsi="Arial" w:cs="Arial"/>
                <w:color w:val="222222"/>
                <w:sz w:val="18"/>
                <w:szCs w:val="18"/>
              </w:rPr>
            </w:pPr>
          </w:p>
        </w:tc>
        <w:tc>
          <w:tcPr>
            <w:tcW w:w="851" w:type="dxa"/>
          </w:tcPr>
          <w:p w14:paraId="1B22B7AC" w14:textId="77777777" w:rsidR="00F03862" w:rsidRPr="00F03862" w:rsidRDefault="00F03862" w:rsidP="00584574">
            <w:pPr>
              <w:jc w:val="both"/>
              <w:rPr>
                <w:rFonts w:ascii="Arial" w:hAnsi="Arial" w:cs="Arial"/>
                <w:color w:val="222222"/>
                <w:sz w:val="18"/>
                <w:szCs w:val="18"/>
              </w:rPr>
            </w:pPr>
          </w:p>
        </w:tc>
      </w:tr>
      <w:tr w:rsidR="009841C5" w:rsidRPr="00F03862" w14:paraId="0EA67A23" w14:textId="77777777" w:rsidTr="00291E96">
        <w:tc>
          <w:tcPr>
            <w:tcW w:w="2694" w:type="dxa"/>
            <w:vMerge w:val="restart"/>
          </w:tcPr>
          <w:p w14:paraId="25D79A8B" w14:textId="77777777" w:rsidR="009841C5" w:rsidRPr="00F03862" w:rsidRDefault="009841C5" w:rsidP="009841C5">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5B50825D" w14:textId="50CCFBB5"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James b.1842 d.1918</w:t>
            </w:r>
          </w:p>
        </w:tc>
        <w:tc>
          <w:tcPr>
            <w:tcW w:w="851" w:type="dxa"/>
          </w:tcPr>
          <w:p w14:paraId="3AA608A5" w14:textId="77777777" w:rsidR="009841C5" w:rsidRPr="00F03862" w:rsidRDefault="009841C5" w:rsidP="009841C5">
            <w:pPr>
              <w:jc w:val="both"/>
              <w:rPr>
                <w:rFonts w:ascii="Arial" w:hAnsi="Arial" w:cs="Arial"/>
                <w:color w:val="222222"/>
                <w:sz w:val="18"/>
                <w:szCs w:val="18"/>
              </w:rPr>
            </w:pPr>
          </w:p>
        </w:tc>
      </w:tr>
      <w:tr w:rsidR="009841C5" w:rsidRPr="00F03862" w14:paraId="58BA9F23" w14:textId="77777777" w:rsidTr="00291E96">
        <w:tc>
          <w:tcPr>
            <w:tcW w:w="2694" w:type="dxa"/>
            <w:vMerge/>
          </w:tcPr>
          <w:p w14:paraId="494B6156" w14:textId="77777777" w:rsidR="009841C5" w:rsidRPr="00F03862" w:rsidRDefault="009841C5" w:rsidP="009841C5">
            <w:pPr>
              <w:jc w:val="both"/>
              <w:rPr>
                <w:rFonts w:ascii="Arial" w:hAnsi="Arial" w:cs="Arial"/>
                <w:color w:val="222222"/>
                <w:sz w:val="18"/>
                <w:szCs w:val="18"/>
              </w:rPr>
            </w:pPr>
          </w:p>
        </w:tc>
        <w:tc>
          <w:tcPr>
            <w:tcW w:w="4819" w:type="dxa"/>
          </w:tcPr>
          <w:p w14:paraId="6BE1F6DB" w14:textId="66A4A972"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Edward John b.1845 d.1918</w:t>
            </w:r>
          </w:p>
        </w:tc>
        <w:tc>
          <w:tcPr>
            <w:tcW w:w="851" w:type="dxa"/>
          </w:tcPr>
          <w:p w14:paraId="56C82EDC" w14:textId="77777777" w:rsidR="009841C5" w:rsidRPr="00F03862" w:rsidRDefault="009841C5" w:rsidP="009841C5">
            <w:pPr>
              <w:jc w:val="both"/>
              <w:rPr>
                <w:rFonts w:ascii="Arial" w:hAnsi="Arial" w:cs="Arial"/>
                <w:color w:val="222222"/>
                <w:sz w:val="18"/>
                <w:szCs w:val="18"/>
              </w:rPr>
            </w:pPr>
          </w:p>
        </w:tc>
      </w:tr>
      <w:tr w:rsidR="009841C5" w:rsidRPr="00F03862" w14:paraId="48BD3D69" w14:textId="77777777" w:rsidTr="00291E96">
        <w:tc>
          <w:tcPr>
            <w:tcW w:w="2694" w:type="dxa"/>
            <w:vMerge/>
          </w:tcPr>
          <w:p w14:paraId="53231506" w14:textId="77777777" w:rsidR="009841C5" w:rsidRPr="00F03862" w:rsidRDefault="009841C5" w:rsidP="009841C5">
            <w:pPr>
              <w:jc w:val="both"/>
              <w:rPr>
                <w:rFonts w:ascii="Arial" w:hAnsi="Arial" w:cs="Arial"/>
                <w:color w:val="222222"/>
                <w:sz w:val="18"/>
                <w:szCs w:val="18"/>
              </w:rPr>
            </w:pPr>
          </w:p>
        </w:tc>
        <w:tc>
          <w:tcPr>
            <w:tcW w:w="4819" w:type="dxa"/>
          </w:tcPr>
          <w:p w14:paraId="03EA6358" w14:textId="5605559A"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Mary b.1845 d.1918</w:t>
            </w:r>
          </w:p>
        </w:tc>
        <w:tc>
          <w:tcPr>
            <w:tcW w:w="851" w:type="dxa"/>
          </w:tcPr>
          <w:p w14:paraId="51F1EA7A" w14:textId="77777777" w:rsidR="009841C5" w:rsidRPr="00F03862" w:rsidRDefault="009841C5" w:rsidP="009841C5">
            <w:pPr>
              <w:jc w:val="both"/>
              <w:rPr>
                <w:rFonts w:ascii="Arial" w:hAnsi="Arial" w:cs="Arial"/>
                <w:color w:val="222222"/>
                <w:sz w:val="18"/>
                <w:szCs w:val="18"/>
              </w:rPr>
            </w:pPr>
          </w:p>
        </w:tc>
      </w:tr>
      <w:tr w:rsidR="009841C5" w:rsidRPr="00F03862" w14:paraId="47A6D686" w14:textId="77777777" w:rsidTr="00291E96">
        <w:tc>
          <w:tcPr>
            <w:tcW w:w="2694" w:type="dxa"/>
            <w:vMerge/>
          </w:tcPr>
          <w:p w14:paraId="1EE9BEFC" w14:textId="77777777" w:rsidR="009841C5" w:rsidRPr="00F03862" w:rsidRDefault="009841C5" w:rsidP="009841C5">
            <w:pPr>
              <w:jc w:val="both"/>
              <w:rPr>
                <w:rFonts w:ascii="Arial" w:hAnsi="Arial" w:cs="Arial"/>
                <w:color w:val="222222"/>
                <w:sz w:val="18"/>
                <w:szCs w:val="18"/>
              </w:rPr>
            </w:pPr>
          </w:p>
        </w:tc>
        <w:tc>
          <w:tcPr>
            <w:tcW w:w="4819" w:type="dxa"/>
          </w:tcPr>
          <w:p w14:paraId="08509B39" w14:textId="25B1D0F6"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Anne b.1846 d.1924</w:t>
            </w:r>
          </w:p>
        </w:tc>
        <w:tc>
          <w:tcPr>
            <w:tcW w:w="851" w:type="dxa"/>
          </w:tcPr>
          <w:p w14:paraId="175F8CBC" w14:textId="77777777" w:rsidR="009841C5" w:rsidRPr="00F03862" w:rsidRDefault="009841C5" w:rsidP="009841C5">
            <w:pPr>
              <w:jc w:val="both"/>
              <w:rPr>
                <w:rFonts w:ascii="Arial" w:hAnsi="Arial" w:cs="Arial"/>
                <w:color w:val="222222"/>
                <w:sz w:val="18"/>
                <w:szCs w:val="18"/>
              </w:rPr>
            </w:pPr>
          </w:p>
        </w:tc>
      </w:tr>
      <w:tr w:rsidR="009841C5" w:rsidRPr="00F03862" w14:paraId="77B82466" w14:textId="77777777" w:rsidTr="00291E96">
        <w:tc>
          <w:tcPr>
            <w:tcW w:w="2694" w:type="dxa"/>
            <w:vMerge/>
          </w:tcPr>
          <w:p w14:paraId="5F0C9C27" w14:textId="77777777" w:rsidR="009841C5" w:rsidRPr="00F03862" w:rsidRDefault="009841C5" w:rsidP="009841C5">
            <w:pPr>
              <w:jc w:val="both"/>
              <w:rPr>
                <w:rFonts w:ascii="Arial" w:hAnsi="Arial" w:cs="Arial"/>
                <w:color w:val="222222"/>
                <w:sz w:val="18"/>
                <w:szCs w:val="18"/>
              </w:rPr>
            </w:pPr>
          </w:p>
        </w:tc>
        <w:tc>
          <w:tcPr>
            <w:tcW w:w="4819" w:type="dxa"/>
          </w:tcPr>
          <w:p w14:paraId="01CF60C9" w14:textId="31AA22F1"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 xml:space="preserve">Isabella b.1851 </w:t>
            </w:r>
            <w:r w:rsidRPr="009841C5">
              <w:rPr>
                <w:rFonts w:ascii="Arial" w:hAnsi="Arial" w:cs="Arial"/>
                <w:color w:val="222222"/>
                <w:sz w:val="18"/>
                <w:szCs w:val="18"/>
                <w:highlight w:val="green"/>
              </w:rPr>
              <w:t>d.?</w:t>
            </w:r>
          </w:p>
        </w:tc>
        <w:tc>
          <w:tcPr>
            <w:tcW w:w="851" w:type="dxa"/>
          </w:tcPr>
          <w:p w14:paraId="0BC09F9E" w14:textId="77777777" w:rsidR="009841C5" w:rsidRPr="00F03862" w:rsidRDefault="009841C5" w:rsidP="009841C5">
            <w:pPr>
              <w:jc w:val="both"/>
              <w:rPr>
                <w:rFonts w:ascii="Arial" w:hAnsi="Arial" w:cs="Arial"/>
                <w:color w:val="222222"/>
                <w:sz w:val="18"/>
                <w:szCs w:val="18"/>
              </w:rPr>
            </w:pPr>
          </w:p>
        </w:tc>
      </w:tr>
      <w:tr w:rsidR="009841C5" w:rsidRPr="00F03862" w14:paraId="65CE8C65" w14:textId="77777777" w:rsidTr="00291E96">
        <w:tc>
          <w:tcPr>
            <w:tcW w:w="2694" w:type="dxa"/>
            <w:vMerge/>
          </w:tcPr>
          <w:p w14:paraId="6E595022" w14:textId="77777777" w:rsidR="009841C5" w:rsidRPr="00F03862" w:rsidRDefault="009841C5" w:rsidP="009841C5">
            <w:pPr>
              <w:jc w:val="both"/>
              <w:rPr>
                <w:rFonts w:ascii="Arial" w:hAnsi="Arial" w:cs="Arial"/>
                <w:color w:val="222222"/>
                <w:sz w:val="18"/>
                <w:szCs w:val="18"/>
              </w:rPr>
            </w:pPr>
          </w:p>
        </w:tc>
        <w:tc>
          <w:tcPr>
            <w:tcW w:w="4819" w:type="dxa"/>
          </w:tcPr>
          <w:p w14:paraId="7364196A" w14:textId="670B4C84"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William b.1851 d.1920</w:t>
            </w:r>
          </w:p>
        </w:tc>
        <w:tc>
          <w:tcPr>
            <w:tcW w:w="851" w:type="dxa"/>
          </w:tcPr>
          <w:p w14:paraId="622FFB74" w14:textId="77777777" w:rsidR="009841C5" w:rsidRPr="00F03862" w:rsidRDefault="009841C5" w:rsidP="009841C5">
            <w:pPr>
              <w:jc w:val="both"/>
              <w:rPr>
                <w:rFonts w:ascii="Arial" w:hAnsi="Arial" w:cs="Arial"/>
                <w:color w:val="222222"/>
                <w:sz w:val="18"/>
                <w:szCs w:val="18"/>
              </w:rPr>
            </w:pPr>
          </w:p>
        </w:tc>
      </w:tr>
      <w:tr w:rsidR="009841C5" w:rsidRPr="00F03862" w14:paraId="3BFBD931" w14:textId="77777777" w:rsidTr="00291E96">
        <w:tc>
          <w:tcPr>
            <w:tcW w:w="2694" w:type="dxa"/>
            <w:vMerge/>
          </w:tcPr>
          <w:p w14:paraId="3FECF72D" w14:textId="77777777" w:rsidR="009841C5" w:rsidRPr="00F03862" w:rsidRDefault="009841C5" w:rsidP="009841C5">
            <w:pPr>
              <w:jc w:val="both"/>
              <w:rPr>
                <w:rFonts w:ascii="Arial" w:hAnsi="Arial" w:cs="Arial"/>
                <w:color w:val="222222"/>
                <w:sz w:val="18"/>
                <w:szCs w:val="18"/>
              </w:rPr>
            </w:pPr>
          </w:p>
        </w:tc>
        <w:tc>
          <w:tcPr>
            <w:tcW w:w="4819" w:type="dxa"/>
          </w:tcPr>
          <w:p w14:paraId="00D35630" w14:textId="37836368"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John b.1856 d.1910</w:t>
            </w:r>
          </w:p>
        </w:tc>
        <w:tc>
          <w:tcPr>
            <w:tcW w:w="851" w:type="dxa"/>
          </w:tcPr>
          <w:p w14:paraId="469E24F0" w14:textId="77777777" w:rsidR="009841C5" w:rsidRPr="00F03862" w:rsidRDefault="009841C5" w:rsidP="009841C5">
            <w:pPr>
              <w:jc w:val="both"/>
              <w:rPr>
                <w:rFonts w:ascii="Arial" w:hAnsi="Arial" w:cs="Arial"/>
                <w:color w:val="222222"/>
                <w:sz w:val="18"/>
                <w:szCs w:val="18"/>
              </w:rPr>
            </w:pPr>
          </w:p>
        </w:tc>
      </w:tr>
      <w:tr w:rsidR="009841C5" w:rsidRPr="00F03862" w14:paraId="1FD71D23" w14:textId="77777777" w:rsidTr="00291E96">
        <w:tc>
          <w:tcPr>
            <w:tcW w:w="2694" w:type="dxa"/>
            <w:vMerge/>
          </w:tcPr>
          <w:p w14:paraId="47C7EF1D" w14:textId="77777777" w:rsidR="009841C5" w:rsidRPr="00F03862" w:rsidRDefault="009841C5" w:rsidP="009841C5">
            <w:pPr>
              <w:jc w:val="both"/>
              <w:rPr>
                <w:rFonts w:ascii="Arial" w:hAnsi="Arial" w:cs="Arial"/>
                <w:color w:val="222222"/>
                <w:sz w:val="18"/>
                <w:szCs w:val="18"/>
              </w:rPr>
            </w:pPr>
          </w:p>
        </w:tc>
        <w:tc>
          <w:tcPr>
            <w:tcW w:w="4819" w:type="dxa"/>
          </w:tcPr>
          <w:p w14:paraId="5C2CFBDB" w14:textId="4689657F"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Edward McLean b.1861 d.1920</w:t>
            </w:r>
          </w:p>
        </w:tc>
        <w:tc>
          <w:tcPr>
            <w:tcW w:w="851" w:type="dxa"/>
          </w:tcPr>
          <w:p w14:paraId="44C6F5F9" w14:textId="77777777" w:rsidR="009841C5" w:rsidRPr="00F03862" w:rsidRDefault="009841C5" w:rsidP="009841C5">
            <w:pPr>
              <w:jc w:val="both"/>
              <w:rPr>
                <w:rFonts w:ascii="Arial" w:hAnsi="Arial" w:cs="Arial"/>
                <w:color w:val="222222"/>
                <w:sz w:val="18"/>
                <w:szCs w:val="18"/>
              </w:rPr>
            </w:pPr>
          </w:p>
        </w:tc>
      </w:tr>
      <w:tr w:rsidR="009841C5" w:rsidRPr="00F03862" w14:paraId="4C513339" w14:textId="77777777" w:rsidTr="00291E96">
        <w:tc>
          <w:tcPr>
            <w:tcW w:w="2694" w:type="dxa"/>
          </w:tcPr>
          <w:p w14:paraId="49A1B29D" w14:textId="5E2AAF93" w:rsidR="009841C5" w:rsidRPr="00F03862" w:rsidRDefault="009841C5" w:rsidP="009841C5">
            <w:pPr>
              <w:jc w:val="both"/>
              <w:rPr>
                <w:rFonts w:ascii="Arial" w:hAnsi="Arial" w:cs="Arial"/>
                <w:color w:val="222222"/>
                <w:sz w:val="18"/>
                <w:szCs w:val="18"/>
              </w:rPr>
            </w:pPr>
            <w:r w:rsidRPr="009841C5">
              <w:rPr>
                <w:rFonts w:ascii="Arial" w:hAnsi="Arial" w:cs="Arial"/>
                <w:color w:val="222222"/>
                <w:sz w:val="18"/>
                <w:szCs w:val="18"/>
                <w:highlight w:val="green"/>
              </w:rPr>
              <w:t>Place of Arrival in Australia</w:t>
            </w:r>
          </w:p>
        </w:tc>
        <w:tc>
          <w:tcPr>
            <w:tcW w:w="4819" w:type="dxa"/>
          </w:tcPr>
          <w:p w14:paraId="5B4E1583" w14:textId="251DA11D"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Sydney</w:t>
            </w:r>
          </w:p>
        </w:tc>
        <w:tc>
          <w:tcPr>
            <w:tcW w:w="851" w:type="dxa"/>
          </w:tcPr>
          <w:p w14:paraId="5D9C32AE" w14:textId="77777777" w:rsidR="009841C5" w:rsidRPr="00F03862" w:rsidRDefault="009841C5" w:rsidP="009841C5">
            <w:pPr>
              <w:jc w:val="both"/>
              <w:rPr>
                <w:rFonts w:ascii="Arial" w:hAnsi="Arial" w:cs="Arial"/>
                <w:color w:val="222222"/>
                <w:sz w:val="18"/>
                <w:szCs w:val="18"/>
              </w:rPr>
            </w:pPr>
          </w:p>
        </w:tc>
      </w:tr>
      <w:tr w:rsidR="009841C5" w:rsidRPr="00F03862" w14:paraId="6B2AAE0D" w14:textId="77777777" w:rsidTr="00291E96">
        <w:tc>
          <w:tcPr>
            <w:tcW w:w="2694" w:type="dxa"/>
          </w:tcPr>
          <w:p w14:paraId="6226EEC4" w14:textId="269E846E" w:rsidR="009841C5" w:rsidRPr="00F03862" w:rsidRDefault="009841C5" w:rsidP="009841C5">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819" w:type="dxa"/>
          </w:tcPr>
          <w:p w14:paraId="0AA2C5F9" w14:textId="03E71AC6" w:rsidR="009841C5" w:rsidRPr="00F03862" w:rsidRDefault="009841C5" w:rsidP="009841C5">
            <w:pPr>
              <w:jc w:val="both"/>
              <w:rPr>
                <w:rFonts w:ascii="Arial" w:hAnsi="Arial" w:cs="Arial"/>
                <w:color w:val="222222"/>
                <w:sz w:val="18"/>
                <w:szCs w:val="18"/>
              </w:rPr>
            </w:pPr>
            <w:r>
              <w:rPr>
                <w:rFonts w:ascii="Arial" w:hAnsi="Arial" w:cs="Arial"/>
                <w:color w:val="222222"/>
                <w:sz w:val="18"/>
                <w:szCs w:val="18"/>
              </w:rPr>
              <w:t>18 Sep 1841</w:t>
            </w:r>
          </w:p>
        </w:tc>
        <w:tc>
          <w:tcPr>
            <w:tcW w:w="851" w:type="dxa"/>
          </w:tcPr>
          <w:p w14:paraId="2191A319" w14:textId="77777777" w:rsidR="009841C5" w:rsidRPr="00F03862" w:rsidRDefault="009841C5" w:rsidP="009841C5">
            <w:pPr>
              <w:jc w:val="both"/>
              <w:rPr>
                <w:rFonts w:ascii="Arial" w:hAnsi="Arial" w:cs="Arial"/>
                <w:color w:val="222222"/>
                <w:sz w:val="18"/>
                <w:szCs w:val="18"/>
              </w:rPr>
            </w:pPr>
          </w:p>
        </w:tc>
      </w:tr>
      <w:tr w:rsidR="009841C5" w:rsidRPr="00F03862" w14:paraId="1400935E" w14:textId="77777777" w:rsidTr="00291E96">
        <w:tc>
          <w:tcPr>
            <w:tcW w:w="2694" w:type="dxa"/>
          </w:tcPr>
          <w:p w14:paraId="5F641CDC" w14:textId="2A4B2443" w:rsidR="009841C5" w:rsidRPr="00F03862" w:rsidRDefault="009841C5" w:rsidP="009841C5">
            <w:pPr>
              <w:jc w:val="both"/>
              <w:rPr>
                <w:rFonts w:ascii="Arial" w:hAnsi="Arial" w:cs="Arial"/>
                <w:color w:val="222222"/>
                <w:sz w:val="18"/>
                <w:szCs w:val="18"/>
              </w:rPr>
            </w:pPr>
            <w:r w:rsidRPr="009841C5">
              <w:rPr>
                <w:rFonts w:ascii="Arial" w:hAnsi="Arial" w:cs="Arial"/>
                <w:color w:val="222222"/>
                <w:sz w:val="18"/>
                <w:szCs w:val="18"/>
                <w:highlight w:val="green"/>
              </w:rPr>
              <w:t>Vessel</w:t>
            </w:r>
          </w:p>
        </w:tc>
        <w:tc>
          <w:tcPr>
            <w:tcW w:w="4819" w:type="dxa"/>
          </w:tcPr>
          <w:p w14:paraId="1EB412BE" w14:textId="77777777" w:rsidR="009841C5" w:rsidRPr="00F03862" w:rsidRDefault="009841C5" w:rsidP="009841C5">
            <w:pPr>
              <w:jc w:val="both"/>
              <w:rPr>
                <w:rFonts w:ascii="Arial" w:hAnsi="Arial" w:cs="Arial"/>
                <w:color w:val="222222"/>
                <w:sz w:val="18"/>
                <w:szCs w:val="18"/>
              </w:rPr>
            </w:pPr>
          </w:p>
        </w:tc>
        <w:tc>
          <w:tcPr>
            <w:tcW w:w="851" w:type="dxa"/>
          </w:tcPr>
          <w:p w14:paraId="7D3FCF4C" w14:textId="77777777" w:rsidR="009841C5" w:rsidRPr="00F03862" w:rsidRDefault="009841C5" w:rsidP="009841C5">
            <w:pPr>
              <w:jc w:val="both"/>
              <w:rPr>
                <w:rFonts w:ascii="Arial" w:hAnsi="Arial" w:cs="Arial"/>
                <w:color w:val="222222"/>
                <w:sz w:val="18"/>
                <w:szCs w:val="18"/>
              </w:rPr>
            </w:pPr>
          </w:p>
        </w:tc>
      </w:tr>
      <w:tr w:rsidR="00F03862" w:rsidRPr="00F03862" w14:paraId="45E2BBBD" w14:textId="77777777" w:rsidTr="00291E96">
        <w:tc>
          <w:tcPr>
            <w:tcW w:w="2694" w:type="dxa"/>
          </w:tcPr>
          <w:p w14:paraId="75224141" w14:textId="77777777" w:rsidR="00F03862" w:rsidRPr="00F03862" w:rsidRDefault="00F03862" w:rsidP="00584574">
            <w:pPr>
              <w:jc w:val="both"/>
              <w:rPr>
                <w:rFonts w:ascii="Arial" w:hAnsi="Arial" w:cs="Arial"/>
                <w:color w:val="222222"/>
                <w:sz w:val="18"/>
                <w:szCs w:val="18"/>
              </w:rPr>
            </w:pPr>
            <w:r w:rsidRPr="009841C5">
              <w:rPr>
                <w:rFonts w:ascii="Arial" w:hAnsi="Arial" w:cs="Arial"/>
                <w:color w:val="222222"/>
                <w:sz w:val="18"/>
                <w:szCs w:val="18"/>
                <w:highlight w:val="green"/>
              </w:rPr>
              <w:t>Primary Place of Residence</w:t>
            </w:r>
          </w:p>
        </w:tc>
        <w:tc>
          <w:tcPr>
            <w:tcW w:w="4819" w:type="dxa"/>
          </w:tcPr>
          <w:p w14:paraId="3E2E5F16" w14:textId="77777777" w:rsidR="00F03862" w:rsidRPr="00F03862" w:rsidRDefault="00F03862" w:rsidP="00584574">
            <w:pPr>
              <w:jc w:val="both"/>
              <w:rPr>
                <w:rFonts w:ascii="Arial" w:hAnsi="Arial" w:cs="Arial"/>
                <w:color w:val="222222"/>
                <w:sz w:val="18"/>
                <w:szCs w:val="18"/>
              </w:rPr>
            </w:pPr>
          </w:p>
        </w:tc>
        <w:tc>
          <w:tcPr>
            <w:tcW w:w="851" w:type="dxa"/>
          </w:tcPr>
          <w:p w14:paraId="1402AE3B" w14:textId="77777777" w:rsidR="00F03862" w:rsidRPr="00F03862" w:rsidRDefault="00F03862" w:rsidP="00584574">
            <w:pPr>
              <w:jc w:val="both"/>
              <w:rPr>
                <w:rFonts w:ascii="Arial" w:hAnsi="Arial" w:cs="Arial"/>
                <w:color w:val="222222"/>
                <w:sz w:val="18"/>
                <w:szCs w:val="18"/>
              </w:rPr>
            </w:pPr>
          </w:p>
        </w:tc>
      </w:tr>
      <w:tr w:rsidR="00F03862" w:rsidRPr="00F03862" w14:paraId="0A577F77" w14:textId="77777777" w:rsidTr="00291E96">
        <w:tc>
          <w:tcPr>
            <w:tcW w:w="2694" w:type="dxa"/>
          </w:tcPr>
          <w:p w14:paraId="2649253E"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5F267E5C" w14:textId="50E76F89" w:rsidR="00F03862" w:rsidRPr="00F03862" w:rsidRDefault="009841C5" w:rsidP="00584574">
            <w:pPr>
              <w:jc w:val="both"/>
              <w:rPr>
                <w:rFonts w:ascii="Arial" w:hAnsi="Arial" w:cs="Arial"/>
                <w:color w:val="222222"/>
                <w:sz w:val="18"/>
                <w:szCs w:val="18"/>
              </w:rPr>
            </w:pPr>
            <w:r>
              <w:rPr>
                <w:rFonts w:ascii="Arial" w:hAnsi="Arial" w:cs="Arial"/>
                <w:color w:val="222222"/>
                <w:sz w:val="18"/>
                <w:szCs w:val="18"/>
              </w:rPr>
              <w:t>Housewife/mother</w:t>
            </w:r>
          </w:p>
        </w:tc>
        <w:tc>
          <w:tcPr>
            <w:tcW w:w="851" w:type="dxa"/>
          </w:tcPr>
          <w:p w14:paraId="62CA6A29" w14:textId="77777777" w:rsidR="00F03862" w:rsidRPr="00F03862" w:rsidRDefault="00F03862" w:rsidP="00584574">
            <w:pPr>
              <w:jc w:val="both"/>
              <w:rPr>
                <w:rFonts w:ascii="Arial" w:hAnsi="Arial" w:cs="Arial"/>
                <w:color w:val="222222"/>
                <w:sz w:val="18"/>
                <w:szCs w:val="18"/>
              </w:rPr>
            </w:pPr>
          </w:p>
        </w:tc>
      </w:tr>
      <w:tr w:rsidR="00F03862" w:rsidRPr="00F03862" w14:paraId="6B61BEFB" w14:textId="77777777" w:rsidTr="00291E96">
        <w:tc>
          <w:tcPr>
            <w:tcW w:w="2694" w:type="dxa"/>
          </w:tcPr>
          <w:p w14:paraId="59C1A02A" w14:textId="77777777" w:rsidR="00F03862" w:rsidRPr="007802F6" w:rsidRDefault="00F03862" w:rsidP="00584574">
            <w:pPr>
              <w:jc w:val="both"/>
              <w:rPr>
                <w:rFonts w:ascii="Arial" w:hAnsi="Arial" w:cs="Arial"/>
                <w:color w:val="222222"/>
                <w:sz w:val="18"/>
                <w:szCs w:val="18"/>
                <w:highlight w:val="green"/>
              </w:rPr>
            </w:pPr>
            <w:r w:rsidRPr="007802F6">
              <w:rPr>
                <w:rFonts w:ascii="Arial" w:hAnsi="Arial" w:cs="Arial"/>
                <w:color w:val="222222"/>
                <w:sz w:val="18"/>
                <w:szCs w:val="18"/>
                <w:highlight w:val="green"/>
              </w:rPr>
              <w:t>Date of Death</w:t>
            </w:r>
          </w:p>
        </w:tc>
        <w:tc>
          <w:tcPr>
            <w:tcW w:w="4819" w:type="dxa"/>
          </w:tcPr>
          <w:p w14:paraId="742A6457" w14:textId="2AF0C7AF" w:rsidR="00F03862" w:rsidRPr="00F03862" w:rsidRDefault="007802F6" w:rsidP="00584574">
            <w:pPr>
              <w:jc w:val="both"/>
              <w:rPr>
                <w:rFonts w:ascii="Arial" w:hAnsi="Arial" w:cs="Arial"/>
                <w:color w:val="222222"/>
                <w:sz w:val="18"/>
                <w:szCs w:val="18"/>
              </w:rPr>
            </w:pPr>
            <w:r>
              <w:rPr>
                <w:rFonts w:ascii="Arial" w:hAnsi="Arial" w:cs="Arial"/>
                <w:color w:val="222222"/>
                <w:sz w:val="18"/>
                <w:szCs w:val="18"/>
              </w:rPr>
              <w:t>1893?</w:t>
            </w:r>
          </w:p>
        </w:tc>
        <w:tc>
          <w:tcPr>
            <w:tcW w:w="851" w:type="dxa"/>
          </w:tcPr>
          <w:p w14:paraId="19584BD4" w14:textId="77777777" w:rsidR="00F03862" w:rsidRPr="00F03862" w:rsidRDefault="00F03862" w:rsidP="00584574">
            <w:pPr>
              <w:jc w:val="both"/>
              <w:rPr>
                <w:rFonts w:ascii="Arial" w:hAnsi="Arial" w:cs="Arial"/>
                <w:color w:val="222222"/>
                <w:sz w:val="18"/>
                <w:szCs w:val="18"/>
              </w:rPr>
            </w:pPr>
          </w:p>
        </w:tc>
      </w:tr>
      <w:tr w:rsidR="00F03862" w:rsidRPr="00F03862" w14:paraId="0E0FC340" w14:textId="77777777" w:rsidTr="00291E96">
        <w:tc>
          <w:tcPr>
            <w:tcW w:w="2694" w:type="dxa"/>
          </w:tcPr>
          <w:p w14:paraId="1FE8A184" w14:textId="77777777" w:rsidR="00F03862" w:rsidRPr="007802F6" w:rsidRDefault="00F03862" w:rsidP="00584574">
            <w:pPr>
              <w:jc w:val="both"/>
              <w:rPr>
                <w:rFonts w:ascii="Arial" w:hAnsi="Arial" w:cs="Arial"/>
                <w:color w:val="222222"/>
                <w:sz w:val="18"/>
                <w:szCs w:val="18"/>
                <w:highlight w:val="green"/>
              </w:rPr>
            </w:pPr>
            <w:r w:rsidRPr="007802F6">
              <w:rPr>
                <w:rFonts w:ascii="Arial" w:hAnsi="Arial" w:cs="Arial"/>
                <w:color w:val="222222"/>
                <w:sz w:val="18"/>
                <w:szCs w:val="18"/>
                <w:highlight w:val="green"/>
              </w:rPr>
              <w:t>Place of Death</w:t>
            </w:r>
          </w:p>
        </w:tc>
        <w:tc>
          <w:tcPr>
            <w:tcW w:w="4819" w:type="dxa"/>
          </w:tcPr>
          <w:p w14:paraId="3A890205" w14:textId="77777777" w:rsidR="00F03862" w:rsidRPr="00F03862" w:rsidRDefault="00F03862" w:rsidP="00584574">
            <w:pPr>
              <w:jc w:val="both"/>
              <w:rPr>
                <w:rFonts w:ascii="Arial" w:hAnsi="Arial" w:cs="Arial"/>
                <w:color w:val="222222"/>
                <w:sz w:val="18"/>
                <w:szCs w:val="18"/>
              </w:rPr>
            </w:pPr>
          </w:p>
        </w:tc>
        <w:tc>
          <w:tcPr>
            <w:tcW w:w="851" w:type="dxa"/>
          </w:tcPr>
          <w:p w14:paraId="351F5514" w14:textId="77777777" w:rsidR="00F03862" w:rsidRPr="00F03862" w:rsidRDefault="00F03862" w:rsidP="00584574">
            <w:pPr>
              <w:jc w:val="both"/>
              <w:rPr>
                <w:rFonts w:ascii="Arial" w:hAnsi="Arial" w:cs="Arial"/>
                <w:color w:val="222222"/>
                <w:sz w:val="18"/>
                <w:szCs w:val="18"/>
              </w:rPr>
            </w:pPr>
          </w:p>
        </w:tc>
      </w:tr>
      <w:tr w:rsidR="00F03862" w:rsidRPr="00F03862" w14:paraId="7092BEE8" w14:textId="77777777" w:rsidTr="00291E96">
        <w:tc>
          <w:tcPr>
            <w:tcW w:w="2694" w:type="dxa"/>
          </w:tcPr>
          <w:p w14:paraId="0DC21FB5" w14:textId="77777777" w:rsidR="00F03862" w:rsidRPr="007802F6" w:rsidRDefault="00F03862" w:rsidP="00584574">
            <w:pPr>
              <w:jc w:val="both"/>
              <w:rPr>
                <w:rFonts w:ascii="Arial" w:hAnsi="Arial" w:cs="Arial"/>
                <w:color w:val="222222"/>
                <w:sz w:val="18"/>
                <w:szCs w:val="18"/>
                <w:highlight w:val="green"/>
              </w:rPr>
            </w:pPr>
            <w:r w:rsidRPr="007802F6">
              <w:rPr>
                <w:rFonts w:ascii="Arial" w:hAnsi="Arial" w:cs="Arial"/>
                <w:color w:val="222222"/>
                <w:sz w:val="18"/>
                <w:szCs w:val="18"/>
                <w:highlight w:val="green"/>
              </w:rPr>
              <w:t>Place of Burial</w:t>
            </w:r>
          </w:p>
        </w:tc>
        <w:tc>
          <w:tcPr>
            <w:tcW w:w="4819" w:type="dxa"/>
          </w:tcPr>
          <w:p w14:paraId="6B4711BB" w14:textId="77777777" w:rsidR="00F03862" w:rsidRPr="00F03862" w:rsidRDefault="00F03862" w:rsidP="00584574">
            <w:pPr>
              <w:jc w:val="both"/>
              <w:rPr>
                <w:rFonts w:ascii="Arial" w:hAnsi="Arial" w:cs="Arial"/>
                <w:color w:val="222222"/>
                <w:sz w:val="18"/>
                <w:szCs w:val="18"/>
              </w:rPr>
            </w:pPr>
          </w:p>
        </w:tc>
        <w:tc>
          <w:tcPr>
            <w:tcW w:w="851" w:type="dxa"/>
          </w:tcPr>
          <w:p w14:paraId="20802EDE" w14:textId="77777777" w:rsidR="00F03862" w:rsidRPr="00F03862" w:rsidRDefault="00F03862" w:rsidP="00584574">
            <w:pPr>
              <w:jc w:val="both"/>
              <w:rPr>
                <w:rFonts w:ascii="Arial" w:hAnsi="Arial" w:cs="Arial"/>
                <w:color w:val="222222"/>
                <w:sz w:val="18"/>
                <w:szCs w:val="18"/>
              </w:rPr>
            </w:pPr>
          </w:p>
        </w:tc>
      </w:tr>
    </w:tbl>
    <w:p w14:paraId="26D9D414" w14:textId="77777777" w:rsidR="00F03862" w:rsidRDefault="00F03862" w:rsidP="00F03862">
      <w:pPr>
        <w:rPr>
          <w:rFonts w:ascii="Arial" w:hAnsi="Arial" w:cs="Arial"/>
          <w:b/>
          <w:bCs/>
          <w:color w:val="201FFF"/>
          <w:sz w:val="20"/>
          <w:szCs w:val="20"/>
        </w:rPr>
      </w:pPr>
    </w:p>
    <w:p w14:paraId="3AC574B9" w14:textId="77777777" w:rsidR="00F03862" w:rsidRDefault="00F03862" w:rsidP="00F03862">
      <w:pPr>
        <w:rPr>
          <w:rFonts w:ascii="Arial" w:hAnsi="Arial" w:cs="Arial"/>
          <w:b/>
          <w:bCs/>
          <w:color w:val="201FFF"/>
          <w:sz w:val="20"/>
          <w:szCs w:val="20"/>
        </w:rPr>
      </w:pPr>
    </w:p>
    <w:p w14:paraId="4543FFBA" w14:textId="73A56AA7" w:rsidR="00F03862" w:rsidRDefault="00F03862" w:rsidP="00F0386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2BF97E88" w14:textId="1D77F69C" w:rsidR="00F03862" w:rsidRDefault="00F03862" w:rsidP="00F03862">
      <w:pPr>
        <w:rPr>
          <w:rFonts w:ascii="Arial" w:hAnsi="Arial" w:cs="Arial"/>
          <w:b/>
          <w:bCs/>
          <w:color w:val="201FFF"/>
          <w:sz w:val="20"/>
          <w:szCs w:val="20"/>
        </w:rPr>
      </w:pPr>
    </w:p>
    <w:p w14:paraId="0EA2EF54" w14:textId="01716CA3" w:rsidR="00F03862" w:rsidRDefault="00AE2FEE" w:rsidP="003B4CFC">
      <w:pPr>
        <w:pStyle w:val="Heading4"/>
        <w:spacing w:before="120" w:after="120"/>
      </w:pPr>
      <w:r>
        <w:t xml:space="preserve">Alexander and </w:t>
      </w:r>
      <w:r w:rsidR="00F03862">
        <w:t>Magdalene Fraser</w:t>
      </w:r>
    </w:p>
    <w:p w14:paraId="58A8FFFD" w14:textId="790B32FA" w:rsidR="00F03862" w:rsidRPr="00F03862" w:rsidRDefault="00F03862" w:rsidP="00F03862">
      <w:pPr>
        <w:rPr>
          <w:rFonts w:ascii="Arial" w:hAnsi="Arial" w:cs="Arial"/>
          <w:b/>
          <w:bCs/>
          <w:color w:val="000000" w:themeColor="text1"/>
          <w:sz w:val="20"/>
          <w:szCs w:val="20"/>
        </w:rPr>
      </w:pPr>
      <w:r>
        <w:rPr>
          <w:rFonts w:ascii="Arial" w:hAnsi="Arial" w:cs="Arial"/>
          <w:b/>
          <w:bCs/>
          <w:color w:val="000000" w:themeColor="text1"/>
          <w:sz w:val="20"/>
          <w:szCs w:val="20"/>
        </w:rPr>
        <w:t xml:space="preserve">Alexander </w:t>
      </w:r>
      <w:r w:rsidR="00B9575B">
        <w:rPr>
          <w:rFonts w:ascii="Arial" w:hAnsi="Arial" w:cs="Arial"/>
          <w:b/>
          <w:bCs/>
          <w:color w:val="000000" w:themeColor="text1"/>
          <w:sz w:val="20"/>
          <w:szCs w:val="20"/>
        </w:rPr>
        <w:t xml:space="preserve">McKenzie </w:t>
      </w:r>
      <w:r>
        <w:rPr>
          <w:rFonts w:ascii="Arial" w:hAnsi="Arial" w:cs="Arial"/>
          <w:b/>
          <w:bCs/>
          <w:color w:val="000000" w:themeColor="text1"/>
          <w:sz w:val="20"/>
          <w:szCs w:val="20"/>
        </w:rPr>
        <w:t>Fraser</w:t>
      </w:r>
    </w:p>
    <w:p w14:paraId="66717CDA" w14:textId="77777777" w:rsidR="00F03862" w:rsidRPr="00F03862" w:rsidRDefault="00F03862" w:rsidP="00F03862">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291E96" w:rsidRPr="00F03862" w14:paraId="3E989F60" w14:textId="77777777" w:rsidTr="00291E96">
        <w:tc>
          <w:tcPr>
            <w:tcW w:w="2694" w:type="dxa"/>
          </w:tcPr>
          <w:p w14:paraId="2ACF9F46" w14:textId="4D0E7F9F"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7A1DFF5E" w14:textId="61B90E0B"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6BDAA92A" w14:textId="62997CA7"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1FC86792" w14:textId="77777777" w:rsidTr="00291E96">
        <w:tc>
          <w:tcPr>
            <w:tcW w:w="2694" w:type="dxa"/>
          </w:tcPr>
          <w:p w14:paraId="00270E1B"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819" w:type="dxa"/>
          </w:tcPr>
          <w:p w14:paraId="7554C852" w14:textId="472B38F1"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23 Aug 1792</w:t>
            </w:r>
          </w:p>
        </w:tc>
        <w:tc>
          <w:tcPr>
            <w:tcW w:w="851" w:type="dxa"/>
          </w:tcPr>
          <w:p w14:paraId="5095D991" w14:textId="77777777" w:rsidR="00F03862" w:rsidRPr="00F03862" w:rsidRDefault="00F03862" w:rsidP="00584574">
            <w:pPr>
              <w:jc w:val="both"/>
              <w:rPr>
                <w:rFonts w:ascii="Arial" w:hAnsi="Arial" w:cs="Arial"/>
                <w:color w:val="222222"/>
                <w:sz w:val="18"/>
                <w:szCs w:val="18"/>
              </w:rPr>
            </w:pPr>
          </w:p>
        </w:tc>
      </w:tr>
      <w:tr w:rsidR="00F03862" w:rsidRPr="00F03862" w14:paraId="5B90AFDE" w14:textId="77777777" w:rsidTr="00291E96">
        <w:tc>
          <w:tcPr>
            <w:tcW w:w="2694" w:type="dxa"/>
          </w:tcPr>
          <w:p w14:paraId="663A01FC"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5A6B185B" w14:textId="5C629F80" w:rsidR="00F03862" w:rsidRPr="00F03862" w:rsidRDefault="00B9575B" w:rsidP="00584574">
            <w:pPr>
              <w:jc w:val="both"/>
              <w:rPr>
                <w:rFonts w:ascii="Arial" w:hAnsi="Arial" w:cs="Arial"/>
                <w:color w:val="222222"/>
                <w:sz w:val="18"/>
                <w:szCs w:val="18"/>
              </w:rPr>
            </w:pPr>
            <w:proofErr w:type="spellStart"/>
            <w:r>
              <w:rPr>
                <w:rFonts w:ascii="Arial" w:hAnsi="Arial" w:cs="Arial"/>
                <w:color w:val="222222"/>
                <w:sz w:val="18"/>
                <w:szCs w:val="18"/>
              </w:rPr>
              <w:t>Dores</w:t>
            </w:r>
            <w:proofErr w:type="spellEnd"/>
            <w:r>
              <w:rPr>
                <w:rFonts w:ascii="Arial" w:hAnsi="Arial" w:cs="Arial"/>
                <w:color w:val="222222"/>
                <w:sz w:val="18"/>
                <w:szCs w:val="18"/>
              </w:rPr>
              <w:t xml:space="preserve">, </w:t>
            </w:r>
            <w:proofErr w:type="spellStart"/>
            <w:r>
              <w:rPr>
                <w:rFonts w:ascii="Arial" w:hAnsi="Arial" w:cs="Arial"/>
                <w:color w:val="222222"/>
                <w:sz w:val="18"/>
                <w:szCs w:val="18"/>
              </w:rPr>
              <w:t>Boleskine</w:t>
            </w:r>
            <w:proofErr w:type="spellEnd"/>
            <w:r>
              <w:rPr>
                <w:rFonts w:ascii="Arial" w:hAnsi="Arial" w:cs="Arial"/>
                <w:color w:val="222222"/>
                <w:sz w:val="18"/>
                <w:szCs w:val="18"/>
              </w:rPr>
              <w:t>, Inverness-shire, Scotland</w:t>
            </w:r>
          </w:p>
        </w:tc>
        <w:tc>
          <w:tcPr>
            <w:tcW w:w="851" w:type="dxa"/>
          </w:tcPr>
          <w:p w14:paraId="599245E8" w14:textId="77777777" w:rsidR="00F03862" w:rsidRPr="00F03862" w:rsidRDefault="00F03862" w:rsidP="00584574">
            <w:pPr>
              <w:jc w:val="both"/>
              <w:rPr>
                <w:rFonts w:ascii="Arial" w:hAnsi="Arial" w:cs="Arial"/>
                <w:color w:val="222222"/>
                <w:sz w:val="18"/>
                <w:szCs w:val="18"/>
              </w:rPr>
            </w:pPr>
          </w:p>
        </w:tc>
      </w:tr>
      <w:tr w:rsidR="00F03862" w:rsidRPr="00F03862" w14:paraId="359129B3" w14:textId="77777777" w:rsidTr="00291E96">
        <w:tc>
          <w:tcPr>
            <w:tcW w:w="2694" w:type="dxa"/>
          </w:tcPr>
          <w:p w14:paraId="58B7C8A4"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1D99121F" w14:textId="0881E020"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Hugh Fraser</w:t>
            </w:r>
          </w:p>
        </w:tc>
        <w:tc>
          <w:tcPr>
            <w:tcW w:w="851" w:type="dxa"/>
          </w:tcPr>
          <w:p w14:paraId="1459013C" w14:textId="77777777" w:rsidR="00F03862" w:rsidRPr="00F03862" w:rsidRDefault="00F03862" w:rsidP="00584574">
            <w:pPr>
              <w:jc w:val="both"/>
              <w:rPr>
                <w:rFonts w:ascii="Arial" w:hAnsi="Arial" w:cs="Arial"/>
                <w:color w:val="222222"/>
                <w:sz w:val="18"/>
                <w:szCs w:val="18"/>
              </w:rPr>
            </w:pPr>
          </w:p>
        </w:tc>
      </w:tr>
      <w:tr w:rsidR="00F03862" w:rsidRPr="00F03862" w14:paraId="2E3308E6" w14:textId="77777777" w:rsidTr="00291E96">
        <w:tc>
          <w:tcPr>
            <w:tcW w:w="2694" w:type="dxa"/>
          </w:tcPr>
          <w:p w14:paraId="1CF975C5"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2927D3D2" w14:textId="054C7D2A"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Ann Fraser (nee McIntyre)</w:t>
            </w:r>
          </w:p>
        </w:tc>
        <w:tc>
          <w:tcPr>
            <w:tcW w:w="851" w:type="dxa"/>
          </w:tcPr>
          <w:p w14:paraId="77F5DD2D" w14:textId="77777777" w:rsidR="00F03862" w:rsidRPr="00F03862" w:rsidRDefault="00F03862" w:rsidP="00584574">
            <w:pPr>
              <w:jc w:val="both"/>
              <w:rPr>
                <w:rFonts w:ascii="Arial" w:hAnsi="Arial" w:cs="Arial"/>
                <w:color w:val="222222"/>
                <w:sz w:val="18"/>
                <w:szCs w:val="18"/>
              </w:rPr>
            </w:pPr>
          </w:p>
        </w:tc>
      </w:tr>
      <w:tr w:rsidR="00F03862" w:rsidRPr="00F03862" w14:paraId="4AC2A8BB" w14:textId="77777777" w:rsidTr="00291E96">
        <w:tc>
          <w:tcPr>
            <w:tcW w:w="2694" w:type="dxa"/>
          </w:tcPr>
          <w:p w14:paraId="76E93BA3"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6CA1E57B" w14:textId="66E8AC48"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Magdalene</w:t>
            </w:r>
          </w:p>
        </w:tc>
        <w:tc>
          <w:tcPr>
            <w:tcW w:w="851" w:type="dxa"/>
          </w:tcPr>
          <w:p w14:paraId="19ED96E6" w14:textId="77777777" w:rsidR="00F03862" w:rsidRPr="00F03862" w:rsidRDefault="00F03862" w:rsidP="00584574">
            <w:pPr>
              <w:jc w:val="both"/>
              <w:rPr>
                <w:rFonts w:ascii="Arial" w:hAnsi="Arial" w:cs="Arial"/>
                <w:color w:val="222222"/>
                <w:sz w:val="18"/>
                <w:szCs w:val="18"/>
              </w:rPr>
            </w:pPr>
          </w:p>
        </w:tc>
      </w:tr>
      <w:tr w:rsidR="00F03862" w:rsidRPr="00F03862" w14:paraId="45BF28C1" w14:textId="77777777" w:rsidTr="00291E96">
        <w:tc>
          <w:tcPr>
            <w:tcW w:w="2694" w:type="dxa"/>
          </w:tcPr>
          <w:p w14:paraId="28CFEA19"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Date of Marriage</w:t>
            </w:r>
          </w:p>
        </w:tc>
        <w:tc>
          <w:tcPr>
            <w:tcW w:w="4819" w:type="dxa"/>
          </w:tcPr>
          <w:p w14:paraId="4B548498" w14:textId="77777777" w:rsidR="00F03862" w:rsidRPr="00F03862" w:rsidRDefault="00F03862" w:rsidP="00584574">
            <w:pPr>
              <w:jc w:val="both"/>
              <w:rPr>
                <w:rFonts w:ascii="Arial" w:hAnsi="Arial" w:cs="Arial"/>
                <w:color w:val="222222"/>
                <w:sz w:val="18"/>
                <w:szCs w:val="18"/>
              </w:rPr>
            </w:pPr>
          </w:p>
        </w:tc>
        <w:tc>
          <w:tcPr>
            <w:tcW w:w="851" w:type="dxa"/>
          </w:tcPr>
          <w:p w14:paraId="046F87F3" w14:textId="77777777" w:rsidR="00F03862" w:rsidRPr="00F03862" w:rsidRDefault="00F03862" w:rsidP="00584574">
            <w:pPr>
              <w:jc w:val="both"/>
              <w:rPr>
                <w:rFonts w:ascii="Arial" w:hAnsi="Arial" w:cs="Arial"/>
                <w:color w:val="222222"/>
                <w:sz w:val="18"/>
                <w:szCs w:val="18"/>
              </w:rPr>
            </w:pPr>
          </w:p>
        </w:tc>
      </w:tr>
      <w:tr w:rsidR="00F03862" w:rsidRPr="00F03862" w14:paraId="0B6A3B45" w14:textId="77777777" w:rsidTr="00291E96">
        <w:tc>
          <w:tcPr>
            <w:tcW w:w="2694" w:type="dxa"/>
          </w:tcPr>
          <w:p w14:paraId="518B45C9"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Place of Marriage</w:t>
            </w:r>
          </w:p>
        </w:tc>
        <w:tc>
          <w:tcPr>
            <w:tcW w:w="4819" w:type="dxa"/>
          </w:tcPr>
          <w:p w14:paraId="67010968" w14:textId="77777777" w:rsidR="00F03862" w:rsidRPr="00F03862" w:rsidRDefault="00F03862" w:rsidP="00584574">
            <w:pPr>
              <w:jc w:val="both"/>
              <w:rPr>
                <w:rFonts w:ascii="Arial" w:hAnsi="Arial" w:cs="Arial"/>
                <w:color w:val="222222"/>
                <w:sz w:val="18"/>
                <w:szCs w:val="18"/>
              </w:rPr>
            </w:pPr>
          </w:p>
        </w:tc>
        <w:tc>
          <w:tcPr>
            <w:tcW w:w="851" w:type="dxa"/>
          </w:tcPr>
          <w:p w14:paraId="2DD2CF5F" w14:textId="77777777" w:rsidR="00F03862" w:rsidRPr="00F03862" w:rsidRDefault="00F03862" w:rsidP="00584574">
            <w:pPr>
              <w:jc w:val="both"/>
              <w:rPr>
                <w:rFonts w:ascii="Arial" w:hAnsi="Arial" w:cs="Arial"/>
                <w:color w:val="222222"/>
                <w:sz w:val="18"/>
                <w:szCs w:val="18"/>
              </w:rPr>
            </w:pPr>
          </w:p>
        </w:tc>
      </w:tr>
      <w:tr w:rsidR="00B9575B" w:rsidRPr="00F03862" w14:paraId="1FBF3DCE" w14:textId="77777777" w:rsidTr="00291E96">
        <w:tc>
          <w:tcPr>
            <w:tcW w:w="2694" w:type="dxa"/>
            <w:vMerge w:val="restart"/>
          </w:tcPr>
          <w:p w14:paraId="05706BAF" w14:textId="77777777" w:rsidR="00B9575B" w:rsidRPr="00F03862" w:rsidRDefault="00B9575B"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44DFD318" w14:textId="6FF8D777" w:rsidR="00B9575B" w:rsidRPr="00F03862" w:rsidRDefault="00E5209C" w:rsidP="00584574">
            <w:pPr>
              <w:jc w:val="both"/>
              <w:rPr>
                <w:rFonts w:ascii="Arial" w:hAnsi="Arial" w:cs="Arial"/>
                <w:color w:val="222222"/>
                <w:sz w:val="18"/>
                <w:szCs w:val="18"/>
              </w:rPr>
            </w:pPr>
            <w:r>
              <w:rPr>
                <w:rFonts w:ascii="Arial" w:hAnsi="Arial" w:cs="Arial"/>
                <w:color w:val="222222"/>
                <w:sz w:val="18"/>
                <w:szCs w:val="18"/>
              </w:rPr>
              <w:t>Isabella b.1817 d.1874</w:t>
            </w:r>
          </w:p>
        </w:tc>
        <w:tc>
          <w:tcPr>
            <w:tcW w:w="851" w:type="dxa"/>
          </w:tcPr>
          <w:p w14:paraId="59B2143D" w14:textId="77777777" w:rsidR="00B9575B" w:rsidRPr="00F03862" w:rsidRDefault="00B9575B" w:rsidP="00584574">
            <w:pPr>
              <w:jc w:val="both"/>
              <w:rPr>
                <w:rFonts w:ascii="Arial" w:hAnsi="Arial" w:cs="Arial"/>
                <w:color w:val="222222"/>
                <w:sz w:val="18"/>
                <w:szCs w:val="18"/>
              </w:rPr>
            </w:pPr>
          </w:p>
        </w:tc>
      </w:tr>
      <w:tr w:rsidR="00E5209C" w:rsidRPr="00F03862" w14:paraId="23987A7F" w14:textId="77777777" w:rsidTr="00291E96">
        <w:tc>
          <w:tcPr>
            <w:tcW w:w="2694" w:type="dxa"/>
            <w:vMerge/>
          </w:tcPr>
          <w:p w14:paraId="49D2E7E2" w14:textId="77777777" w:rsidR="00E5209C" w:rsidRPr="00F03862" w:rsidRDefault="00E5209C" w:rsidP="00584574">
            <w:pPr>
              <w:jc w:val="both"/>
              <w:rPr>
                <w:rFonts w:ascii="Arial" w:hAnsi="Arial" w:cs="Arial"/>
                <w:color w:val="222222"/>
                <w:sz w:val="18"/>
                <w:szCs w:val="18"/>
              </w:rPr>
            </w:pPr>
          </w:p>
        </w:tc>
        <w:tc>
          <w:tcPr>
            <w:tcW w:w="4819" w:type="dxa"/>
          </w:tcPr>
          <w:p w14:paraId="3B16B3CD" w14:textId="60085C30" w:rsidR="00E5209C" w:rsidRDefault="00E5209C" w:rsidP="00584574">
            <w:pPr>
              <w:jc w:val="both"/>
              <w:rPr>
                <w:rFonts w:ascii="Arial" w:hAnsi="Arial" w:cs="Arial"/>
                <w:color w:val="222222"/>
                <w:sz w:val="18"/>
                <w:szCs w:val="18"/>
              </w:rPr>
            </w:pPr>
            <w:r>
              <w:rPr>
                <w:rFonts w:ascii="Arial" w:hAnsi="Arial" w:cs="Arial"/>
                <w:color w:val="222222"/>
                <w:sz w:val="18"/>
                <w:szCs w:val="18"/>
              </w:rPr>
              <w:t xml:space="preserve">Fraser b.1818 </w:t>
            </w:r>
            <w:r w:rsidRPr="00E5209C">
              <w:rPr>
                <w:rFonts w:ascii="Arial" w:hAnsi="Arial" w:cs="Arial"/>
                <w:color w:val="222222"/>
                <w:sz w:val="18"/>
                <w:szCs w:val="18"/>
                <w:highlight w:val="green"/>
              </w:rPr>
              <w:t>d.?</w:t>
            </w:r>
          </w:p>
        </w:tc>
        <w:tc>
          <w:tcPr>
            <w:tcW w:w="851" w:type="dxa"/>
          </w:tcPr>
          <w:p w14:paraId="70FC8C1F" w14:textId="77777777" w:rsidR="00E5209C" w:rsidRPr="00F03862" w:rsidRDefault="00E5209C" w:rsidP="00584574">
            <w:pPr>
              <w:jc w:val="both"/>
              <w:rPr>
                <w:rFonts w:ascii="Arial" w:hAnsi="Arial" w:cs="Arial"/>
                <w:color w:val="222222"/>
                <w:sz w:val="18"/>
                <w:szCs w:val="18"/>
              </w:rPr>
            </w:pPr>
          </w:p>
        </w:tc>
      </w:tr>
      <w:tr w:rsidR="00B9575B" w:rsidRPr="00F03862" w14:paraId="26BE0556" w14:textId="77777777" w:rsidTr="00291E96">
        <w:tc>
          <w:tcPr>
            <w:tcW w:w="2694" w:type="dxa"/>
            <w:vMerge/>
          </w:tcPr>
          <w:p w14:paraId="4EC913E9" w14:textId="77777777" w:rsidR="00B9575B" w:rsidRPr="00F03862" w:rsidRDefault="00B9575B" w:rsidP="00584574">
            <w:pPr>
              <w:jc w:val="both"/>
              <w:rPr>
                <w:rFonts w:ascii="Arial" w:hAnsi="Arial" w:cs="Arial"/>
                <w:color w:val="222222"/>
                <w:sz w:val="18"/>
                <w:szCs w:val="18"/>
              </w:rPr>
            </w:pPr>
          </w:p>
        </w:tc>
        <w:tc>
          <w:tcPr>
            <w:tcW w:w="4819" w:type="dxa"/>
          </w:tcPr>
          <w:p w14:paraId="130DB920" w14:textId="2CED74AD" w:rsidR="00B9575B" w:rsidRPr="00F03862" w:rsidRDefault="00E5209C" w:rsidP="00584574">
            <w:pPr>
              <w:jc w:val="both"/>
              <w:rPr>
                <w:rFonts w:ascii="Arial" w:hAnsi="Arial" w:cs="Arial"/>
                <w:color w:val="222222"/>
                <w:sz w:val="18"/>
                <w:szCs w:val="18"/>
              </w:rPr>
            </w:pPr>
            <w:r>
              <w:rPr>
                <w:rFonts w:ascii="Arial" w:hAnsi="Arial" w:cs="Arial"/>
                <w:color w:val="222222"/>
                <w:sz w:val="18"/>
                <w:szCs w:val="18"/>
              </w:rPr>
              <w:t>Christina b.1819 d.1868</w:t>
            </w:r>
          </w:p>
        </w:tc>
        <w:tc>
          <w:tcPr>
            <w:tcW w:w="851" w:type="dxa"/>
          </w:tcPr>
          <w:p w14:paraId="1083AE2F" w14:textId="77777777" w:rsidR="00B9575B" w:rsidRPr="00F03862" w:rsidRDefault="00B9575B" w:rsidP="00584574">
            <w:pPr>
              <w:jc w:val="both"/>
              <w:rPr>
                <w:rFonts w:ascii="Arial" w:hAnsi="Arial" w:cs="Arial"/>
                <w:color w:val="222222"/>
                <w:sz w:val="18"/>
                <w:szCs w:val="18"/>
              </w:rPr>
            </w:pPr>
          </w:p>
        </w:tc>
      </w:tr>
      <w:tr w:rsidR="00B9575B" w:rsidRPr="00F03862" w14:paraId="2F340EC0" w14:textId="77777777" w:rsidTr="00291E96">
        <w:tc>
          <w:tcPr>
            <w:tcW w:w="2694" w:type="dxa"/>
            <w:vMerge/>
          </w:tcPr>
          <w:p w14:paraId="0BAA2378" w14:textId="77777777" w:rsidR="00B9575B" w:rsidRPr="00F03862" w:rsidRDefault="00B9575B" w:rsidP="00584574">
            <w:pPr>
              <w:jc w:val="both"/>
              <w:rPr>
                <w:rFonts w:ascii="Arial" w:hAnsi="Arial" w:cs="Arial"/>
                <w:color w:val="222222"/>
                <w:sz w:val="18"/>
                <w:szCs w:val="18"/>
              </w:rPr>
            </w:pPr>
          </w:p>
        </w:tc>
        <w:tc>
          <w:tcPr>
            <w:tcW w:w="4819" w:type="dxa"/>
          </w:tcPr>
          <w:p w14:paraId="191F7296" w14:textId="2A1CF087" w:rsidR="00B9575B" w:rsidRPr="00F03862" w:rsidRDefault="00E5209C" w:rsidP="00584574">
            <w:pPr>
              <w:jc w:val="both"/>
              <w:rPr>
                <w:rFonts w:ascii="Arial" w:hAnsi="Arial" w:cs="Arial"/>
                <w:color w:val="222222"/>
                <w:sz w:val="18"/>
                <w:szCs w:val="18"/>
              </w:rPr>
            </w:pPr>
            <w:r>
              <w:rPr>
                <w:rFonts w:ascii="Arial" w:hAnsi="Arial" w:cs="Arial"/>
                <w:color w:val="222222"/>
                <w:sz w:val="18"/>
                <w:szCs w:val="18"/>
              </w:rPr>
              <w:t>Magdalene b.1821 d.1868</w:t>
            </w:r>
          </w:p>
        </w:tc>
        <w:tc>
          <w:tcPr>
            <w:tcW w:w="851" w:type="dxa"/>
          </w:tcPr>
          <w:p w14:paraId="667B9C9D" w14:textId="77777777" w:rsidR="00B9575B" w:rsidRPr="00F03862" w:rsidRDefault="00B9575B" w:rsidP="00584574">
            <w:pPr>
              <w:jc w:val="both"/>
              <w:rPr>
                <w:rFonts w:ascii="Arial" w:hAnsi="Arial" w:cs="Arial"/>
                <w:color w:val="222222"/>
                <w:sz w:val="18"/>
                <w:szCs w:val="18"/>
              </w:rPr>
            </w:pPr>
          </w:p>
        </w:tc>
      </w:tr>
      <w:tr w:rsidR="00B9575B" w:rsidRPr="00F03862" w14:paraId="4CBBB98A" w14:textId="77777777" w:rsidTr="00291E96">
        <w:tc>
          <w:tcPr>
            <w:tcW w:w="2694" w:type="dxa"/>
            <w:vMerge/>
          </w:tcPr>
          <w:p w14:paraId="7B269BCF" w14:textId="77777777" w:rsidR="00B9575B" w:rsidRPr="00F03862" w:rsidRDefault="00B9575B" w:rsidP="00584574">
            <w:pPr>
              <w:jc w:val="both"/>
              <w:rPr>
                <w:rFonts w:ascii="Arial" w:hAnsi="Arial" w:cs="Arial"/>
                <w:color w:val="222222"/>
                <w:sz w:val="18"/>
                <w:szCs w:val="18"/>
              </w:rPr>
            </w:pPr>
          </w:p>
        </w:tc>
        <w:tc>
          <w:tcPr>
            <w:tcW w:w="4819" w:type="dxa"/>
          </w:tcPr>
          <w:p w14:paraId="13346005" w14:textId="7796DE44" w:rsidR="00B9575B" w:rsidRPr="00F03862" w:rsidRDefault="00E5209C" w:rsidP="00584574">
            <w:pPr>
              <w:jc w:val="both"/>
              <w:rPr>
                <w:rFonts w:ascii="Arial" w:hAnsi="Arial" w:cs="Arial"/>
                <w:color w:val="222222"/>
                <w:sz w:val="18"/>
                <w:szCs w:val="18"/>
              </w:rPr>
            </w:pPr>
            <w:r>
              <w:rPr>
                <w:rFonts w:ascii="Arial" w:hAnsi="Arial" w:cs="Arial"/>
                <w:color w:val="222222"/>
                <w:sz w:val="18"/>
                <w:szCs w:val="18"/>
              </w:rPr>
              <w:t xml:space="preserve">Anne b,1823 </w:t>
            </w:r>
            <w:r w:rsidRPr="00E5209C">
              <w:rPr>
                <w:rFonts w:ascii="Arial" w:hAnsi="Arial" w:cs="Arial"/>
                <w:color w:val="222222"/>
                <w:sz w:val="18"/>
                <w:szCs w:val="18"/>
                <w:highlight w:val="green"/>
              </w:rPr>
              <w:t>d.?</w:t>
            </w:r>
          </w:p>
        </w:tc>
        <w:tc>
          <w:tcPr>
            <w:tcW w:w="851" w:type="dxa"/>
          </w:tcPr>
          <w:p w14:paraId="5B545131" w14:textId="77777777" w:rsidR="00B9575B" w:rsidRPr="00F03862" w:rsidRDefault="00B9575B" w:rsidP="00584574">
            <w:pPr>
              <w:jc w:val="both"/>
              <w:rPr>
                <w:rFonts w:ascii="Arial" w:hAnsi="Arial" w:cs="Arial"/>
                <w:color w:val="222222"/>
                <w:sz w:val="18"/>
                <w:szCs w:val="18"/>
              </w:rPr>
            </w:pPr>
          </w:p>
        </w:tc>
      </w:tr>
      <w:tr w:rsidR="00E5209C" w:rsidRPr="00F03862" w14:paraId="2AE46429" w14:textId="77777777" w:rsidTr="00291E96">
        <w:tc>
          <w:tcPr>
            <w:tcW w:w="2694" w:type="dxa"/>
            <w:vMerge/>
          </w:tcPr>
          <w:p w14:paraId="462BB4BE" w14:textId="77777777" w:rsidR="00E5209C" w:rsidRPr="00F03862" w:rsidRDefault="00E5209C" w:rsidP="00584574">
            <w:pPr>
              <w:jc w:val="both"/>
              <w:rPr>
                <w:rFonts w:ascii="Arial" w:hAnsi="Arial" w:cs="Arial"/>
                <w:color w:val="222222"/>
                <w:sz w:val="18"/>
                <w:szCs w:val="18"/>
              </w:rPr>
            </w:pPr>
          </w:p>
        </w:tc>
        <w:tc>
          <w:tcPr>
            <w:tcW w:w="4819" w:type="dxa"/>
          </w:tcPr>
          <w:p w14:paraId="15C1B657" w14:textId="3D9079C8" w:rsidR="00E5209C" w:rsidRDefault="00E5209C" w:rsidP="00584574">
            <w:pPr>
              <w:jc w:val="both"/>
              <w:rPr>
                <w:rFonts w:ascii="Arial" w:hAnsi="Arial" w:cs="Arial"/>
                <w:color w:val="222222"/>
                <w:sz w:val="18"/>
                <w:szCs w:val="18"/>
              </w:rPr>
            </w:pPr>
            <w:r>
              <w:rPr>
                <w:rFonts w:ascii="Arial" w:hAnsi="Arial" w:cs="Arial"/>
                <w:color w:val="222222"/>
                <w:sz w:val="18"/>
                <w:szCs w:val="18"/>
              </w:rPr>
              <w:t xml:space="preserve">Alexander b.1825 </w:t>
            </w:r>
            <w:r w:rsidRPr="00E5209C">
              <w:rPr>
                <w:rFonts w:ascii="Arial" w:hAnsi="Arial" w:cs="Arial"/>
                <w:color w:val="222222"/>
                <w:sz w:val="18"/>
                <w:szCs w:val="18"/>
                <w:highlight w:val="green"/>
              </w:rPr>
              <w:t>d.?</w:t>
            </w:r>
          </w:p>
        </w:tc>
        <w:tc>
          <w:tcPr>
            <w:tcW w:w="851" w:type="dxa"/>
          </w:tcPr>
          <w:p w14:paraId="437CEEDD" w14:textId="77777777" w:rsidR="00E5209C" w:rsidRPr="00F03862" w:rsidRDefault="00E5209C" w:rsidP="00584574">
            <w:pPr>
              <w:jc w:val="both"/>
              <w:rPr>
                <w:rFonts w:ascii="Arial" w:hAnsi="Arial" w:cs="Arial"/>
                <w:color w:val="222222"/>
                <w:sz w:val="18"/>
                <w:szCs w:val="18"/>
              </w:rPr>
            </w:pPr>
          </w:p>
        </w:tc>
      </w:tr>
      <w:tr w:rsidR="00B9575B" w:rsidRPr="00F03862" w14:paraId="40D12009" w14:textId="77777777" w:rsidTr="00291E96">
        <w:tc>
          <w:tcPr>
            <w:tcW w:w="2694" w:type="dxa"/>
            <w:vMerge/>
          </w:tcPr>
          <w:p w14:paraId="1462D410" w14:textId="77777777" w:rsidR="00B9575B" w:rsidRPr="00F03862" w:rsidRDefault="00B9575B" w:rsidP="00584574">
            <w:pPr>
              <w:jc w:val="both"/>
              <w:rPr>
                <w:rFonts w:ascii="Arial" w:hAnsi="Arial" w:cs="Arial"/>
                <w:color w:val="222222"/>
                <w:sz w:val="18"/>
                <w:szCs w:val="18"/>
              </w:rPr>
            </w:pPr>
          </w:p>
        </w:tc>
        <w:tc>
          <w:tcPr>
            <w:tcW w:w="4819" w:type="dxa"/>
          </w:tcPr>
          <w:p w14:paraId="2E6E1665" w14:textId="310BF02F" w:rsidR="00B9575B" w:rsidRPr="00F03862" w:rsidRDefault="00E5209C" w:rsidP="00584574">
            <w:pPr>
              <w:jc w:val="both"/>
              <w:rPr>
                <w:rFonts w:ascii="Arial" w:hAnsi="Arial" w:cs="Arial"/>
                <w:color w:val="222222"/>
                <w:sz w:val="18"/>
                <w:szCs w:val="18"/>
              </w:rPr>
            </w:pPr>
            <w:r>
              <w:rPr>
                <w:rFonts w:ascii="Arial" w:hAnsi="Arial" w:cs="Arial"/>
                <w:color w:val="222222"/>
                <w:sz w:val="18"/>
                <w:szCs w:val="18"/>
              </w:rPr>
              <w:t xml:space="preserve">Hugh b.1826 </w:t>
            </w:r>
            <w:r w:rsidRPr="00E5209C">
              <w:rPr>
                <w:rFonts w:ascii="Arial" w:hAnsi="Arial" w:cs="Arial"/>
                <w:color w:val="222222"/>
                <w:sz w:val="18"/>
                <w:szCs w:val="18"/>
                <w:highlight w:val="green"/>
              </w:rPr>
              <w:t>d.?</w:t>
            </w:r>
          </w:p>
        </w:tc>
        <w:tc>
          <w:tcPr>
            <w:tcW w:w="851" w:type="dxa"/>
          </w:tcPr>
          <w:p w14:paraId="505DFD74" w14:textId="77777777" w:rsidR="00B9575B" w:rsidRPr="00F03862" w:rsidRDefault="00B9575B" w:rsidP="00584574">
            <w:pPr>
              <w:jc w:val="both"/>
              <w:rPr>
                <w:rFonts w:ascii="Arial" w:hAnsi="Arial" w:cs="Arial"/>
                <w:color w:val="222222"/>
                <w:sz w:val="18"/>
                <w:szCs w:val="18"/>
              </w:rPr>
            </w:pPr>
          </w:p>
        </w:tc>
      </w:tr>
      <w:tr w:rsidR="00B9575B" w:rsidRPr="00F03862" w14:paraId="205CF644" w14:textId="77777777" w:rsidTr="00291E96">
        <w:tc>
          <w:tcPr>
            <w:tcW w:w="2694" w:type="dxa"/>
            <w:vMerge/>
          </w:tcPr>
          <w:p w14:paraId="31C6CB64" w14:textId="77777777" w:rsidR="00B9575B" w:rsidRPr="00F03862" w:rsidRDefault="00B9575B" w:rsidP="00584574">
            <w:pPr>
              <w:jc w:val="both"/>
              <w:rPr>
                <w:rFonts w:ascii="Arial" w:hAnsi="Arial" w:cs="Arial"/>
                <w:color w:val="222222"/>
                <w:sz w:val="18"/>
                <w:szCs w:val="18"/>
              </w:rPr>
            </w:pPr>
          </w:p>
        </w:tc>
        <w:tc>
          <w:tcPr>
            <w:tcW w:w="4819" w:type="dxa"/>
          </w:tcPr>
          <w:p w14:paraId="3275982A" w14:textId="60E781E0" w:rsidR="00B9575B" w:rsidRPr="00F03862" w:rsidRDefault="00E5209C" w:rsidP="00584574">
            <w:pPr>
              <w:jc w:val="both"/>
              <w:rPr>
                <w:rFonts w:ascii="Arial" w:hAnsi="Arial" w:cs="Arial"/>
                <w:color w:val="222222"/>
                <w:sz w:val="18"/>
                <w:szCs w:val="18"/>
              </w:rPr>
            </w:pPr>
            <w:r>
              <w:rPr>
                <w:rFonts w:ascii="Arial" w:hAnsi="Arial" w:cs="Arial"/>
                <w:color w:val="222222"/>
                <w:sz w:val="18"/>
                <w:szCs w:val="18"/>
              </w:rPr>
              <w:t>Simon b.1828 d.1893</w:t>
            </w:r>
          </w:p>
        </w:tc>
        <w:tc>
          <w:tcPr>
            <w:tcW w:w="851" w:type="dxa"/>
          </w:tcPr>
          <w:p w14:paraId="645B5F1E" w14:textId="77777777" w:rsidR="00B9575B" w:rsidRPr="00F03862" w:rsidRDefault="00B9575B" w:rsidP="00584574">
            <w:pPr>
              <w:jc w:val="both"/>
              <w:rPr>
                <w:rFonts w:ascii="Arial" w:hAnsi="Arial" w:cs="Arial"/>
                <w:color w:val="222222"/>
                <w:sz w:val="18"/>
                <w:szCs w:val="18"/>
              </w:rPr>
            </w:pPr>
          </w:p>
        </w:tc>
      </w:tr>
      <w:tr w:rsidR="00B9575B" w:rsidRPr="00F03862" w14:paraId="21168FC6" w14:textId="77777777" w:rsidTr="00291E96">
        <w:tc>
          <w:tcPr>
            <w:tcW w:w="2694" w:type="dxa"/>
            <w:vMerge/>
          </w:tcPr>
          <w:p w14:paraId="2960458D" w14:textId="77777777" w:rsidR="00B9575B" w:rsidRPr="00F03862" w:rsidRDefault="00B9575B" w:rsidP="00584574">
            <w:pPr>
              <w:jc w:val="both"/>
              <w:rPr>
                <w:rFonts w:ascii="Arial" w:hAnsi="Arial" w:cs="Arial"/>
                <w:color w:val="222222"/>
                <w:sz w:val="18"/>
                <w:szCs w:val="18"/>
              </w:rPr>
            </w:pPr>
          </w:p>
        </w:tc>
        <w:tc>
          <w:tcPr>
            <w:tcW w:w="4819" w:type="dxa"/>
          </w:tcPr>
          <w:p w14:paraId="6D590A90" w14:textId="22ED4CA4" w:rsidR="00B9575B" w:rsidRPr="00F03862" w:rsidRDefault="00E5209C" w:rsidP="00584574">
            <w:pPr>
              <w:jc w:val="both"/>
              <w:rPr>
                <w:rFonts w:ascii="Arial" w:hAnsi="Arial" w:cs="Arial"/>
                <w:color w:val="222222"/>
                <w:sz w:val="18"/>
                <w:szCs w:val="18"/>
              </w:rPr>
            </w:pPr>
            <w:r>
              <w:rPr>
                <w:rFonts w:ascii="Arial" w:hAnsi="Arial" w:cs="Arial"/>
                <w:color w:val="222222"/>
                <w:sz w:val="18"/>
                <w:szCs w:val="18"/>
              </w:rPr>
              <w:t xml:space="preserve">John b.1830 </w:t>
            </w:r>
            <w:r w:rsidRPr="00E5209C">
              <w:rPr>
                <w:rFonts w:ascii="Arial" w:hAnsi="Arial" w:cs="Arial"/>
                <w:color w:val="222222"/>
                <w:sz w:val="18"/>
                <w:szCs w:val="18"/>
                <w:highlight w:val="green"/>
              </w:rPr>
              <w:t>d.?</w:t>
            </w:r>
          </w:p>
        </w:tc>
        <w:tc>
          <w:tcPr>
            <w:tcW w:w="851" w:type="dxa"/>
          </w:tcPr>
          <w:p w14:paraId="0BF71613" w14:textId="77777777" w:rsidR="00B9575B" w:rsidRPr="00F03862" w:rsidRDefault="00B9575B" w:rsidP="00584574">
            <w:pPr>
              <w:jc w:val="both"/>
              <w:rPr>
                <w:rFonts w:ascii="Arial" w:hAnsi="Arial" w:cs="Arial"/>
                <w:color w:val="222222"/>
                <w:sz w:val="18"/>
                <w:szCs w:val="18"/>
              </w:rPr>
            </w:pPr>
          </w:p>
        </w:tc>
      </w:tr>
      <w:tr w:rsidR="00B9575B" w:rsidRPr="00F03862" w14:paraId="2747C154" w14:textId="77777777" w:rsidTr="00291E96">
        <w:tc>
          <w:tcPr>
            <w:tcW w:w="2694" w:type="dxa"/>
            <w:vMerge/>
          </w:tcPr>
          <w:p w14:paraId="79967398" w14:textId="77777777" w:rsidR="00B9575B" w:rsidRPr="00F03862" w:rsidRDefault="00B9575B" w:rsidP="00584574">
            <w:pPr>
              <w:jc w:val="both"/>
              <w:rPr>
                <w:rFonts w:ascii="Arial" w:hAnsi="Arial" w:cs="Arial"/>
                <w:color w:val="222222"/>
                <w:sz w:val="18"/>
                <w:szCs w:val="18"/>
              </w:rPr>
            </w:pPr>
          </w:p>
        </w:tc>
        <w:tc>
          <w:tcPr>
            <w:tcW w:w="4819" w:type="dxa"/>
          </w:tcPr>
          <w:p w14:paraId="1BDD982A" w14:textId="18B5A780" w:rsidR="00B9575B" w:rsidRPr="00F03862" w:rsidRDefault="00E5209C" w:rsidP="00584574">
            <w:pPr>
              <w:jc w:val="both"/>
              <w:rPr>
                <w:rFonts w:ascii="Arial" w:hAnsi="Arial" w:cs="Arial"/>
                <w:color w:val="222222"/>
                <w:sz w:val="18"/>
                <w:szCs w:val="18"/>
              </w:rPr>
            </w:pPr>
            <w:r>
              <w:rPr>
                <w:rFonts w:ascii="Arial" w:hAnsi="Arial" w:cs="Arial"/>
                <w:color w:val="222222"/>
                <w:sz w:val="18"/>
                <w:szCs w:val="18"/>
              </w:rPr>
              <w:t>Donald b.1832 d.1895</w:t>
            </w:r>
          </w:p>
        </w:tc>
        <w:tc>
          <w:tcPr>
            <w:tcW w:w="851" w:type="dxa"/>
          </w:tcPr>
          <w:p w14:paraId="1F23462C" w14:textId="77777777" w:rsidR="00B9575B" w:rsidRPr="00F03862" w:rsidRDefault="00B9575B" w:rsidP="00584574">
            <w:pPr>
              <w:jc w:val="both"/>
              <w:rPr>
                <w:rFonts w:ascii="Arial" w:hAnsi="Arial" w:cs="Arial"/>
                <w:color w:val="222222"/>
                <w:sz w:val="18"/>
                <w:szCs w:val="18"/>
              </w:rPr>
            </w:pPr>
          </w:p>
        </w:tc>
      </w:tr>
      <w:tr w:rsidR="00B9575B" w:rsidRPr="00F03862" w14:paraId="1F7BBB04" w14:textId="77777777" w:rsidTr="00291E96">
        <w:tc>
          <w:tcPr>
            <w:tcW w:w="2694" w:type="dxa"/>
            <w:vMerge/>
          </w:tcPr>
          <w:p w14:paraId="3F3987C7" w14:textId="77777777" w:rsidR="00B9575B" w:rsidRPr="00F03862" w:rsidRDefault="00B9575B" w:rsidP="00584574">
            <w:pPr>
              <w:jc w:val="both"/>
              <w:rPr>
                <w:rFonts w:ascii="Arial" w:hAnsi="Arial" w:cs="Arial"/>
                <w:color w:val="222222"/>
                <w:sz w:val="18"/>
                <w:szCs w:val="18"/>
              </w:rPr>
            </w:pPr>
          </w:p>
        </w:tc>
        <w:tc>
          <w:tcPr>
            <w:tcW w:w="4819" w:type="dxa"/>
          </w:tcPr>
          <w:p w14:paraId="1D1AC06D" w14:textId="400FD903" w:rsidR="00B9575B" w:rsidRPr="00F03862" w:rsidRDefault="00E5209C" w:rsidP="00584574">
            <w:pPr>
              <w:jc w:val="both"/>
              <w:rPr>
                <w:rFonts w:ascii="Arial" w:hAnsi="Arial" w:cs="Arial"/>
                <w:color w:val="222222"/>
                <w:sz w:val="18"/>
                <w:szCs w:val="18"/>
              </w:rPr>
            </w:pPr>
            <w:r>
              <w:rPr>
                <w:rFonts w:ascii="Arial" w:hAnsi="Arial" w:cs="Arial"/>
                <w:color w:val="222222"/>
                <w:sz w:val="18"/>
                <w:szCs w:val="18"/>
              </w:rPr>
              <w:t>Thomas b.1834 d.1920</w:t>
            </w:r>
          </w:p>
        </w:tc>
        <w:tc>
          <w:tcPr>
            <w:tcW w:w="851" w:type="dxa"/>
          </w:tcPr>
          <w:p w14:paraId="2654D4FD" w14:textId="77777777" w:rsidR="00B9575B" w:rsidRPr="00F03862" w:rsidRDefault="00B9575B" w:rsidP="00584574">
            <w:pPr>
              <w:jc w:val="both"/>
              <w:rPr>
                <w:rFonts w:ascii="Arial" w:hAnsi="Arial" w:cs="Arial"/>
                <w:color w:val="222222"/>
                <w:sz w:val="18"/>
                <w:szCs w:val="18"/>
              </w:rPr>
            </w:pPr>
          </w:p>
        </w:tc>
      </w:tr>
      <w:tr w:rsidR="00F03862" w:rsidRPr="00F03862" w14:paraId="71C3A4DA" w14:textId="77777777" w:rsidTr="00291E96">
        <w:tc>
          <w:tcPr>
            <w:tcW w:w="2694" w:type="dxa"/>
          </w:tcPr>
          <w:p w14:paraId="3B9CD40E" w14:textId="1E6FA07F"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Place of Arrival in Australia</w:t>
            </w:r>
          </w:p>
        </w:tc>
        <w:tc>
          <w:tcPr>
            <w:tcW w:w="4819" w:type="dxa"/>
          </w:tcPr>
          <w:p w14:paraId="0A7FE47F" w14:textId="77777777" w:rsidR="00F03862" w:rsidRPr="00F03862" w:rsidRDefault="00F03862" w:rsidP="00584574">
            <w:pPr>
              <w:jc w:val="both"/>
              <w:rPr>
                <w:rFonts w:ascii="Arial" w:hAnsi="Arial" w:cs="Arial"/>
                <w:color w:val="222222"/>
                <w:sz w:val="18"/>
                <w:szCs w:val="18"/>
              </w:rPr>
            </w:pPr>
          </w:p>
        </w:tc>
        <w:tc>
          <w:tcPr>
            <w:tcW w:w="851" w:type="dxa"/>
          </w:tcPr>
          <w:p w14:paraId="676D9395" w14:textId="77777777" w:rsidR="00F03862" w:rsidRPr="00F03862" w:rsidRDefault="00F03862" w:rsidP="00584574">
            <w:pPr>
              <w:jc w:val="both"/>
              <w:rPr>
                <w:rFonts w:ascii="Arial" w:hAnsi="Arial" w:cs="Arial"/>
                <w:color w:val="222222"/>
                <w:sz w:val="18"/>
                <w:szCs w:val="18"/>
              </w:rPr>
            </w:pPr>
          </w:p>
        </w:tc>
      </w:tr>
      <w:tr w:rsidR="00F03862" w:rsidRPr="00F03862" w14:paraId="66B2C30B" w14:textId="77777777" w:rsidTr="00291E96">
        <w:tc>
          <w:tcPr>
            <w:tcW w:w="2694" w:type="dxa"/>
          </w:tcPr>
          <w:p w14:paraId="79982458" w14:textId="3B6CDCA9"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Date of Arrival in Australia</w:t>
            </w:r>
          </w:p>
        </w:tc>
        <w:tc>
          <w:tcPr>
            <w:tcW w:w="4819" w:type="dxa"/>
          </w:tcPr>
          <w:p w14:paraId="5CB74C90" w14:textId="6BB18F4C"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1886-1867?</w:t>
            </w:r>
          </w:p>
        </w:tc>
        <w:tc>
          <w:tcPr>
            <w:tcW w:w="851" w:type="dxa"/>
          </w:tcPr>
          <w:p w14:paraId="7F010F3E" w14:textId="77777777" w:rsidR="00F03862" w:rsidRPr="00F03862" w:rsidRDefault="00F03862" w:rsidP="00584574">
            <w:pPr>
              <w:jc w:val="both"/>
              <w:rPr>
                <w:rFonts w:ascii="Arial" w:hAnsi="Arial" w:cs="Arial"/>
                <w:color w:val="222222"/>
                <w:sz w:val="18"/>
                <w:szCs w:val="18"/>
              </w:rPr>
            </w:pPr>
          </w:p>
        </w:tc>
      </w:tr>
      <w:tr w:rsidR="00F03862" w:rsidRPr="00F03862" w14:paraId="441124E5" w14:textId="77777777" w:rsidTr="00291E96">
        <w:tc>
          <w:tcPr>
            <w:tcW w:w="2694" w:type="dxa"/>
          </w:tcPr>
          <w:p w14:paraId="72F17135" w14:textId="5A5A25E5"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Vessel</w:t>
            </w:r>
          </w:p>
        </w:tc>
        <w:tc>
          <w:tcPr>
            <w:tcW w:w="4819" w:type="dxa"/>
          </w:tcPr>
          <w:p w14:paraId="3390F3E4" w14:textId="77777777" w:rsidR="00F03862" w:rsidRPr="00F03862" w:rsidRDefault="00F03862" w:rsidP="00584574">
            <w:pPr>
              <w:jc w:val="both"/>
              <w:rPr>
                <w:rFonts w:ascii="Arial" w:hAnsi="Arial" w:cs="Arial"/>
                <w:color w:val="222222"/>
                <w:sz w:val="18"/>
                <w:szCs w:val="18"/>
              </w:rPr>
            </w:pPr>
          </w:p>
        </w:tc>
        <w:tc>
          <w:tcPr>
            <w:tcW w:w="851" w:type="dxa"/>
          </w:tcPr>
          <w:p w14:paraId="5AE9528F" w14:textId="77777777" w:rsidR="00F03862" w:rsidRPr="00F03862" w:rsidRDefault="00F03862" w:rsidP="00584574">
            <w:pPr>
              <w:jc w:val="both"/>
              <w:rPr>
                <w:rFonts w:ascii="Arial" w:hAnsi="Arial" w:cs="Arial"/>
                <w:color w:val="222222"/>
                <w:sz w:val="18"/>
                <w:szCs w:val="18"/>
              </w:rPr>
            </w:pPr>
          </w:p>
        </w:tc>
      </w:tr>
      <w:tr w:rsidR="00F03862" w:rsidRPr="00F03862" w14:paraId="38E2A1C8" w14:textId="77777777" w:rsidTr="00291E96">
        <w:tc>
          <w:tcPr>
            <w:tcW w:w="2694" w:type="dxa"/>
          </w:tcPr>
          <w:p w14:paraId="60C14313"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71372098" w14:textId="77777777" w:rsidR="00F03862" w:rsidRPr="00F03862" w:rsidRDefault="00F03862" w:rsidP="00584574">
            <w:pPr>
              <w:jc w:val="both"/>
              <w:rPr>
                <w:rFonts w:ascii="Arial" w:hAnsi="Arial" w:cs="Arial"/>
                <w:color w:val="222222"/>
                <w:sz w:val="18"/>
                <w:szCs w:val="18"/>
              </w:rPr>
            </w:pPr>
          </w:p>
        </w:tc>
        <w:tc>
          <w:tcPr>
            <w:tcW w:w="851" w:type="dxa"/>
          </w:tcPr>
          <w:p w14:paraId="6AEA4840" w14:textId="77777777" w:rsidR="00F03862" w:rsidRPr="00F03862" w:rsidRDefault="00F03862" w:rsidP="00584574">
            <w:pPr>
              <w:jc w:val="both"/>
              <w:rPr>
                <w:rFonts w:ascii="Arial" w:hAnsi="Arial" w:cs="Arial"/>
                <w:color w:val="222222"/>
                <w:sz w:val="18"/>
                <w:szCs w:val="18"/>
              </w:rPr>
            </w:pPr>
          </w:p>
        </w:tc>
      </w:tr>
      <w:tr w:rsidR="00F03862" w:rsidRPr="00F03862" w14:paraId="1779728F" w14:textId="77777777" w:rsidTr="00291E96">
        <w:tc>
          <w:tcPr>
            <w:tcW w:w="2694" w:type="dxa"/>
          </w:tcPr>
          <w:p w14:paraId="69654A19"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6DD8961E" w14:textId="77777777" w:rsidR="00F03862" w:rsidRPr="00F03862" w:rsidRDefault="00F03862" w:rsidP="00584574">
            <w:pPr>
              <w:jc w:val="both"/>
              <w:rPr>
                <w:rFonts w:ascii="Arial" w:hAnsi="Arial" w:cs="Arial"/>
                <w:color w:val="222222"/>
                <w:sz w:val="18"/>
                <w:szCs w:val="18"/>
              </w:rPr>
            </w:pPr>
          </w:p>
        </w:tc>
        <w:tc>
          <w:tcPr>
            <w:tcW w:w="851" w:type="dxa"/>
          </w:tcPr>
          <w:p w14:paraId="2903F276" w14:textId="77777777" w:rsidR="00F03862" w:rsidRPr="00F03862" w:rsidRDefault="00F03862" w:rsidP="00584574">
            <w:pPr>
              <w:jc w:val="both"/>
              <w:rPr>
                <w:rFonts w:ascii="Arial" w:hAnsi="Arial" w:cs="Arial"/>
                <w:color w:val="222222"/>
                <w:sz w:val="18"/>
                <w:szCs w:val="18"/>
              </w:rPr>
            </w:pPr>
          </w:p>
        </w:tc>
      </w:tr>
      <w:tr w:rsidR="00F03862" w:rsidRPr="00F03862" w14:paraId="438018BB" w14:textId="77777777" w:rsidTr="00291E96">
        <w:tc>
          <w:tcPr>
            <w:tcW w:w="2694" w:type="dxa"/>
          </w:tcPr>
          <w:p w14:paraId="292C9BB0"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2F5D6A35" w14:textId="0EAFC6E5"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17 Nov 1870</w:t>
            </w:r>
          </w:p>
        </w:tc>
        <w:tc>
          <w:tcPr>
            <w:tcW w:w="851" w:type="dxa"/>
          </w:tcPr>
          <w:p w14:paraId="2DC040BB" w14:textId="77777777" w:rsidR="00F03862" w:rsidRPr="00F03862" w:rsidRDefault="00F03862" w:rsidP="00584574">
            <w:pPr>
              <w:jc w:val="both"/>
              <w:rPr>
                <w:rFonts w:ascii="Arial" w:hAnsi="Arial" w:cs="Arial"/>
                <w:color w:val="222222"/>
                <w:sz w:val="18"/>
                <w:szCs w:val="18"/>
              </w:rPr>
            </w:pPr>
          </w:p>
        </w:tc>
      </w:tr>
      <w:tr w:rsidR="00F03862" w:rsidRPr="00F03862" w14:paraId="4567D4AA" w14:textId="77777777" w:rsidTr="00291E96">
        <w:tc>
          <w:tcPr>
            <w:tcW w:w="2694" w:type="dxa"/>
          </w:tcPr>
          <w:p w14:paraId="24418CC3"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01C1CB9E" w14:textId="063CFD30"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Merton, Mansfield, Victoria</w:t>
            </w:r>
          </w:p>
        </w:tc>
        <w:tc>
          <w:tcPr>
            <w:tcW w:w="851" w:type="dxa"/>
          </w:tcPr>
          <w:p w14:paraId="02AD1769" w14:textId="77777777" w:rsidR="00F03862" w:rsidRPr="00F03862" w:rsidRDefault="00F03862" w:rsidP="00584574">
            <w:pPr>
              <w:jc w:val="both"/>
              <w:rPr>
                <w:rFonts w:ascii="Arial" w:hAnsi="Arial" w:cs="Arial"/>
                <w:color w:val="222222"/>
                <w:sz w:val="18"/>
                <w:szCs w:val="18"/>
              </w:rPr>
            </w:pPr>
          </w:p>
        </w:tc>
      </w:tr>
      <w:tr w:rsidR="00F03862" w:rsidRPr="00F03862" w14:paraId="07C9A46A" w14:textId="77777777" w:rsidTr="00291E96">
        <w:tc>
          <w:tcPr>
            <w:tcW w:w="2694" w:type="dxa"/>
          </w:tcPr>
          <w:p w14:paraId="3B564D1A" w14:textId="77777777" w:rsidR="00F03862" w:rsidRPr="00F03862" w:rsidRDefault="00F03862" w:rsidP="00584574">
            <w:pPr>
              <w:jc w:val="both"/>
              <w:rPr>
                <w:rFonts w:ascii="Arial" w:hAnsi="Arial" w:cs="Arial"/>
                <w:color w:val="222222"/>
                <w:sz w:val="18"/>
                <w:szCs w:val="18"/>
              </w:rPr>
            </w:pPr>
            <w:r w:rsidRPr="00B9575B">
              <w:rPr>
                <w:rFonts w:ascii="Arial" w:hAnsi="Arial" w:cs="Arial"/>
                <w:color w:val="222222"/>
                <w:sz w:val="18"/>
                <w:szCs w:val="18"/>
                <w:highlight w:val="green"/>
              </w:rPr>
              <w:t>Place of Burial</w:t>
            </w:r>
          </w:p>
        </w:tc>
        <w:tc>
          <w:tcPr>
            <w:tcW w:w="4819" w:type="dxa"/>
          </w:tcPr>
          <w:p w14:paraId="78D8BE5A" w14:textId="77777777" w:rsidR="00F03862" w:rsidRPr="00F03862" w:rsidRDefault="00F03862" w:rsidP="00584574">
            <w:pPr>
              <w:jc w:val="both"/>
              <w:rPr>
                <w:rFonts w:ascii="Arial" w:hAnsi="Arial" w:cs="Arial"/>
                <w:color w:val="222222"/>
                <w:sz w:val="18"/>
                <w:szCs w:val="18"/>
              </w:rPr>
            </w:pPr>
          </w:p>
        </w:tc>
        <w:tc>
          <w:tcPr>
            <w:tcW w:w="851" w:type="dxa"/>
          </w:tcPr>
          <w:p w14:paraId="2E0B6FB8" w14:textId="77777777" w:rsidR="00F03862" w:rsidRPr="00F03862" w:rsidRDefault="00F03862" w:rsidP="00584574">
            <w:pPr>
              <w:jc w:val="both"/>
              <w:rPr>
                <w:rFonts w:ascii="Arial" w:hAnsi="Arial" w:cs="Arial"/>
                <w:color w:val="222222"/>
                <w:sz w:val="18"/>
                <w:szCs w:val="18"/>
              </w:rPr>
            </w:pPr>
          </w:p>
        </w:tc>
      </w:tr>
    </w:tbl>
    <w:p w14:paraId="0271CC13" w14:textId="77777777" w:rsidR="00F03862" w:rsidRDefault="00F03862" w:rsidP="00F03862">
      <w:pPr>
        <w:rPr>
          <w:rFonts w:ascii="Arial" w:hAnsi="Arial" w:cs="Arial"/>
          <w:b/>
          <w:bCs/>
          <w:color w:val="201FFF"/>
          <w:sz w:val="20"/>
          <w:szCs w:val="20"/>
        </w:rPr>
      </w:pPr>
    </w:p>
    <w:p w14:paraId="62AEB843" w14:textId="32BA2FAA" w:rsidR="00F03862" w:rsidRPr="00F03862" w:rsidRDefault="00F03862" w:rsidP="00F03862">
      <w:pPr>
        <w:rPr>
          <w:rFonts w:ascii="Arial" w:hAnsi="Arial" w:cs="Arial"/>
          <w:b/>
          <w:bCs/>
          <w:color w:val="000000" w:themeColor="text1"/>
          <w:sz w:val="20"/>
          <w:szCs w:val="20"/>
        </w:rPr>
      </w:pPr>
      <w:r>
        <w:rPr>
          <w:rFonts w:ascii="Arial" w:hAnsi="Arial" w:cs="Arial"/>
          <w:b/>
          <w:bCs/>
          <w:color w:val="000000" w:themeColor="text1"/>
          <w:sz w:val="20"/>
          <w:szCs w:val="20"/>
        </w:rPr>
        <w:t>Magdalene Fraser</w:t>
      </w:r>
    </w:p>
    <w:p w14:paraId="63DFC77E" w14:textId="77777777" w:rsidR="00F03862" w:rsidRPr="00F03862" w:rsidRDefault="00F03862" w:rsidP="00F03862">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291E96" w:rsidRPr="00F03862" w14:paraId="78D6A938" w14:textId="77777777" w:rsidTr="00291E96">
        <w:tc>
          <w:tcPr>
            <w:tcW w:w="2694" w:type="dxa"/>
          </w:tcPr>
          <w:p w14:paraId="1AF525DC" w14:textId="5FFF1935"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49BA30C7" w14:textId="652EF6FD"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06EE238E" w14:textId="32115A7C" w:rsidR="00291E96" w:rsidRPr="00F03862" w:rsidRDefault="00291E96" w:rsidP="00291E96">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651CD838" w14:textId="77777777" w:rsidTr="00291E96">
        <w:tc>
          <w:tcPr>
            <w:tcW w:w="2694" w:type="dxa"/>
          </w:tcPr>
          <w:p w14:paraId="5E26B0BE"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819" w:type="dxa"/>
          </w:tcPr>
          <w:p w14:paraId="0D575C57" w14:textId="5AE90093" w:rsidR="00F03862" w:rsidRPr="00F03862" w:rsidRDefault="00E5209C" w:rsidP="00584574">
            <w:pPr>
              <w:jc w:val="both"/>
              <w:rPr>
                <w:rFonts w:ascii="Arial" w:hAnsi="Arial" w:cs="Arial"/>
                <w:color w:val="222222"/>
                <w:sz w:val="18"/>
                <w:szCs w:val="18"/>
              </w:rPr>
            </w:pPr>
            <w:r>
              <w:rPr>
                <w:rFonts w:ascii="Arial" w:hAnsi="Arial" w:cs="Arial"/>
                <w:color w:val="222222"/>
                <w:sz w:val="18"/>
                <w:szCs w:val="18"/>
              </w:rPr>
              <w:t>9 Dec 1792</w:t>
            </w:r>
          </w:p>
        </w:tc>
        <w:tc>
          <w:tcPr>
            <w:tcW w:w="851" w:type="dxa"/>
          </w:tcPr>
          <w:p w14:paraId="6B7E3DFC" w14:textId="77777777" w:rsidR="00F03862" w:rsidRPr="00F03862" w:rsidRDefault="00F03862" w:rsidP="00584574">
            <w:pPr>
              <w:jc w:val="both"/>
              <w:rPr>
                <w:rFonts w:ascii="Arial" w:hAnsi="Arial" w:cs="Arial"/>
                <w:color w:val="222222"/>
                <w:sz w:val="18"/>
                <w:szCs w:val="18"/>
              </w:rPr>
            </w:pPr>
          </w:p>
        </w:tc>
      </w:tr>
      <w:tr w:rsidR="00F03862" w:rsidRPr="00F03862" w14:paraId="3358A49F" w14:textId="77777777" w:rsidTr="00291E96">
        <w:tc>
          <w:tcPr>
            <w:tcW w:w="2694" w:type="dxa"/>
          </w:tcPr>
          <w:p w14:paraId="1E9FB6EF"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7039B973" w14:textId="42832ACE" w:rsidR="00F03862" w:rsidRPr="00F03862" w:rsidRDefault="00E5209C" w:rsidP="00584574">
            <w:pPr>
              <w:jc w:val="both"/>
              <w:rPr>
                <w:rFonts w:ascii="Arial" w:hAnsi="Arial" w:cs="Arial"/>
                <w:color w:val="222222"/>
                <w:sz w:val="18"/>
                <w:szCs w:val="18"/>
              </w:rPr>
            </w:pPr>
            <w:proofErr w:type="spellStart"/>
            <w:r>
              <w:rPr>
                <w:rFonts w:ascii="Arial" w:hAnsi="Arial" w:cs="Arial"/>
                <w:color w:val="222222"/>
                <w:sz w:val="18"/>
                <w:szCs w:val="18"/>
              </w:rPr>
              <w:t>Boleskine</w:t>
            </w:r>
            <w:proofErr w:type="spellEnd"/>
            <w:r>
              <w:rPr>
                <w:rFonts w:ascii="Arial" w:hAnsi="Arial" w:cs="Arial"/>
                <w:color w:val="222222"/>
                <w:sz w:val="18"/>
                <w:szCs w:val="18"/>
              </w:rPr>
              <w:t>, Inverness, Scotland</w:t>
            </w:r>
          </w:p>
        </w:tc>
        <w:tc>
          <w:tcPr>
            <w:tcW w:w="851" w:type="dxa"/>
          </w:tcPr>
          <w:p w14:paraId="718C6DAE" w14:textId="77777777" w:rsidR="00F03862" w:rsidRPr="00F03862" w:rsidRDefault="00F03862" w:rsidP="00584574">
            <w:pPr>
              <w:jc w:val="both"/>
              <w:rPr>
                <w:rFonts w:ascii="Arial" w:hAnsi="Arial" w:cs="Arial"/>
                <w:color w:val="222222"/>
                <w:sz w:val="18"/>
                <w:szCs w:val="18"/>
              </w:rPr>
            </w:pPr>
          </w:p>
        </w:tc>
      </w:tr>
      <w:tr w:rsidR="00F03862" w:rsidRPr="00F03862" w14:paraId="3D4C8911" w14:textId="77777777" w:rsidTr="00291E96">
        <w:tc>
          <w:tcPr>
            <w:tcW w:w="2694" w:type="dxa"/>
          </w:tcPr>
          <w:p w14:paraId="6AB03DB4"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063C0959" w14:textId="55E1B27E" w:rsidR="00F03862" w:rsidRPr="00F03862" w:rsidRDefault="00E5209C" w:rsidP="00584574">
            <w:pPr>
              <w:jc w:val="both"/>
              <w:rPr>
                <w:rFonts w:ascii="Arial" w:hAnsi="Arial" w:cs="Arial"/>
                <w:color w:val="222222"/>
                <w:sz w:val="18"/>
                <w:szCs w:val="18"/>
              </w:rPr>
            </w:pPr>
            <w:r>
              <w:rPr>
                <w:rFonts w:ascii="Arial" w:hAnsi="Arial" w:cs="Arial"/>
                <w:color w:val="222222"/>
                <w:sz w:val="18"/>
                <w:szCs w:val="18"/>
              </w:rPr>
              <w:t>Alexander McTavish</w:t>
            </w:r>
          </w:p>
        </w:tc>
        <w:tc>
          <w:tcPr>
            <w:tcW w:w="851" w:type="dxa"/>
          </w:tcPr>
          <w:p w14:paraId="483F3E79" w14:textId="77777777" w:rsidR="00F03862" w:rsidRPr="00F03862" w:rsidRDefault="00F03862" w:rsidP="00584574">
            <w:pPr>
              <w:jc w:val="both"/>
              <w:rPr>
                <w:rFonts w:ascii="Arial" w:hAnsi="Arial" w:cs="Arial"/>
                <w:color w:val="222222"/>
                <w:sz w:val="18"/>
                <w:szCs w:val="18"/>
              </w:rPr>
            </w:pPr>
          </w:p>
        </w:tc>
      </w:tr>
      <w:tr w:rsidR="00F03862" w:rsidRPr="00F03862" w14:paraId="3674F50A" w14:textId="77777777" w:rsidTr="00291E96">
        <w:tc>
          <w:tcPr>
            <w:tcW w:w="2694" w:type="dxa"/>
          </w:tcPr>
          <w:p w14:paraId="3C33143D"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0E9C3172" w14:textId="00AA326F" w:rsidR="00F03862" w:rsidRPr="00F03862" w:rsidRDefault="00E5209C" w:rsidP="00584574">
            <w:pPr>
              <w:jc w:val="both"/>
              <w:rPr>
                <w:rFonts w:ascii="Arial" w:hAnsi="Arial" w:cs="Arial"/>
                <w:color w:val="222222"/>
                <w:sz w:val="18"/>
                <w:szCs w:val="18"/>
              </w:rPr>
            </w:pPr>
            <w:r>
              <w:rPr>
                <w:rFonts w:ascii="Arial" w:hAnsi="Arial" w:cs="Arial"/>
                <w:color w:val="222222"/>
                <w:sz w:val="18"/>
                <w:szCs w:val="18"/>
              </w:rPr>
              <w:t>Christina McTavish (nee Williamson)</w:t>
            </w:r>
          </w:p>
        </w:tc>
        <w:tc>
          <w:tcPr>
            <w:tcW w:w="851" w:type="dxa"/>
          </w:tcPr>
          <w:p w14:paraId="19218841" w14:textId="77777777" w:rsidR="00F03862" w:rsidRPr="00F03862" w:rsidRDefault="00F03862" w:rsidP="00584574">
            <w:pPr>
              <w:jc w:val="both"/>
              <w:rPr>
                <w:rFonts w:ascii="Arial" w:hAnsi="Arial" w:cs="Arial"/>
                <w:color w:val="222222"/>
                <w:sz w:val="18"/>
                <w:szCs w:val="18"/>
              </w:rPr>
            </w:pPr>
          </w:p>
        </w:tc>
      </w:tr>
      <w:tr w:rsidR="00F03862" w:rsidRPr="00F03862" w14:paraId="17CB9830" w14:textId="77777777" w:rsidTr="00291E96">
        <w:tc>
          <w:tcPr>
            <w:tcW w:w="2694" w:type="dxa"/>
          </w:tcPr>
          <w:p w14:paraId="3FE948CA"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739A4426" w14:textId="6DDCBC0B"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Alexander</w:t>
            </w:r>
          </w:p>
        </w:tc>
        <w:tc>
          <w:tcPr>
            <w:tcW w:w="851" w:type="dxa"/>
          </w:tcPr>
          <w:p w14:paraId="00354CAF" w14:textId="77777777" w:rsidR="00F03862" w:rsidRPr="00F03862" w:rsidRDefault="00F03862" w:rsidP="00584574">
            <w:pPr>
              <w:jc w:val="both"/>
              <w:rPr>
                <w:rFonts w:ascii="Arial" w:hAnsi="Arial" w:cs="Arial"/>
                <w:color w:val="222222"/>
                <w:sz w:val="18"/>
                <w:szCs w:val="18"/>
              </w:rPr>
            </w:pPr>
          </w:p>
        </w:tc>
      </w:tr>
      <w:tr w:rsidR="00F03862" w:rsidRPr="00F03862" w14:paraId="25EBE65A" w14:textId="77777777" w:rsidTr="00291E96">
        <w:tc>
          <w:tcPr>
            <w:tcW w:w="2694" w:type="dxa"/>
          </w:tcPr>
          <w:p w14:paraId="789A2F45"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Date of Marriage</w:t>
            </w:r>
          </w:p>
        </w:tc>
        <w:tc>
          <w:tcPr>
            <w:tcW w:w="4819" w:type="dxa"/>
          </w:tcPr>
          <w:p w14:paraId="4E145D5D" w14:textId="4FDB6E39" w:rsidR="00F03862" w:rsidRPr="00F03862" w:rsidRDefault="00F03862" w:rsidP="00584574">
            <w:pPr>
              <w:jc w:val="both"/>
              <w:rPr>
                <w:rFonts w:ascii="Arial" w:hAnsi="Arial" w:cs="Arial"/>
                <w:color w:val="222222"/>
                <w:sz w:val="18"/>
                <w:szCs w:val="18"/>
              </w:rPr>
            </w:pPr>
          </w:p>
        </w:tc>
        <w:tc>
          <w:tcPr>
            <w:tcW w:w="851" w:type="dxa"/>
          </w:tcPr>
          <w:p w14:paraId="7E4E8908" w14:textId="77777777" w:rsidR="00F03862" w:rsidRPr="00F03862" w:rsidRDefault="00F03862" w:rsidP="00584574">
            <w:pPr>
              <w:jc w:val="both"/>
              <w:rPr>
                <w:rFonts w:ascii="Arial" w:hAnsi="Arial" w:cs="Arial"/>
                <w:color w:val="222222"/>
                <w:sz w:val="18"/>
                <w:szCs w:val="18"/>
              </w:rPr>
            </w:pPr>
          </w:p>
        </w:tc>
      </w:tr>
      <w:tr w:rsidR="00F03862" w:rsidRPr="00F03862" w14:paraId="1BFE5F83" w14:textId="77777777" w:rsidTr="00291E96">
        <w:tc>
          <w:tcPr>
            <w:tcW w:w="2694" w:type="dxa"/>
          </w:tcPr>
          <w:p w14:paraId="65F0DAA4"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Place of Marriage</w:t>
            </w:r>
          </w:p>
        </w:tc>
        <w:tc>
          <w:tcPr>
            <w:tcW w:w="4819" w:type="dxa"/>
          </w:tcPr>
          <w:p w14:paraId="6400BE83" w14:textId="77777777" w:rsidR="00F03862" w:rsidRPr="00F03862" w:rsidRDefault="00F03862" w:rsidP="00584574">
            <w:pPr>
              <w:jc w:val="both"/>
              <w:rPr>
                <w:rFonts w:ascii="Arial" w:hAnsi="Arial" w:cs="Arial"/>
                <w:color w:val="222222"/>
                <w:sz w:val="18"/>
                <w:szCs w:val="18"/>
              </w:rPr>
            </w:pPr>
          </w:p>
        </w:tc>
        <w:tc>
          <w:tcPr>
            <w:tcW w:w="851" w:type="dxa"/>
          </w:tcPr>
          <w:p w14:paraId="0B9987E0" w14:textId="77777777" w:rsidR="00F03862" w:rsidRPr="00F03862" w:rsidRDefault="00F03862" w:rsidP="00584574">
            <w:pPr>
              <w:jc w:val="both"/>
              <w:rPr>
                <w:rFonts w:ascii="Arial" w:hAnsi="Arial" w:cs="Arial"/>
                <w:color w:val="222222"/>
                <w:sz w:val="18"/>
                <w:szCs w:val="18"/>
              </w:rPr>
            </w:pPr>
          </w:p>
        </w:tc>
      </w:tr>
      <w:tr w:rsidR="00E5209C" w:rsidRPr="00F03862" w14:paraId="0EA409DF" w14:textId="77777777" w:rsidTr="00291E96">
        <w:tc>
          <w:tcPr>
            <w:tcW w:w="2694" w:type="dxa"/>
            <w:vMerge w:val="restart"/>
          </w:tcPr>
          <w:p w14:paraId="08A2F4D7" w14:textId="77777777" w:rsidR="00E5209C" w:rsidRPr="00F03862" w:rsidRDefault="00E5209C" w:rsidP="00E5209C">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6E97A42F" w14:textId="5F821604"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Isabella b.1817 d.1874</w:t>
            </w:r>
          </w:p>
        </w:tc>
        <w:tc>
          <w:tcPr>
            <w:tcW w:w="851" w:type="dxa"/>
          </w:tcPr>
          <w:p w14:paraId="4A82953C" w14:textId="77777777" w:rsidR="00E5209C" w:rsidRPr="00F03862" w:rsidRDefault="00E5209C" w:rsidP="00E5209C">
            <w:pPr>
              <w:jc w:val="both"/>
              <w:rPr>
                <w:rFonts w:ascii="Arial" w:hAnsi="Arial" w:cs="Arial"/>
                <w:color w:val="222222"/>
                <w:sz w:val="18"/>
                <w:szCs w:val="18"/>
              </w:rPr>
            </w:pPr>
          </w:p>
        </w:tc>
      </w:tr>
      <w:tr w:rsidR="00E5209C" w:rsidRPr="00F03862" w14:paraId="16F79C61" w14:textId="77777777" w:rsidTr="00291E96">
        <w:tc>
          <w:tcPr>
            <w:tcW w:w="2694" w:type="dxa"/>
            <w:vMerge/>
          </w:tcPr>
          <w:p w14:paraId="2BD4FB72" w14:textId="77777777" w:rsidR="00E5209C" w:rsidRPr="00F03862" w:rsidRDefault="00E5209C" w:rsidP="00E5209C">
            <w:pPr>
              <w:jc w:val="both"/>
              <w:rPr>
                <w:rFonts w:ascii="Arial" w:hAnsi="Arial" w:cs="Arial"/>
                <w:color w:val="222222"/>
                <w:sz w:val="18"/>
                <w:szCs w:val="18"/>
              </w:rPr>
            </w:pPr>
          </w:p>
        </w:tc>
        <w:tc>
          <w:tcPr>
            <w:tcW w:w="4819" w:type="dxa"/>
          </w:tcPr>
          <w:p w14:paraId="24BF1A82" w14:textId="785629AD"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 xml:space="preserve">Fraser b.1818 </w:t>
            </w:r>
            <w:r w:rsidRPr="00E5209C">
              <w:rPr>
                <w:rFonts w:ascii="Arial" w:hAnsi="Arial" w:cs="Arial"/>
                <w:color w:val="222222"/>
                <w:sz w:val="18"/>
                <w:szCs w:val="18"/>
                <w:highlight w:val="green"/>
              </w:rPr>
              <w:t>d.?</w:t>
            </w:r>
          </w:p>
        </w:tc>
        <w:tc>
          <w:tcPr>
            <w:tcW w:w="851" w:type="dxa"/>
          </w:tcPr>
          <w:p w14:paraId="5268BBC0" w14:textId="77777777" w:rsidR="00E5209C" w:rsidRPr="00F03862" w:rsidRDefault="00E5209C" w:rsidP="00E5209C">
            <w:pPr>
              <w:jc w:val="both"/>
              <w:rPr>
                <w:rFonts w:ascii="Arial" w:hAnsi="Arial" w:cs="Arial"/>
                <w:color w:val="222222"/>
                <w:sz w:val="18"/>
                <w:szCs w:val="18"/>
              </w:rPr>
            </w:pPr>
          </w:p>
        </w:tc>
      </w:tr>
      <w:tr w:rsidR="00E5209C" w:rsidRPr="00F03862" w14:paraId="0F03C2A6" w14:textId="77777777" w:rsidTr="00291E96">
        <w:tc>
          <w:tcPr>
            <w:tcW w:w="2694" w:type="dxa"/>
            <w:vMerge/>
          </w:tcPr>
          <w:p w14:paraId="04C944E0" w14:textId="77777777" w:rsidR="00E5209C" w:rsidRPr="00F03862" w:rsidRDefault="00E5209C" w:rsidP="00E5209C">
            <w:pPr>
              <w:jc w:val="both"/>
              <w:rPr>
                <w:rFonts w:ascii="Arial" w:hAnsi="Arial" w:cs="Arial"/>
                <w:color w:val="222222"/>
                <w:sz w:val="18"/>
                <w:szCs w:val="18"/>
              </w:rPr>
            </w:pPr>
          </w:p>
        </w:tc>
        <w:tc>
          <w:tcPr>
            <w:tcW w:w="4819" w:type="dxa"/>
          </w:tcPr>
          <w:p w14:paraId="3863F195" w14:textId="1C89C158"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Christina b.1819 d.1868</w:t>
            </w:r>
          </w:p>
        </w:tc>
        <w:tc>
          <w:tcPr>
            <w:tcW w:w="851" w:type="dxa"/>
          </w:tcPr>
          <w:p w14:paraId="6D37C169" w14:textId="77777777" w:rsidR="00E5209C" w:rsidRPr="00F03862" w:rsidRDefault="00E5209C" w:rsidP="00E5209C">
            <w:pPr>
              <w:jc w:val="both"/>
              <w:rPr>
                <w:rFonts w:ascii="Arial" w:hAnsi="Arial" w:cs="Arial"/>
                <w:color w:val="222222"/>
                <w:sz w:val="18"/>
                <w:szCs w:val="18"/>
              </w:rPr>
            </w:pPr>
          </w:p>
        </w:tc>
      </w:tr>
      <w:tr w:rsidR="00E5209C" w:rsidRPr="00F03862" w14:paraId="462CA68D" w14:textId="77777777" w:rsidTr="00291E96">
        <w:tc>
          <w:tcPr>
            <w:tcW w:w="2694" w:type="dxa"/>
            <w:vMerge/>
          </w:tcPr>
          <w:p w14:paraId="1E4F0431" w14:textId="77777777" w:rsidR="00E5209C" w:rsidRPr="00F03862" w:rsidRDefault="00E5209C" w:rsidP="00E5209C">
            <w:pPr>
              <w:jc w:val="both"/>
              <w:rPr>
                <w:rFonts w:ascii="Arial" w:hAnsi="Arial" w:cs="Arial"/>
                <w:color w:val="222222"/>
                <w:sz w:val="18"/>
                <w:szCs w:val="18"/>
              </w:rPr>
            </w:pPr>
          </w:p>
        </w:tc>
        <w:tc>
          <w:tcPr>
            <w:tcW w:w="4819" w:type="dxa"/>
          </w:tcPr>
          <w:p w14:paraId="586093E1" w14:textId="6BCB0B3B"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Magdalene b.1821 d.1868</w:t>
            </w:r>
          </w:p>
        </w:tc>
        <w:tc>
          <w:tcPr>
            <w:tcW w:w="851" w:type="dxa"/>
          </w:tcPr>
          <w:p w14:paraId="0C1614E7" w14:textId="77777777" w:rsidR="00E5209C" w:rsidRPr="00F03862" w:rsidRDefault="00E5209C" w:rsidP="00E5209C">
            <w:pPr>
              <w:jc w:val="both"/>
              <w:rPr>
                <w:rFonts w:ascii="Arial" w:hAnsi="Arial" w:cs="Arial"/>
                <w:color w:val="222222"/>
                <w:sz w:val="18"/>
                <w:szCs w:val="18"/>
              </w:rPr>
            </w:pPr>
          </w:p>
        </w:tc>
      </w:tr>
      <w:tr w:rsidR="00E5209C" w:rsidRPr="00F03862" w14:paraId="65849948" w14:textId="77777777" w:rsidTr="00291E96">
        <w:tc>
          <w:tcPr>
            <w:tcW w:w="2694" w:type="dxa"/>
            <w:vMerge/>
          </w:tcPr>
          <w:p w14:paraId="1FD690BB" w14:textId="77777777" w:rsidR="00E5209C" w:rsidRPr="00F03862" w:rsidRDefault="00E5209C" w:rsidP="00E5209C">
            <w:pPr>
              <w:jc w:val="both"/>
              <w:rPr>
                <w:rFonts w:ascii="Arial" w:hAnsi="Arial" w:cs="Arial"/>
                <w:color w:val="222222"/>
                <w:sz w:val="18"/>
                <w:szCs w:val="18"/>
              </w:rPr>
            </w:pPr>
          </w:p>
        </w:tc>
        <w:tc>
          <w:tcPr>
            <w:tcW w:w="4819" w:type="dxa"/>
          </w:tcPr>
          <w:p w14:paraId="057B28F5" w14:textId="677AD476"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 xml:space="preserve">Anne b,1823 </w:t>
            </w:r>
            <w:r w:rsidRPr="00E5209C">
              <w:rPr>
                <w:rFonts w:ascii="Arial" w:hAnsi="Arial" w:cs="Arial"/>
                <w:color w:val="222222"/>
                <w:sz w:val="18"/>
                <w:szCs w:val="18"/>
                <w:highlight w:val="green"/>
              </w:rPr>
              <w:t>d.?</w:t>
            </w:r>
          </w:p>
        </w:tc>
        <w:tc>
          <w:tcPr>
            <w:tcW w:w="851" w:type="dxa"/>
          </w:tcPr>
          <w:p w14:paraId="60DEFC5E" w14:textId="77777777" w:rsidR="00E5209C" w:rsidRPr="00F03862" w:rsidRDefault="00E5209C" w:rsidP="00E5209C">
            <w:pPr>
              <w:jc w:val="both"/>
              <w:rPr>
                <w:rFonts w:ascii="Arial" w:hAnsi="Arial" w:cs="Arial"/>
                <w:color w:val="222222"/>
                <w:sz w:val="18"/>
                <w:szCs w:val="18"/>
              </w:rPr>
            </w:pPr>
          </w:p>
        </w:tc>
      </w:tr>
      <w:tr w:rsidR="00E5209C" w:rsidRPr="00F03862" w14:paraId="25294487" w14:textId="77777777" w:rsidTr="00291E96">
        <w:tc>
          <w:tcPr>
            <w:tcW w:w="2694" w:type="dxa"/>
            <w:vMerge/>
          </w:tcPr>
          <w:p w14:paraId="2AF95804" w14:textId="77777777" w:rsidR="00E5209C" w:rsidRPr="00F03862" w:rsidRDefault="00E5209C" w:rsidP="00E5209C">
            <w:pPr>
              <w:jc w:val="both"/>
              <w:rPr>
                <w:rFonts w:ascii="Arial" w:hAnsi="Arial" w:cs="Arial"/>
                <w:color w:val="222222"/>
                <w:sz w:val="18"/>
                <w:szCs w:val="18"/>
              </w:rPr>
            </w:pPr>
          </w:p>
        </w:tc>
        <w:tc>
          <w:tcPr>
            <w:tcW w:w="4819" w:type="dxa"/>
          </w:tcPr>
          <w:p w14:paraId="3AB26AC5" w14:textId="6E35A0C9"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 xml:space="preserve">Alexander b.1825 </w:t>
            </w:r>
            <w:r w:rsidRPr="00E5209C">
              <w:rPr>
                <w:rFonts w:ascii="Arial" w:hAnsi="Arial" w:cs="Arial"/>
                <w:color w:val="222222"/>
                <w:sz w:val="18"/>
                <w:szCs w:val="18"/>
                <w:highlight w:val="green"/>
              </w:rPr>
              <w:t>d.?</w:t>
            </w:r>
          </w:p>
        </w:tc>
        <w:tc>
          <w:tcPr>
            <w:tcW w:w="851" w:type="dxa"/>
          </w:tcPr>
          <w:p w14:paraId="69B6CED2" w14:textId="77777777" w:rsidR="00E5209C" w:rsidRPr="00F03862" w:rsidRDefault="00E5209C" w:rsidP="00E5209C">
            <w:pPr>
              <w:jc w:val="both"/>
              <w:rPr>
                <w:rFonts w:ascii="Arial" w:hAnsi="Arial" w:cs="Arial"/>
                <w:color w:val="222222"/>
                <w:sz w:val="18"/>
                <w:szCs w:val="18"/>
              </w:rPr>
            </w:pPr>
          </w:p>
        </w:tc>
      </w:tr>
      <w:tr w:rsidR="00E5209C" w:rsidRPr="00F03862" w14:paraId="02D2317E" w14:textId="77777777" w:rsidTr="00291E96">
        <w:tc>
          <w:tcPr>
            <w:tcW w:w="2694" w:type="dxa"/>
            <w:vMerge/>
          </w:tcPr>
          <w:p w14:paraId="3B36BAA5" w14:textId="77777777" w:rsidR="00E5209C" w:rsidRPr="00F03862" w:rsidRDefault="00E5209C" w:rsidP="00E5209C">
            <w:pPr>
              <w:jc w:val="both"/>
              <w:rPr>
                <w:rFonts w:ascii="Arial" w:hAnsi="Arial" w:cs="Arial"/>
                <w:color w:val="222222"/>
                <w:sz w:val="18"/>
                <w:szCs w:val="18"/>
              </w:rPr>
            </w:pPr>
          </w:p>
        </w:tc>
        <w:tc>
          <w:tcPr>
            <w:tcW w:w="4819" w:type="dxa"/>
          </w:tcPr>
          <w:p w14:paraId="3DA33059" w14:textId="1A662AC5"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 xml:space="preserve">Hugh b.1826 </w:t>
            </w:r>
            <w:r w:rsidRPr="00E5209C">
              <w:rPr>
                <w:rFonts w:ascii="Arial" w:hAnsi="Arial" w:cs="Arial"/>
                <w:color w:val="222222"/>
                <w:sz w:val="18"/>
                <w:szCs w:val="18"/>
                <w:highlight w:val="green"/>
              </w:rPr>
              <w:t>d.?</w:t>
            </w:r>
          </w:p>
        </w:tc>
        <w:tc>
          <w:tcPr>
            <w:tcW w:w="851" w:type="dxa"/>
          </w:tcPr>
          <w:p w14:paraId="38828918" w14:textId="77777777" w:rsidR="00E5209C" w:rsidRPr="00F03862" w:rsidRDefault="00E5209C" w:rsidP="00E5209C">
            <w:pPr>
              <w:jc w:val="both"/>
              <w:rPr>
                <w:rFonts w:ascii="Arial" w:hAnsi="Arial" w:cs="Arial"/>
                <w:color w:val="222222"/>
                <w:sz w:val="18"/>
                <w:szCs w:val="18"/>
              </w:rPr>
            </w:pPr>
          </w:p>
        </w:tc>
      </w:tr>
      <w:tr w:rsidR="00E5209C" w:rsidRPr="00F03862" w14:paraId="0E3C86DB" w14:textId="77777777" w:rsidTr="00291E96">
        <w:tc>
          <w:tcPr>
            <w:tcW w:w="2694" w:type="dxa"/>
            <w:vMerge/>
          </w:tcPr>
          <w:p w14:paraId="54C16518" w14:textId="77777777" w:rsidR="00E5209C" w:rsidRPr="00F03862" w:rsidRDefault="00E5209C" w:rsidP="00E5209C">
            <w:pPr>
              <w:jc w:val="both"/>
              <w:rPr>
                <w:rFonts w:ascii="Arial" w:hAnsi="Arial" w:cs="Arial"/>
                <w:color w:val="222222"/>
                <w:sz w:val="18"/>
                <w:szCs w:val="18"/>
              </w:rPr>
            </w:pPr>
          </w:p>
        </w:tc>
        <w:tc>
          <w:tcPr>
            <w:tcW w:w="4819" w:type="dxa"/>
          </w:tcPr>
          <w:p w14:paraId="1A503E03" w14:textId="5C8382D5"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Simon b.1828 d.1893</w:t>
            </w:r>
          </w:p>
        </w:tc>
        <w:tc>
          <w:tcPr>
            <w:tcW w:w="851" w:type="dxa"/>
          </w:tcPr>
          <w:p w14:paraId="1367BFFA" w14:textId="77777777" w:rsidR="00E5209C" w:rsidRPr="00F03862" w:rsidRDefault="00E5209C" w:rsidP="00E5209C">
            <w:pPr>
              <w:jc w:val="both"/>
              <w:rPr>
                <w:rFonts w:ascii="Arial" w:hAnsi="Arial" w:cs="Arial"/>
                <w:color w:val="222222"/>
                <w:sz w:val="18"/>
                <w:szCs w:val="18"/>
              </w:rPr>
            </w:pPr>
          </w:p>
        </w:tc>
      </w:tr>
      <w:tr w:rsidR="00E5209C" w:rsidRPr="00F03862" w14:paraId="4F3E2141" w14:textId="77777777" w:rsidTr="00291E96">
        <w:tc>
          <w:tcPr>
            <w:tcW w:w="2694" w:type="dxa"/>
            <w:vMerge/>
          </w:tcPr>
          <w:p w14:paraId="5214E403" w14:textId="77777777" w:rsidR="00E5209C" w:rsidRPr="00F03862" w:rsidRDefault="00E5209C" w:rsidP="00E5209C">
            <w:pPr>
              <w:jc w:val="both"/>
              <w:rPr>
                <w:rFonts w:ascii="Arial" w:hAnsi="Arial" w:cs="Arial"/>
                <w:color w:val="222222"/>
                <w:sz w:val="18"/>
                <w:szCs w:val="18"/>
              </w:rPr>
            </w:pPr>
          </w:p>
        </w:tc>
        <w:tc>
          <w:tcPr>
            <w:tcW w:w="4819" w:type="dxa"/>
          </w:tcPr>
          <w:p w14:paraId="067C1A6A" w14:textId="3C3F1938"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 xml:space="preserve">John b.1830 </w:t>
            </w:r>
            <w:r w:rsidRPr="00E5209C">
              <w:rPr>
                <w:rFonts w:ascii="Arial" w:hAnsi="Arial" w:cs="Arial"/>
                <w:color w:val="222222"/>
                <w:sz w:val="18"/>
                <w:szCs w:val="18"/>
                <w:highlight w:val="green"/>
              </w:rPr>
              <w:t>d.?</w:t>
            </w:r>
          </w:p>
        </w:tc>
        <w:tc>
          <w:tcPr>
            <w:tcW w:w="851" w:type="dxa"/>
          </w:tcPr>
          <w:p w14:paraId="620E0762" w14:textId="77777777" w:rsidR="00E5209C" w:rsidRPr="00F03862" w:rsidRDefault="00E5209C" w:rsidP="00E5209C">
            <w:pPr>
              <w:jc w:val="both"/>
              <w:rPr>
                <w:rFonts w:ascii="Arial" w:hAnsi="Arial" w:cs="Arial"/>
                <w:color w:val="222222"/>
                <w:sz w:val="18"/>
                <w:szCs w:val="18"/>
              </w:rPr>
            </w:pPr>
          </w:p>
        </w:tc>
      </w:tr>
      <w:tr w:rsidR="00E5209C" w:rsidRPr="00F03862" w14:paraId="184C520E" w14:textId="77777777" w:rsidTr="00291E96">
        <w:tc>
          <w:tcPr>
            <w:tcW w:w="2694" w:type="dxa"/>
            <w:vMerge/>
          </w:tcPr>
          <w:p w14:paraId="1D8E8E9C" w14:textId="77777777" w:rsidR="00E5209C" w:rsidRPr="00F03862" w:rsidRDefault="00E5209C" w:rsidP="00E5209C">
            <w:pPr>
              <w:jc w:val="both"/>
              <w:rPr>
                <w:rFonts w:ascii="Arial" w:hAnsi="Arial" w:cs="Arial"/>
                <w:color w:val="222222"/>
                <w:sz w:val="18"/>
                <w:szCs w:val="18"/>
              </w:rPr>
            </w:pPr>
          </w:p>
        </w:tc>
        <w:tc>
          <w:tcPr>
            <w:tcW w:w="4819" w:type="dxa"/>
          </w:tcPr>
          <w:p w14:paraId="0101C1E7" w14:textId="5BB74C23"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Donald b.1832 d.1895</w:t>
            </w:r>
          </w:p>
        </w:tc>
        <w:tc>
          <w:tcPr>
            <w:tcW w:w="851" w:type="dxa"/>
          </w:tcPr>
          <w:p w14:paraId="3B787C7B" w14:textId="77777777" w:rsidR="00E5209C" w:rsidRPr="00F03862" w:rsidRDefault="00E5209C" w:rsidP="00E5209C">
            <w:pPr>
              <w:jc w:val="both"/>
              <w:rPr>
                <w:rFonts w:ascii="Arial" w:hAnsi="Arial" w:cs="Arial"/>
                <w:color w:val="222222"/>
                <w:sz w:val="18"/>
                <w:szCs w:val="18"/>
              </w:rPr>
            </w:pPr>
          </w:p>
        </w:tc>
      </w:tr>
      <w:tr w:rsidR="00E5209C" w:rsidRPr="00F03862" w14:paraId="2E4765F2" w14:textId="77777777" w:rsidTr="00291E96">
        <w:tc>
          <w:tcPr>
            <w:tcW w:w="2694" w:type="dxa"/>
            <w:vMerge/>
          </w:tcPr>
          <w:p w14:paraId="42F49A15" w14:textId="77777777" w:rsidR="00E5209C" w:rsidRPr="00F03862" w:rsidRDefault="00E5209C" w:rsidP="00E5209C">
            <w:pPr>
              <w:jc w:val="both"/>
              <w:rPr>
                <w:rFonts w:ascii="Arial" w:hAnsi="Arial" w:cs="Arial"/>
                <w:color w:val="222222"/>
                <w:sz w:val="18"/>
                <w:szCs w:val="18"/>
              </w:rPr>
            </w:pPr>
          </w:p>
        </w:tc>
        <w:tc>
          <w:tcPr>
            <w:tcW w:w="4819" w:type="dxa"/>
          </w:tcPr>
          <w:p w14:paraId="3CC7FDE8" w14:textId="21F0CFE8" w:rsidR="00E5209C" w:rsidRPr="00F03862" w:rsidRDefault="00E5209C" w:rsidP="00E5209C">
            <w:pPr>
              <w:jc w:val="both"/>
              <w:rPr>
                <w:rFonts w:ascii="Arial" w:hAnsi="Arial" w:cs="Arial"/>
                <w:color w:val="222222"/>
                <w:sz w:val="18"/>
                <w:szCs w:val="18"/>
              </w:rPr>
            </w:pPr>
            <w:r>
              <w:rPr>
                <w:rFonts w:ascii="Arial" w:hAnsi="Arial" w:cs="Arial"/>
                <w:color w:val="222222"/>
                <w:sz w:val="18"/>
                <w:szCs w:val="18"/>
              </w:rPr>
              <w:t>Thomas b.1834 d.1920</w:t>
            </w:r>
          </w:p>
        </w:tc>
        <w:tc>
          <w:tcPr>
            <w:tcW w:w="851" w:type="dxa"/>
          </w:tcPr>
          <w:p w14:paraId="5F6484CC" w14:textId="77777777" w:rsidR="00E5209C" w:rsidRPr="00F03862" w:rsidRDefault="00E5209C" w:rsidP="00E5209C">
            <w:pPr>
              <w:jc w:val="both"/>
              <w:rPr>
                <w:rFonts w:ascii="Arial" w:hAnsi="Arial" w:cs="Arial"/>
                <w:color w:val="222222"/>
                <w:sz w:val="18"/>
                <w:szCs w:val="18"/>
              </w:rPr>
            </w:pPr>
          </w:p>
        </w:tc>
      </w:tr>
      <w:tr w:rsidR="00B9575B" w:rsidRPr="00F03862" w14:paraId="51E766D8" w14:textId="77777777" w:rsidTr="00291E96">
        <w:tc>
          <w:tcPr>
            <w:tcW w:w="2694" w:type="dxa"/>
          </w:tcPr>
          <w:p w14:paraId="5B8FF95A" w14:textId="2CED023A" w:rsidR="00B9575B" w:rsidRPr="00F03862" w:rsidRDefault="00B9575B" w:rsidP="00B9575B">
            <w:pPr>
              <w:jc w:val="both"/>
              <w:rPr>
                <w:rFonts w:ascii="Arial" w:hAnsi="Arial" w:cs="Arial"/>
                <w:color w:val="222222"/>
                <w:sz w:val="18"/>
                <w:szCs w:val="18"/>
              </w:rPr>
            </w:pPr>
            <w:r w:rsidRPr="00B9575B">
              <w:rPr>
                <w:rFonts w:ascii="Arial" w:hAnsi="Arial" w:cs="Arial"/>
                <w:color w:val="222222"/>
                <w:sz w:val="18"/>
                <w:szCs w:val="18"/>
                <w:highlight w:val="green"/>
              </w:rPr>
              <w:t>Place of Arrival in Australia</w:t>
            </w:r>
          </w:p>
        </w:tc>
        <w:tc>
          <w:tcPr>
            <w:tcW w:w="4819" w:type="dxa"/>
          </w:tcPr>
          <w:p w14:paraId="3D5DC9E3" w14:textId="77777777" w:rsidR="00B9575B" w:rsidRPr="00F03862" w:rsidRDefault="00B9575B" w:rsidP="00B9575B">
            <w:pPr>
              <w:jc w:val="both"/>
              <w:rPr>
                <w:rFonts w:ascii="Arial" w:hAnsi="Arial" w:cs="Arial"/>
                <w:color w:val="222222"/>
                <w:sz w:val="18"/>
                <w:szCs w:val="18"/>
              </w:rPr>
            </w:pPr>
          </w:p>
        </w:tc>
        <w:tc>
          <w:tcPr>
            <w:tcW w:w="851" w:type="dxa"/>
          </w:tcPr>
          <w:p w14:paraId="5216DB49" w14:textId="77777777" w:rsidR="00B9575B" w:rsidRPr="00F03862" w:rsidRDefault="00B9575B" w:rsidP="00B9575B">
            <w:pPr>
              <w:jc w:val="both"/>
              <w:rPr>
                <w:rFonts w:ascii="Arial" w:hAnsi="Arial" w:cs="Arial"/>
                <w:color w:val="222222"/>
                <w:sz w:val="18"/>
                <w:szCs w:val="18"/>
              </w:rPr>
            </w:pPr>
          </w:p>
        </w:tc>
      </w:tr>
      <w:tr w:rsidR="00B9575B" w:rsidRPr="00F03862" w14:paraId="35BFB53A" w14:textId="77777777" w:rsidTr="00291E96">
        <w:tc>
          <w:tcPr>
            <w:tcW w:w="2694" w:type="dxa"/>
          </w:tcPr>
          <w:p w14:paraId="356158D1" w14:textId="1B7B3C72" w:rsidR="00B9575B" w:rsidRPr="00F03862" w:rsidRDefault="00B9575B" w:rsidP="00B9575B">
            <w:pPr>
              <w:jc w:val="both"/>
              <w:rPr>
                <w:rFonts w:ascii="Arial" w:hAnsi="Arial" w:cs="Arial"/>
                <w:color w:val="222222"/>
                <w:sz w:val="18"/>
                <w:szCs w:val="18"/>
              </w:rPr>
            </w:pPr>
            <w:r w:rsidRPr="00B9575B">
              <w:rPr>
                <w:rFonts w:ascii="Arial" w:hAnsi="Arial" w:cs="Arial"/>
                <w:color w:val="222222"/>
                <w:sz w:val="18"/>
                <w:szCs w:val="18"/>
                <w:highlight w:val="green"/>
              </w:rPr>
              <w:t>Date of Arrival in Australia</w:t>
            </w:r>
          </w:p>
        </w:tc>
        <w:tc>
          <w:tcPr>
            <w:tcW w:w="4819" w:type="dxa"/>
          </w:tcPr>
          <w:p w14:paraId="7299166D" w14:textId="3828F001" w:rsidR="00B9575B" w:rsidRPr="00F03862" w:rsidRDefault="00B9575B" w:rsidP="00B9575B">
            <w:pPr>
              <w:jc w:val="both"/>
              <w:rPr>
                <w:rFonts w:ascii="Arial" w:hAnsi="Arial" w:cs="Arial"/>
                <w:color w:val="222222"/>
                <w:sz w:val="18"/>
                <w:szCs w:val="18"/>
              </w:rPr>
            </w:pPr>
            <w:r>
              <w:rPr>
                <w:rFonts w:ascii="Arial" w:hAnsi="Arial" w:cs="Arial"/>
                <w:color w:val="222222"/>
                <w:sz w:val="18"/>
                <w:szCs w:val="18"/>
              </w:rPr>
              <w:t>1886-1867?</w:t>
            </w:r>
          </w:p>
        </w:tc>
        <w:tc>
          <w:tcPr>
            <w:tcW w:w="851" w:type="dxa"/>
          </w:tcPr>
          <w:p w14:paraId="75FE3EE4" w14:textId="77777777" w:rsidR="00B9575B" w:rsidRPr="00F03862" w:rsidRDefault="00B9575B" w:rsidP="00B9575B">
            <w:pPr>
              <w:jc w:val="both"/>
              <w:rPr>
                <w:rFonts w:ascii="Arial" w:hAnsi="Arial" w:cs="Arial"/>
                <w:color w:val="222222"/>
                <w:sz w:val="18"/>
                <w:szCs w:val="18"/>
              </w:rPr>
            </w:pPr>
          </w:p>
        </w:tc>
      </w:tr>
      <w:tr w:rsidR="00B9575B" w:rsidRPr="00F03862" w14:paraId="7D897B2B" w14:textId="77777777" w:rsidTr="00291E96">
        <w:tc>
          <w:tcPr>
            <w:tcW w:w="2694" w:type="dxa"/>
          </w:tcPr>
          <w:p w14:paraId="16984A6A" w14:textId="3F725D6F" w:rsidR="00B9575B" w:rsidRPr="00F03862" w:rsidRDefault="00B9575B" w:rsidP="00B9575B">
            <w:pPr>
              <w:jc w:val="both"/>
              <w:rPr>
                <w:rFonts w:ascii="Arial" w:hAnsi="Arial" w:cs="Arial"/>
                <w:color w:val="222222"/>
                <w:sz w:val="18"/>
                <w:szCs w:val="18"/>
              </w:rPr>
            </w:pPr>
            <w:r w:rsidRPr="00B9575B">
              <w:rPr>
                <w:rFonts w:ascii="Arial" w:hAnsi="Arial" w:cs="Arial"/>
                <w:color w:val="222222"/>
                <w:sz w:val="18"/>
                <w:szCs w:val="18"/>
                <w:highlight w:val="green"/>
              </w:rPr>
              <w:t>Vessel*</w:t>
            </w:r>
          </w:p>
        </w:tc>
        <w:tc>
          <w:tcPr>
            <w:tcW w:w="4819" w:type="dxa"/>
          </w:tcPr>
          <w:p w14:paraId="6B6B7DE7" w14:textId="77777777" w:rsidR="00B9575B" w:rsidRPr="00F03862" w:rsidRDefault="00B9575B" w:rsidP="00B9575B">
            <w:pPr>
              <w:jc w:val="both"/>
              <w:rPr>
                <w:rFonts w:ascii="Arial" w:hAnsi="Arial" w:cs="Arial"/>
                <w:color w:val="222222"/>
                <w:sz w:val="18"/>
                <w:szCs w:val="18"/>
              </w:rPr>
            </w:pPr>
          </w:p>
        </w:tc>
        <w:tc>
          <w:tcPr>
            <w:tcW w:w="851" w:type="dxa"/>
          </w:tcPr>
          <w:p w14:paraId="15C9E601" w14:textId="77777777" w:rsidR="00B9575B" w:rsidRPr="00F03862" w:rsidRDefault="00B9575B" w:rsidP="00B9575B">
            <w:pPr>
              <w:jc w:val="both"/>
              <w:rPr>
                <w:rFonts w:ascii="Arial" w:hAnsi="Arial" w:cs="Arial"/>
                <w:color w:val="222222"/>
                <w:sz w:val="18"/>
                <w:szCs w:val="18"/>
              </w:rPr>
            </w:pPr>
          </w:p>
        </w:tc>
      </w:tr>
      <w:tr w:rsidR="00F03862" w:rsidRPr="00F03862" w14:paraId="22C2A36E" w14:textId="77777777" w:rsidTr="00291E96">
        <w:tc>
          <w:tcPr>
            <w:tcW w:w="2694" w:type="dxa"/>
          </w:tcPr>
          <w:p w14:paraId="1E47136A" w14:textId="77777777" w:rsidR="00F03862" w:rsidRPr="00F03862" w:rsidRDefault="00F03862" w:rsidP="00584574">
            <w:pPr>
              <w:jc w:val="both"/>
              <w:rPr>
                <w:rFonts w:ascii="Arial" w:hAnsi="Arial" w:cs="Arial"/>
                <w:color w:val="222222"/>
                <w:sz w:val="18"/>
                <w:szCs w:val="18"/>
              </w:rPr>
            </w:pPr>
            <w:r w:rsidRPr="00E5209C">
              <w:rPr>
                <w:rFonts w:ascii="Arial" w:hAnsi="Arial" w:cs="Arial"/>
                <w:color w:val="222222"/>
                <w:sz w:val="18"/>
                <w:szCs w:val="18"/>
                <w:highlight w:val="green"/>
              </w:rPr>
              <w:t>Primary Place of Residence</w:t>
            </w:r>
          </w:p>
        </w:tc>
        <w:tc>
          <w:tcPr>
            <w:tcW w:w="4819" w:type="dxa"/>
          </w:tcPr>
          <w:p w14:paraId="27C0877A" w14:textId="77777777" w:rsidR="00F03862" w:rsidRPr="00F03862" w:rsidRDefault="00F03862" w:rsidP="00584574">
            <w:pPr>
              <w:jc w:val="both"/>
              <w:rPr>
                <w:rFonts w:ascii="Arial" w:hAnsi="Arial" w:cs="Arial"/>
                <w:color w:val="222222"/>
                <w:sz w:val="18"/>
                <w:szCs w:val="18"/>
              </w:rPr>
            </w:pPr>
          </w:p>
        </w:tc>
        <w:tc>
          <w:tcPr>
            <w:tcW w:w="851" w:type="dxa"/>
          </w:tcPr>
          <w:p w14:paraId="201A0F1E" w14:textId="77777777" w:rsidR="00F03862" w:rsidRPr="00F03862" w:rsidRDefault="00F03862" w:rsidP="00584574">
            <w:pPr>
              <w:jc w:val="both"/>
              <w:rPr>
                <w:rFonts w:ascii="Arial" w:hAnsi="Arial" w:cs="Arial"/>
                <w:color w:val="222222"/>
                <w:sz w:val="18"/>
                <w:szCs w:val="18"/>
              </w:rPr>
            </w:pPr>
          </w:p>
        </w:tc>
      </w:tr>
      <w:tr w:rsidR="00F03862" w:rsidRPr="00F03862" w14:paraId="0171127C" w14:textId="77777777" w:rsidTr="00291E96">
        <w:tc>
          <w:tcPr>
            <w:tcW w:w="2694" w:type="dxa"/>
          </w:tcPr>
          <w:p w14:paraId="200468E9"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64398417" w14:textId="49F464FF" w:rsidR="00F03862" w:rsidRPr="00F03862" w:rsidRDefault="00E5209C" w:rsidP="00584574">
            <w:pPr>
              <w:jc w:val="both"/>
              <w:rPr>
                <w:rFonts w:ascii="Arial" w:hAnsi="Arial" w:cs="Arial"/>
                <w:color w:val="222222"/>
                <w:sz w:val="18"/>
                <w:szCs w:val="18"/>
              </w:rPr>
            </w:pPr>
            <w:r>
              <w:rPr>
                <w:rFonts w:ascii="Arial" w:hAnsi="Arial" w:cs="Arial"/>
                <w:color w:val="222222"/>
                <w:sz w:val="18"/>
                <w:szCs w:val="18"/>
              </w:rPr>
              <w:t>Housewife/mother</w:t>
            </w:r>
          </w:p>
        </w:tc>
        <w:tc>
          <w:tcPr>
            <w:tcW w:w="851" w:type="dxa"/>
          </w:tcPr>
          <w:p w14:paraId="0D8D5135" w14:textId="77777777" w:rsidR="00F03862" w:rsidRPr="00F03862" w:rsidRDefault="00F03862" w:rsidP="00584574">
            <w:pPr>
              <w:jc w:val="both"/>
              <w:rPr>
                <w:rFonts w:ascii="Arial" w:hAnsi="Arial" w:cs="Arial"/>
                <w:color w:val="222222"/>
                <w:sz w:val="18"/>
                <w:szCs w:val="18"/>
              </w:rPr>
            </w:pPr>
          </w:p>
        </w:tc>
      </w:tr>
      <w:tr w:rsidR="00F03862" w:rsidRPr="00F03862" w14:paraId="2CA63B45" w14:textId="77777777" w:rsidTr="00291E96">
        <w:tc>
          <w:tcPr>
            <w:tcW w:w="2694" w:type="dxa"/>
          </w:tcPr>
          <w:p w14:paraId="69DEC34F"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21F7AA9C" w14:textId="3E6F71F4" w:rsidR="00F03862" w:rsidRPr="00F03862" w:rsidRDefault="00E5209C" w:rsidP="00584574">
            <w:pPr>
              <w:jc w:val="both"/>
              <w:rPr>
                <w:rFonts w:ascii="Arial" w:hAnsi="Arial" w:cs="Arial"/>
                <w:color w:val="222222"/>
                <w:sz w:val="18"/>
                <w:szCs w:val="18"/>
              </w:rPr>
            </w:pPr>
            <w:r>
              <w:rPr>
                <w:rFonts w:ascii="Arial" w:hAnsi="Arial" w:cs="Arial"/>
                <w:color w:val="222222"/>
                <w:sz w:val="18"/>
                <w:szCs w:val="18"/>
              </w:rPr>
              <w:t>2 Mar 1870</w:t>
            </w:r>
          </w:p>
        </w:tc>
        <w:tc>
          <w:tcPr>
            <w:tcW w:w="851" w:type="dxa"/>
          </w:tcPr>
          <w:p w14:paraId="3558D9BF" w14:textId="77777777" w:rsidR="00F03862" w:rsidRPr="00F03862" w:rsidRDefault="00F03862" w:rsidP="00584574">
            <w:pPr>
              <w:jc w:val="both"/>
              <w:rPr>
                <w:rFonts w:ascii="Arial" w:hAnsi="Arial" w:cs="Arial"/>
                <w:color w:val="222222"/>
                <w:sz w:val="18"/>
                <w:szCs w:val="18"/>
              </w:rPr>
            </w:pPr>
          </w:p>
        </w:tc>
      </w:tr>
      <w:tr w:rsidR="00F03862" w:rsidRPr="00F03862" w14:paraId="44DEB814" w14:textId="77777777" w:rsidTr="00291E96">
        <w:tc>
          <w:tcPr>
            <w:tcW w:w="2694" w:type="dxa"/>
          </w:tcPr>
          <w:p w14:paraId="003C9977" w14:textId="77777777" w:rsidR="00F03862" w:rsidRPr="00E5209C" w:rsidRDefault="00F03862" w:rsidP="00584574">
            <w:pPr>
              <w:jc w:val="both"/>
              <w:rPr>
                <w:rFonts w:ascii="Arial" w:hAnsi="Arial" w:cs="Arial"/>
                <w:color w:val="222222"/>
                <w:sz w:val="18"/>
                <w:szCs w:val="18"/>
                <w:highlight w:val="green"/>
              </w:rPr>
            </w:pPr>
            <w:r w:rsidRPr="00E5209C">
              <w:rPr>
                <w:rFonts w:ascii="Arial" w:hAnsi="Arial" w:cs="Arial"/>
                <w:color w:val="222222"/>
                <w:sz w:val="18"/>
                <w:szCs w:val="18"/>
                <w:highlight w:val="green"/>
              </w:rPr>
              <w:t>Place of Death</w:t>
            </w:r>
          </w:p>
        </w:tc>
        <w:tc>
          <w:tcPr>
            <w:tcW w:w="4819" w:type="dxa"/>
          </w:tcPr>
          <w:p w14:paraId="2FD82414" w14:textId="597B8483" w:rsidR="00F03862" w:rsidRPr="00F03862" w:rsidRDefault="00E5209C" w:rsidP="00584574">
            <w:pPr>
              <w:jc w:val="both"/>
              <w:rPr>
                <w:rFonts w:ascii="Arial" w:hAnsi="Arial" w:cs="Arial"/>
                <w:color w:val="222222"/>
                <w:sz w:val="18"/>
                <w:szCs w:val="18"/>
              </w:rPr>
            </w:pPr>
            <w:r>
              <w:rPr>
                <w:rFonts w:ascii="Arial" w:hAnsi="Arial" w:cs="Arial"/>
                <w:color w:val="222222"/>
                <w:sz w:val="18"/>
                <w:szCs w:val="18"/>
              </w:rPr>
              <w:t>Australia</w:t>
            </w:r>
          </w:p>
        </w:tc>
        <w:tc>
          <w:tcPr>
            <w:tcW w:w="851" w:type="dxa"/>
          </w:tcPr>
          <w:p w14:paraId="11ECCF70" w14:textId="77777777" w:rsidR="00F03862" w:rsidRPr="00F03862" w:rsidRDefault="00F03862" w:rsidP="00584574">
            <w:pPr>
              <w:jc w:val="both"/>
              <w:rPr>
                <w:rFonts w:ascii="Arial" w:hAnsi="Arial" w:cs="Arial"/>
                <w:color w:val="222222"/>
                <w:sz w:val="18"/>
                <w:szCs w:val="18"/>
              </w:rPr>
            </w:pPr>
          </w:p>
        </w:tc>
      </w:tr>
      <w:tr w:rsidR="00F03862" w:rsidRPr="00F03862" w14:paraId="719F52E5" w14:textId="77777777" w:rsidTr="00291E96">
        <w:tc>
          <w:tcPr>
            <w:tcW w:w="2694" w:type="dxa"/>
          </w:tcPr>
          <w:p w14:paraId="2F48C08B" w14:textId="77777777" w:rsidR="00F03862" w:rsidRPr="00E5209C" w:rsidRDefault="00F03862" w:rsidP="00584574">
            <w:pPr>
              <w:jc w:val="both"/>
              <w:rPr>
                <w:rFonts w:ascii="Arial" w:hAnsi="Arial" w:cs="Arial"/>
                <w:color w:val="222222"/>
                <w:sz w:val="18"/>
                <w:szCs w:val="18"/>
                <w:highlight w:val="green"/>
              </w:rPr>
            </w:pPr>
            <w:r w:rsidRPr="00E5209C">
              <w:rPr>
                <w:rFonts w:ascii="Arial" w:hAnsi="Arial" w:cs="Arial"/>
                <w:color w:val="222222"/>
                <w:sz w:val="18"/>
                <w:szCs w:val="18"/>
                <w:highlight w:val="green"/>
              </w:rPr>
              <w:t>Place of Burial</w:t>
            </w:r>
          </w:p>
        </w:tc>
        <w:tc>
          <w:tcPr>
            <w:tcW w:w="4819" w:type="dxa"/>
          </w:tcPr>
          <w:p w14:paraId="150F4FD8" w14:textId="77777777" w:rsidR="00F03862" w:rsidRPr="00F03862" w:rsidRDefault="00F03862" w:rsidP="00584574">
            <w:pPr>
              <w:jc w:val="both"/>
              <w:rPr>
                <w:rFonts w:ascii="Arial" w:hAnsi="Arial" w:cs="Arial"/>
                <w:color w:val="222222"/>
                <w:sz w:val="18"/>
                <w:szCs w:val="18"/>
              </w:rPr>
            </w:pPr>
          </w:p>
        </w:tc>
        <w:tc>
          <w:tcPr>
            <w:tcW w:w="851" w:type="dxa"/>
          </w:tcPr>
          <w:p w14:paraId="0776BF8E" w14:textId="77777777" w:rsidR="00F03862" w:rsidRPr="00F03862" w:rsidRDefault="00F03862" w:rsidP="00584574">
            <w:pPr>
              <w:jc w:val="both"/>
              <w:rPr>
                <w:rFonts w:ascii="Arial" w:hAnsi="Arial" w:cs="Arial"/>
                <w:color w:val="222222"/>
                <w:sz w:val="18"/>
                <w:szCs w:val="18"/>
              </w:rPr>
            </w:pPr>
          </w:p>
        </w:tc>
      </w:tr>
    </w:tbl>
    <w:p w14:paraId="75A12908" w14:textId="0FEB4DDE" w:rsidR="00F03862" w:rsidRDefault="00F03862" w:rsidP="00F03862">
      <w:pPr>
        <w:rPr>
          <w:rFonts w:ascii="Arial" w:hAnsi="Arial" w:cs="Arial"/>
          <w:b/>
          <w:bCs/>
          <w:color w:val="201FFF"/>
          <w:sz w:val="20"/>
          <w:szCs w:val="20"/>
        </w:rPr>
      </w:pPr>
    </w:p>
    <w:p w14:paraId="79F635BB" w14:textId="77777777" w:rsidR="00F03862" w:rsidRDefault="00F03862" w:rsidP="00F0386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5116FD09" w14:textId="77777777" w:rsidR="00F03862" w:rsidRDefault="00F03862" w:rsidP="00F03862">
      <w:pPr>
        <w:rPr>
          <w:rFonts w:ascii="Arial" w:hAnsi="Arial" w:cs="Arial"/>
          <w:b/>
          <w:bCs/>
          <w:color w:val="201FFF"/>
          <w:sz w:val="20"/>
          <w:szCs w:val="20"/>
        </w:rPr>
      </w:pPr>
    </w:p>
    <w:p w14:paraId="42C484EB" w14:textId="1660125B" w:rsidR="003B4CFC" w:rsidRDefault="00F03862" w:rsidP="003B4CFC">
      <w:pPr>
        <w:pStyle w:val="Heading4"/>
        <w:spacing w:before="120" w:after="120"/>
      </w:pPr>
      <w:r>
        <w:t>Alexander</w:t>
      </w:r>
      <w:r w:rsidR="00186E71" w:rsidRPr="00893406">
        <w:t xml:space="preserve"> </w:t>
      </w:r>
      <w:r>
        <w:t>and Marjory Fraser</w:t>
      </w:r>
    </w:p>
    <w:p w14:paraId="7EACEEEB" w14:textId="33072213" w:rsidR="00F03862" w:rsidRPr="00F03862" w:rsidRDefault="00F03862" w:rsidP="00F03862">
      <w:pPr>
        <w:rPr>
          <w:rFonts w:ascii="Arial" w:hAnsi="Arial" w:cs="Arial"/>
          <w:b/>
          <w:bCs/>
          <w:color w:val="000000" w:themeColor="text1"/>
          <w:sz w:val="20"/>
          <w:szCs w:val="20"/>
        </w:rPr>
      </w:pPr>
      <w:r>
        <w:rPr>
          <w:rFonts w:ascii="Arial" w:hAnsi="Arial" w:cs="Arial"/>
          <w:b/>
          <w:bCs/>
          <w:color w:val="000000" w:themeColor="text1"/>
          <w:sz w:val="20"/>
          <w:szCs w:val="20"/>
        </w:rPr>
        <w:t xml:space="preserve">Alexander </w:t>
      </w:r>
      <w:r w:rsidR="002F3591">
        <w:rPr>
          <w:rFonts w:ascii="Arial" w:hAnsi="Arial" w:cs="Arial"/>
          <w:b/>
          <w:bCs/>
          <w:color w:val="000000" w:themeColor="text1"/>
          <w:sz w:val="20"/>
          <w:szCs w:val="20"/>
        </w:rPr>
        <w:t xml:space="preserve">John </w:t>
      </w:r>
      <w:r>
        <w:rPr>
          <w:rFonts w:ascii="Arial" w:hAnsi="Arial" w:cs="Arial"/>
          <w:b/>
          <w:bCs/>
          <w:color w:val="000000" w:themeColor="text1"/>
          <w:sz w:val="20"/>
          <w:szCs w:val="20"/>
        </w:rPr>
        <w:t>Fraser</w:t>
      </w:r>
    </w:p>
    <w:p w14:paraId="4B56A09C" w14:textId="77777777" w:rsidR="00F03862" w:rsidRPr="00F03862" w:rsidRDefault="00F03862" w:rsidP="00F03862">
      <w:pPr>
        <w:rPr>
          <w:lang w:val="en-US" w:eastAsia="ja-JP"/>
        </w:rPr>
      </w:pPr>
    </w:p>
    <w:tbl>
      <w:tblPr>
        <w:tblStyle w:val="TableGrid"/>
        <w:tblW w:w="8364" w:type="dxa"/>
        <w:tblInd w:w="-5" w:type="dxa"/>
        <w:tblLook w:val="04A0" w:firstRow="1" w:lastRow="0" w:firstColumn="1" w:lastColumn="0" w:noHBand="0" w:noVBand="1"/>
      </w:tblPr>
      <w:tblGrid>
        <w:gridCol w:w="2687"/>
        <w:gridCol w:w="4791"/>
        <w:gridCol w:w="886"/>
      </w:tblGrid>
      <w:tr w:rsidR="004F27C3" w:rsidRPr="00F03862" w14:paraId="51B53E47" w14:textId="77777777" w:rsidTr="004F27C3">
        <w:tc>
          <w:tcPr>
            <w:tcW w:w="2694" w:type="dxa"/>
          </w:tcPr>
          <w:p w14:paraId="555C6899" w14:textId="12226EAB"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55258CF3" w14:textId="627DC5CE"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1C9D182D" w14:textId="23217128"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367504B2" w14:textId="77777777" w:rsidTr="004F27C3">
        <w:tc>
          <w:tcPr>
            <w:tcW w:w="2694" w:type="dxa"/>
          </w:tcPr>
          <w:p w14:paraId="31231205" w14:textId="77777777"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Date of Birth</w:t>
            </w:r>
          </w:p>
        </w:tc>
        <w:tc>
          <w:tcPr>
            <w:tcW w:w="4819" w:type="dxa"/>
          </w:tcPr>
          <w:p w14:paraId="297716B2" w14:textId="397EFD09" w:rsidR="00F03862" w:rsidRPr="00F03862" w:rsidRDefault="00B43F40" w:rsidP="00584574">
            <w:pPr>
              <w:jc w:val="both"/>
              <w:rPr>
                <w:rFonts w:ascii="Arial" w:hAnsi="Arial" w:cs="Arial"/>
                <w:color w:val="222222"/>
                <w:sz w:val="18"/>
                <w:szCs w:val="18"/>
              </w:rPr>
            </w:pPr>
            <w:r>
              <w:rPr>
                <w:rFonts w:ascii="Arial" w:hAnsi="Arial" w:cs="Arial"/>
                <w:color w:val="222222"/>
                <w:sz w:val="18"/>
                <w:szCs w:val="18"/>
              </w:rPr>
              <w:t>1825</w:t>
            </w:r>
          </w:p>
        </w:tc>
        <w:tc>
          <w:tcPr>
            <w:tcW w:w="851" w:type="dxa"/>
          </w:tcPr>
          <w:p w14:paraId="58AE6C13" w14:textId="77777777" w:rsidR="00F03862" w:rsidRPr="00F03862" w:rsidRDefault="00F03862" w:rsidP="00584574">
            <w:pPr>
              <w:jc w:val="both"/>
              <w:rPr>
                <w:rFonts w:ascii="Arial" w:hAnsi="Arial" w:cs="Arial"/>
                <w:color w:val="222222"/>
                <w:sz w:val="18"/>
                <w:szCs w:val="18"/>
              </w:rPr>
            </w:pPr>
          </w:p>
        </w:tc>
      </w:tr>
      <w:tr w:rsidR="00F03862" w:rsidRPr="00F03862" w14:paraId="3EB02902" w14:textId="77777777" w:rsidTr="004F27C3">
        <w:tc>
          <w:tcPr>
            <w:tcW w:w="2694" w:type="dxa"/>
          </w:tcPr>
          <w:p w14:paraId="4241FACE"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783F7804" w14:textId="2B8582D5" w:rsidR="00F03862" w:rsidRPr="00F03862" w:rsidRDefault="00B43F40" w:rsidP="00584574">
            <w:pPr>
              <w:jc w:val="both"/>
              <w:rPr>
                <w:rFonts w:ascii="Arial" w:hAnsi="Arial" w:cs="Arial"/>
                <w:color w:val="222222"/>
                <w:sz w:val="18"/>
                <w:szCs w:val="18"/>
              </w:rPr>
            </w:pPr>
            <w:r>
              <w:rPr>
                <w:rFonts w:ascii="Arial" w:hAnsi="Arial" w:cs="Arial"/>
                <w:color w:val="222222"/>
                <w:sz w:val="18"/>
                <w:szCs w:val="18"/>
              </w:rPr>
              <w:t>Inverness, Scotland</w:t>
            </w:r>
          </w:p>
        </w:tc>
        <w:tc>
          <w:tcPr>
            <w:tcW w:w="851" w:type="dxa"/>
          </w:tcPr>
          <w:p w14:paraId="35EC20B9" w14:textId="77777777" w:rsidR="00F03862" w:rsidRPr="00F03862" w:rsidRDefault="00F03862" w:rsidP="00584574">
            <w:pPr>
              <w:jc w:val="both"/>
              <w:rPr>
                <w:rFonts w:ascii="Arial" w:hAnsi="Arial" w:cs="Arial"/>
                <w:color w:val="222222"/>
                <w:sz w:val="18"/>
                <w:szCs w:val="18"/>
              </w:rPr>
            </w:pPr>
          </w:p>
        </w:tc>
      </w:tr>
      <w:tr w:rsidR="00F03862" w:rsidRPr="00F03862" w14:paraId="4207140D" w14:textId="77777777" w:rsidTr="004F27C3">
        <w:tc>
          <w:tcPr>
            <w:tcW w:w="2694" w:type="dxa"/>
          </w:tcPr>
          <w:p w14:paraId="0721F65D"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3CF50FF3" w14:textId="36A34D2C" w:rsidR="00F03862" w:rsidRPr="00F03862" w:rsidRDefault="00B43F40" w:rsidP="00584574">
            <w:pPr>
              <w:jc w:val="both"/>
              <w:rPr>
                <w:rFonts w:ascii="Arial" w:hAnsi="Arial" w:cs="Arial"/>
                <w:color w:val="222222"/>
                <w:sz w:val="18"/>
                <w:szCs w:val="18"/>
              </w:rPr>
            </w:pPr>
            <w:r>
              <w:rPr>
                <w:rFonts w:ascii="Arial" w:hAnsi="Arial" w:cs="Arial"/>
                <w:color w:val="222222"/>
                <w:sz w:val="18"/>
                <w:szCs w:val="18"/>
              </w:rPr>
              <w:t>Alexander Fraser</w:t>
            </w:r>
          </w:p>
        </w:tc>
        <w:tc>
          <w:tcPr>
            <w:tcW w:w="851" w:type="dxa"/>
          </w:tcPr>
          <w:p w14:paraId="20719FAB" w14:textId="77777777" w:rsidR="00F03862" w:rsidRPr="00F03862" w:rsidRDefault="00F03862" w:rsidP="00584574">
            <w:pPr>
              <w:jc w:val="both"/>
              <w:rPr>
                <w:rFonts w:ascii="Arial" w:hAnsi="Arial" w:cs="Arial"/>
                <w:color w:val="222222"/>
                <w:sz w:val="18"/>
                <w:szCs w:val="18"/>
              </w:rPr>
            </w:pPr>
          </w:p>
        </w:tc>
      </w:tr>
      <w:tr w:rsidR="00F03862" w:rsidRPr="00F03862" w14:paraId="7878B60F" w14:textId="77777777" w:rsidTr="004F27C3">
        <w:tc>
          <w:tcPr>
            <w:tcW w:w="2694" w:type="dxa"/>
          </w:tcPr>
          <w:p w14:paraId="249901A7"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1CE12FB9" w14:textId="0508534C" w:rsidR="00F03862" w:rsidRPr="00F03862" w:rsidRDefault="00B43F40" w:rsidP="00584574">
            <w:pPr>
              <w:jc w:val="both"/>
              <w:rPr>
                <w:rFonts w:ascii="Arial" w:hAnsi="Arial" w:cs="Arial"/>
                <w:color w:val="222222"/>
                <w:sz w:val="18"/>
                <w:szCs w:val="18"/>
              </w:rPr>
            </w:pPr>
            <w:r>
              <w:rPr>
                <w:rFonts w:ascii="Arial" w:hAnsi="Arial" w:cs="Arial"/>
                <w:color w:val="222222"/>
                <w:sz w:val="18"/>
                <w:szCs w:val="18"/>
              </w:rPr>
              <w:t>Magdalene Fraser (nee McTavish)</w:t>
            </w:r>
          </w:p>
        </w:tc>
        <w:tc>
          <w:tcPr>
            <w:tcW w:w="851" w:type="dxa"/>
          </w:tcPr>
          <w:p w14:paraId="05F08DB3" w14:textId="77777777" w:rsidR="00F03862" w:rsidRPr="00F03862" w:rsidRDefault="00F03862" w:rsidP="00584574">
            <w:pPr>
              <w:jc w:val="both"/>
              <w:rPr>
                <w:rFonts w:ascii="Arial" w:hAnsi="Arial" w:cs="Arial"/>
                <w:color w:val="222222"/>
                <w:sz w:val="18"/>
                <w:szCs w:val="18"/>
              </w:rPr>
            </w:pPr>
          </w:p>
        </w:tc>
      </w:tr>
      <w:tr w:rsidR="00F03862" w:rsidRPr="00F03862" w14:paraId="156B8D86" w14:textId="77777777" w:rsidTr="004F27C3">
        <w:tc>
          <w:tcPr>
            <w:tcW w:w="2694" w:type="dxa"/>
          </w:tcPr>
          <w:p w14:paraId="49ED59D4"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319C07F0" w14:textId="16F4FADE" w:rsidR="00F03862" w:rsidRPr="00F03862" w:rsidRDefault="00B43F40" w:rsidP="00584574">
            <w:pPr>
              <w:jc w:val="both"/>
              <w:rPr>
                <w:rFonts w:ascii="Arial" w:hAnsi="Arial" w:cs="Arial"/>
                <w:color w:val="222222"/>
                <w:sz w:val="18"/>
                <w:szCs w:val="18"/>
              </w:rPr>
            </w:pPr>
            <w:r>
              <w:rPr>
                <w:rFonts w:ascii="Arial" w:hAnsi="Arial" w:cs="Arial"/>
                <w:color w:val="222222"/>
                <w:sz w:val="18"/>
                <w:szCs w:val="18"/>
              </w:rPr>
              <w:t>Marjory</w:t>
            </w:r>
          </w:p>
        </w:tc>
        <w:tc>
          <w:tcPr>
            <w:tcW w:w="851" w:type="dxa"/>
          </w:tcPr>
          <w:p w14:paraId="49E94792" w14:textId="77777777" w:rsidR="00F03862" w:rsidRPr="00F03862" w:rsidRDefault="00F03862" w:rsidP="00584574">
            <w:pPr>
              <w:jc w:val="both"/>
              <w:rPr>
                <w:rFonts w:ascii="Arial" w:hAnsi="Arial" w:cs="Arial"/>
                <w:color w:val="222222"/>
                <w:sz w:val="18"/>
                <w:szCs w:val="18"/>
              </w:rPr>
            </w:pPr>
          </w:p>
        </w:tc>
      </w:tr>
      <w:tr w:rsidR="00F03862" w:rsidRPr="00F03862" w14:paraId="48AFF207" w14:textId="77777777" w:rsidTr="004F27C3">
        <w:tc>
          <w:tcPr>
            <w:tcW w:w="2694" w:type="dxa"/>
          </w:tcPr>
          <w:p w14:paraId="5A210D38" w14:textId="77777777"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Date of Marriage</w:t>
            </w:r>
          </w:p>
        </w:tc>
        <w:tc>
          <w:tcPr>
            <w:tcW w:w="4819" w:type="dxa"/>
          </w:tcPr>
          <w:p w14:paraId="4104F862" w14:textId="08884DC7" w:rsidR="00F03862" w:rsidRPr="00F03862" w:rsidRDefault="002F3591" w:rsidP="00584574">
            <w:pPr>
              <w:jc w:val="both"/>
              <w:rPr>
                <w:rFonts w:ascii="Arial" w:hAnsi="Arial" w:cs="Arial"/>
                <w:color w:val="222222"/>
                <w:sz w:val="18"/>
                <w:szCs w:val="18"/>
              </w:rPr>
            </w:pPr>
            <w:r>
              <w:rPr>
                <w:rFonts w:ascii="Arial" w:hAnsi="Arial" w:cs="Arial"/>
                <w:color w:val="222222"/>
                <w:sz w:val="18"/>
                <w:szCs w:val="18"/>
              </w:rPr>
              <w:t>1839</w:t>
            </w:r>
          </w:p>
        </w:tc>
        <w:tc>
          <w:tcPr>
            <w:tcW w:w="851" w:type="dxa"/>
          </w:tcPr>
          <w:p w14:paraId="76B995AD" w14:textId="77777777" w:rsidR="00F03862" w:rsidRPr="00F03862" w:rsidRDefault="00F03862" w:rsidP="00584574">
            <w:pPr>
              <w:jc w:val="both"/>
              <w:rPr>
                <w:rFonts w:ascii="Arial" w:hAnsi="Arial" w:cs="Arial"/>
                <w:color w:val="222222"/>
                <w:sz w:val="18"/>
                <w:szCs w:val="18"/>
              </w:rPr>
            </w:pPr>
          </w:p>
        </w:tc>
      </w:tr>
      <w:tr w:rsidR="00F03862" w:rsidRPr="00F03862" w14:paraId="2228AE83" w14:textId="77777777" w:rsidTr="004F27C3">
        <w:tc>
          <w:tcPr>
            <w:tcW w:w="2694" w:type="dxa"/>
          </w:tcPr>
          <w:p w14:paraId="20E4CAD7" w14:textId="77777777"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Place of Marriage</w:t>
            </w:r>
          </w:p>
        </w:tc>
        <w:tc>
          <w:tcPr>
            <w:tcW w:w="4819" w:type="dxa"/>
          </w:tcPr>
          <w:p w14:paraId="04465AD9" w14:textId="25DAC38C" w:rsidR="00F03862" w:rsidRPr="00F03862" w:rsidRDefault="002F3591" w:rsidP="00584574">
            <w:pPr>
              <w:jc w:val="both"/>
              <w:rPr>
                <w:rFonts w:ascii="Arial" w:hAnsi="Arial" w:cs="Arial"/>
                <w:color w:val="222222"/>
                <w:sz w:val="18"/>
                <w:szCs w:val="18"/>
              </w:rPr>
            </w:pPr>
            <w:r>
              <w:rPr>
                <w:rFonts w:ascii="Arial" w:hAnsi="Arial" w:cs="Arial"/>
                <w:color w:val="222222"/>
                <w:sz w:val="18"/>
                <w:szCs w:val="18"/>
              </w:rPr>
              <w:t>Scotland</w:t>
            </w:r>
          </w:p>
        </w:tc>
        <w:tc>
          <w:tcPr>
            <w:tcW w:w="851" w:type="dxa"/>
          </w:tcPr>
          <w:p w14:paraId="1A17E7EA" w14:textId="77777777" w:rsidR="00F03862" w:rsidRPr="00F03862" w:rsidRDefault="00F03862" w:rsidP="00584574">
            <w:pPr>
              <w:jc w:val="both"/>
              <w:rPr>
                <w:rFonts w:ascii="Arial" w:hAnsi="Arial" w:cs="Arial"/>
                <w:color w:val="222222"/>
                <w:sz w:val="18"/>
                <w:szCs w:val="18"/>
              </w:rPr>
            </w:pPr>
          </w:p>
        </w:tc>
      </w:tr>
      <w:tr w:rsidR="00B43F40" w:rsidRPr="00F03862" w14:paraId="597B8735" w14:textId="77777777" w:rsidTr="004F27C3">
        <w:tc>
          <w:tcPr>
            <w:tcW w:w="2694" w:type="dxa"/>
            <w:vMerge w:val="restart"/>
          </w:tcPr>
          <w:p w14:paraId="0DBB9B67" w14:textId="77777777" w:rsidR="00B43F40" w:rsidRPr="00F03862" w:rsidRDefault="00B43F40"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714580A7" w14:textId="1C6F2CAC"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Alexander b.1841 d.1909</w:t>
            </w:r>
          </w:p>
        </w:tc>
        <w:tc>
          <w:tcPr>
            <w:tcW w:w="851" w:type="dxa"/>
          </w:tcPr>
          <w:p w14:paraId="12657664" w14:textId="77777777" w:rsidR="00B43F40" w:rsidRPr="00F03862" w:rsidRDefault="00B43F40" w:rsidP="00584574">
            <w:pPr>
              <w:jc w:val="both"/>
              <w:rPr>
                <w:rFonts w:ascii="Arial" w:hAnsi="Arial" w:cs="Arial"/>
                <w:color w:val="222222"/>
                <w:sz w:val="18"/>
                <w:szCs w:val="18"/>
              </w:rPr>
            </w:pPr>
          </w:p>
        </w:tc>
      </w:tr>
      <w:tr w:rsidR="00B43F40" w:rsidRPr="00F03862" w14:paraId="7943AE4C" w14:textId="77777777" w:rsidTr="004F27C3">
        <w:tc>
          <w:tcPr>
            <w:tcW w:w="2694" w:type="dxa"/>
            <w:vMerge/>
          </w:tcPr>
          <w:p w14:paraId="42E133F5" w14:textId="77777777" w:rsidR="00B43F40" w:rsidRPr="00F03862" w:rsidRDefault="00B43F40" w:rsidP="00584574">
            <w:pPr>
              <w:jc w:val="both"/>
              <w:rPr>
                <w:rFonts w:ascii="Arial" w:hAnsi="Arial" w:cs="Arial"/>
                <w:color w:val="222222"/>
                <w:sz w:val="18"/>
                <w:szCs w:val="18"/>
              </w:rPr>
            </w:pPr>
          </w:p>
        </w:tc>
        <w:tc>
          <w:tcPr>
            <w:tcW w:w="4819" w:type="dxa"/>
          </w:tcPr>
          <w:p w14:paraId="5493239B" w14:textId="1FF5531B"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Marjory b.1842 d.1921</w:t>
            </w:r>
          </w:p>
        </w:tc>
        <w:tc>
          <w:tcPr>
            <w:tcW w:w="851" w:type="dxa"/>
          </w:tcPr>
          <w:p w14:paraId="2BC9D6D7" w14:textId="77777777" w:rsidR="00B43F40" w:rsidRPr="00F03862" w:rsidRDefault="00B43F40" w:rsidP="00584574">
            <w:pPr>
              <w:jc w:val="both"/>
              <w:rPr>
                <w:rFonts w:ascii="Arial" w:hAnsi="Arial" w:cs="Arial"/>
                <w:color w:val="222222"/>
                <w:sz w:val="18"/>
                <w:szCs w:val="18"/>
              </w:rPr>
            </w:pPr>
          </w:p>
        </w:tc>
      </w:tr>
      <w:tr w:rsidR="00B43F40" w:rsidRPr="00F03862" w14:paraId="1693E2B1" w14:textId="77777777" w:rsidTr="004F27C3">
        <w:tc>
          <w:tcPr>
            <w:tcW w:w="2694" w:type="dxa"/>
            <w:vMerge/>
          </w:tcPr>
          <w:p w14:paraId="5EC81E7A" w14:textId="77777777" w:rsidR="00B43F40" w:rsidRPr="00F03862" w:rsidRDefault="00B43F40" w:rsidP="00584574">
            <w:pPr>
              <w:jc w:val="both"/>
              <w:rPr>
                <w:rFonts w:ascii="Arial" w:hAnsi="Arial" w:cs="Arial"/>
                <w:color w:val="222222"/>
                <w:sz w:val="18"/>
                <w:szCs w:val="18"/>
              </w:rPr>
            </w:pPr>
          </w:p>
        </w:tc>
        <w:tc>
          <w:tcPr>
            <w:tcW w:w="4819" w:type="dxa"/>
          </w:tcPr>
          <w:p w14:paraId="3E462741" w14:textId="6E123DE9"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 xml:space="preserve">Magdalene b.1844 </w:t>
            </w:r>
            <w:r w:rsidRPr="00B43F40">
              <w:rPr>
                <w:rFonts w:ascii="Arial" w:hAnsi="Arial" w:cs="Arial"/>
                <w:color w:val="222222"/>
                <w:sz w:val="18"/>
                <w:szCs w:val="18"/>
                <w:highlight w:val="green"/>
              </w:rPr>
              <w:t>d.?</w:t>
            </w:r>
          </w:p>
        </w:tc>
        <w:tc>
          <w:tcPr>
            <w:tcW w:w="851" w:type="dxa"/>
          </w:tcPr>
          <w:p w14:paraId="245CC8E6" w14:textId="77777777" w:rsidR="00B43F40" w:rsidRPr="00F03862" w:rsidRDefault="00B43F40" w:rsidP="00584574">
            <w:pPr>
              <w:jc w:val="both"/>
              <w:rPr>
                <w:rFonts w:ascii="Arial" w:hAnsi="Arial" w:cs="Arial"/>
                <w:color w:val="222222"/>
                <w:sz w:val="18"/>
                <w:szCs w:val="18"/>
              </w:rPr>
            </w:pPr>
          </w:p>
        </w:tc>
      </w:tr>
      <w:tr w:rsidR="00B43F40" w:rsidRPr="00F03862" w14:paraId="173BA45A" w14:textId="77777777" w:rsidTr="004F27C3">
        <w:tc>
          <w:tcPr>
            <w:tcW w:w="2694" w:type="dxa"/>
            <w:vMerge/>
          </w:tcPr>
          <w:p w14:paraId="426C708D" w14:textId="77777777" w:rsidR="00B43F40" w:rsidRPr="00F03862" w:rsidRDefault="00B43F40" w:rsidP="00584574">
            <w:pPr>
              <w:jc w:val="both"/>
              <w:rPr>
                <w:rFonts w:ascii="Arial" w:hAnsi="Arial" w:cs="Arial"/>
                <w:color w:val="222222"/>
                <w:sz w:val="18"/>
                <w:szCs w:val="18"/>
              </w:rPr>
            </w:pPr>
          </w:p>
        </w:tc>
        <w:tc>
          <w:tcPr>
            <w:tcW w:w="4819" w:type="dxa"/>
          </w:tcPr>
          <w:p w14:paraId="5526994D" w14:textId="354BBA9C"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Annabelle b.1846 d.1909</w:t>
            </w:r>
          </w:p>
        </w:tc>
        <w:tc>
          <w:tcPr>
            <w:tcW w:w="851" w:type="dxa"/>
          </w:tcPr>
          <w:p w14:paraId="44D41522" w14:textId="77777777" w:rsidR="00B43F40" w:rsidRPr="00F03862" w:rsidRDefault="00B43F40" w:rsidP="00584574">
            <w:pPr>
              <w:jc w:val="both"/>
              <w:rPr>
                <w:rFonts w:ascii="Arial" w:hAnsi="Arial" w:cs="Arial"/>
                <w:color w:val="222222"/>
                <w:sz w:val="18"/>
                <w:szCs w:val="18"/>
              </w:rPr>
            </w:pPr>
          </w:p>
        </w:tc>
      </w:tr>
      <w:tr w:rsidR="00B43F40" w:rsidRPr="00F03862" w14:paraId="3E115F05" w14:textId="77777777" w:rsidTr="004F27C3">
        <w:tc>
          <w:tcPr>
            <w:tcW w:w="2694" w:type="dxa"/>
            <w:vMerge/>
          </w:tcPr>
          <w:p w14:paraId="14B0D848" w14:textId="77777777" w:rsidR="00B43F40" w:rsidRPr="00F03862" w:rsidRDefault="00B43F40" w:rsidP="00584574">
            <w:pPr>
              <w:jc w:val="both"/>
              <w:rPr>
                <w:rFonts w:ascii="Arial" w:hAnsi="Arial" w:cs="Arial"/>
                <w:color w:val="222222"/>
                <w:sz w:val="18"/>
                <w:szCs w:val="18"/>
              </w:rPr>
            </w:pPr>
          </w:p>
        </w:tc>
        <w:tc>
          <w:tcPr>
            <w:tcW w:w="4819" w:type="dxa"/>
          </w:tcPr>
          <w:p w14:paraId="5F65EED0" w14:textId="65AFDF4B"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 xml:space="preserve">Hugh b.1848 </w:t>
            </w:r>
            <w:r w:rsidRPr="00B43F40">
              <w:rPr>
                <w:rFonts w:ascii="Arial" w:hAnsi="Arial" w:cs="Arial"/>
                <w:color w:val="222222"/>
                <w:sz w:val="18"/>
                <w:szCs w:val="18"/>
                <w:highlight w:val="green"/>
              </w:rPr>
              <w:t>d.?</w:t>
            </w:r>
          </w:p>
        </w:tc>
        <w:tc>
          <w:tcPr>
            <w:tcW w:w="851" w:type="dxa"/>
          </w:tcPr>
          <w:p w14:paraId="6487854A" w14:textId="77777777" w:rsidR="00B43F40" w:rsidRPr="00F03862" w:rsidRDefault="00B43F40" w:rsidP="00584574">
            <w:pPr>
              <w:jc w:val="both"/>
              <w:rPr>
                <w:rFonts w:ascii="Arial" w:hAnsi="Arial" w:cs="Arial"/>
                <w:color w:val="222222"/>
                <w:sz w:val="18"/>
                <w:szCs w:val="18"/>
              </w:rPr>
            </w:pPr>
          </w:p>
        </w:tc>
      </w:tr>
      <w:tr w:rsidR="00B43F40" w:rsidRPr="00F03862" w14:paraId="49255703" w14:textId="77777777" w:rsidTr="004F27C3">
        <w:tc>
          <w:tcPr>
            <w:tcW w:w="2694" w:type="dxa"/>
            <w:vMerge/>
          </w:tcPr>
          <w:p w14:paraId="3B771550" w14:textId="77777777" w:rsidR="00B43F40" w:rsidRPr="00F03862" w:rsidRDefault="00B43F40" w:rsidP="00584574">
            <w:pPr>
              <w:jc w:val="both"/>
              <w:rPr>
                <w:rFonts w:ascii="Arial" w:hAnsi="Arial" w:cs="Arial"/>
                <w:color w:val="222222"/>
                <w:sz w:val="18"/>
                <w:szCs w:val="18"/>
              </w:rPr>
            </w:pPr>
          </w:p>
        </w:tc>
        <w:tc>
          <w:tcPr>
            <w:tcW w:w="4819" w:type="dxa"/>
          </w:tcPr>
          <w:p w14:paraId="62797760" w14:textId="0E501011"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Duncan b.1850 d.1933</w:t>
            </w:r>
          </w:p>
        </w:tc>
        <w:tc>
          <w:tcPr>
            <w:tcW w:w="851" w:type="dxa"/>
          </w:tcPr>
          <w:p w14:paraId="68E58B7E" w14:textId="77777777" w:rsidR="00B43F40" w:rsidRPr="00F03862" w:rsidRDefault="00B43F40" w:rsidP="00584574">
            <w:pPr>
              <w:jc w:val="both"/>
              <w:rPr>
                <w:rFonts w:ascii="Arial" w:hAnsi="Arial" w:cs="Arial"/>
                <w:color w:val="222222"/>
                <w:sz w:val="18"/>
                <w:szCs w:val="18"/>
              </w:rPr>
            </w:pPr>
          </w:p>
        </w:tc>
      </w:tr>
      <w:tr w:rsidR="00B43F40" w:rsidRPr="00F03862" w14:paraId="7C8D2CB8" w14:textId="77777777" w:rsidTr="004F27C3">
        <w:tc>
          <w:tcPr>
            <w:tcW w:w="2694" w:type="dxa"/>
            <w:vMerge/>
          </w:tcPr>
          <w:p w14:paraId="3887D9B1" w14:textId="77777777" w:rsidR="00B43F40" w:rsidRPr="00F03862" w:rsidRDefault="00B43F40" w:rsidP="00584574">
            <w:pPr>
              <w:jc w:val="both"/>
              <w:rPr>
                <w:rFonts w:ascii="Arial" w:hAnsi="Arial" w:cs="Arial"/>
                <w:color w:val="222222"/>
                <w:sz w:val="18"/>
                <w:szCs w:val="18"/>
              </w:rPr>
            </w:pPr>
          </w:p>
        </w:tc>
        <w:tc>
          <w:tcPr>
            <w:tcW w:w="4819" w:type="dxa"/>
          </w:tcPr>
          <w:p w14:paraId="4EB73FB4" w14:textId="6EB2D95B"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Christina b.1853 d.1933</w:t>
            </w:r>
          </w:p>
        </w:tc>
        <w:tc>
          <w:tcPr>
            <w:tcW w:w="851" w:type="dxa"/>
          </w:tcPr>
          <w:p w14:paraId="6713C583" w14:textId="77777777" w:rsidR="00B43F40" w:rsidRPr="00F03862" w:rsidRDefault="00B43F40" w:rsidP="00584574">
            <w:pPr>
              <w:jc w:val="both"/>
              <w:rPr>
                <w:rFonts w:ascii="Arial" w:hAnsi="Arial" w:cs="Arial"/>
                <w:color w:val="222222"/>
                <w:sz w:val="18"/>
                <w:szCs w:val="18"/>
              </w:rPr>
            </w:pPr>
          </w:p>
        </w:tc>
      </w:tr>
      <w:tr w:rsidR="00B43F40" w:rsidRPr="00F03862" w14:paraId="3B4CB86E" w14:textId="77777777" w:rsidTr="004F27C3">
        <w:tc>
          <w:tcPr>
            <w:tcW w:w="2694" w:type="dxa"/>
            <w:vMerge/>
          </w:tcPr>
          <w:p w14:paraId="4EF991E5" w14:textId="77777777" w:rsidR="00B43F40" w:rsidRPr="00F03862" w:rsidRDefault="00B43F40" w:rsidP="00584574">
            <w:pPr>
              <w:jc w:val="both"/>
              <w:rPr>
                <w:rFonts w:ascii="Arial" w:hAnsi="Arial" w:cs="Arial"/>
                <w:color w:val="222222"/>
                <w:sz w:val="18"/>
                <w:szCs w:val="18"/>
              </w:rPr>
            </w:pPr>
          </w:p>
        </w:tc>
        <w:tc>
          <w:tcPr>
            <w:tcW w:w="4819" w:type="dxa"/>
          </w:tcPr>
          <w:p w14:paraId="575ECC31" w14:textId="7646696D"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Elizabeth b.1855 d.1942</w:t>
            </w:r>
          </w:p>
        </w:tc>
        <w:tc>
          <w:tcPr>
            <w:tcW w:w="851" w:type="dxa"/>
          </w:tcPr>
          <w:p w14:paraId="6ACC5102" w14:textId="77777777" w:rsidR="00B43F40" w:rsidRPr="00F03862" w:rsidRDefault="00B43F40" w:rsidP="00584574">
            <w:pPr>
              <w:jc w:val="both"/>
              <w:rPr>
                <w:rFonts w:ascii="Arial" w:hAnsi="Arial" w:cs="Arial"/>
                <w:color w:val="222222"/>
                <w:sz w:val="18"/>
                <w:szCs w:val="18"/>
              </w:rPr>
            </w:pPr>
          </w:p>
        </w:tc>
      </w:tr>
      <w:tr w:rsidR="00B43F40" w:rsidRPr="00F03862" w14:paraId="1779FD7F" w14:textId="77777777" w:rsidTr="004F27C3">
        <w:tc>
          <w:tcPr>
            <w:tcW w:w="2694" w:type="dxa"/>
            <w:vMerge/>
          </w:tcPr>
          <w:p w14:paraId="6C4258D3" w14:textId="77777777" w:rsidR="00B43F40" w:rsidRPr="00F03862" w:rsidRDefault="00B43F40" w:rsidP="00584574">
            <w:pPr>
              <w:jc w:val="both"/>
              <w:rPr>
                <w:rFonts w:ascii="Arial" w:hAnsi="Arial" w:cs="Arial"/>
                <w:color w:val="222222"/>
                <w:sz w:val="18"/>
                <w:szCs w:val="18"/>
              </w:rPr>
            </w:pPr>
          </w:p>
        </w:tc>
        <w:tc>
          <w:tcPr>
            <w:tcW w:w="4819" w:type="dxa"/>
          </w:tcPr>
          <w:p w14:paraId="48567B95" w14:textId="279B86F4"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Mary b.1858 d.1935</w:t>
            </w:r>
          </w:p>
        </w:tc>
        <w:tc>
          <w:tcPr>
            <w:tcW w:w="851" w:type="dxa"/>
          </w:tcPr>
          <w:p w14:paraId="38CFD061" w14:textId="77777777" w:rsidR="00B43F40" w:rsidRPr="00F03862" w:rsidRDefault="00B43F40" w:rsidP="00584574">
            <w:pPr>
              <w:jc w:val="both"/>
              <w:rPr>
                <w:rFonts w:ascii="Arial" w:hAnsi="Arial" w:cs="Arial"/>
                <w:color w:val="222222"/>
                <w:sz w:val="18"/>
                <w:szCs w:val="18"/>
              </w:rPr>
            </w:pPr>
          </w:p>
        </w:tc>
      </w:tr>
      <w:tr w:rsidR="00B43F40" w:rsidRPr="00F03862" w14:paraId="4185BE64" w14:textId="77777777" w:rsidTr="004F27C3">
        <w:tc>
          <w:tcPr>
            <w:tcW w:w="2694" w:type="dxa"/>
            <w:vMerge/>
          </w:tcPr>
          <w:p w14:paraId="3DFEA5F6" w14:textId="77777777" w:rsidR="00B43F40" w:rsidRPr="00F03862" w:rsidRDefault="00B43F40" w:rsidP="00584574">
            <w:pPr>
              <w:jc w:val="both"/>
              <w:rPr>
                <w:rFonts w:ascii="Arial" w:hAnsi="Arial" w:cs="Arial"/>
                <w:color w:val="222222"/>
                <w:sz w:val="18"/>
                <w:szCs w:val="18"/>
              </w:rPr>
            </w:pPr>
          </w:p>
        </w:tc>
        <w:tc>
          <w:tcPr>
            <w:tcW w:w="4819" w:type="dxa"/>
          </w:tcPr>
          <w:p w14:paraId="6D31AA60" w14:textId="38F27FC0"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Simon b.1861 d.1937</w:t>
            </w:r>
          </w:p>
        </w:tc>
        <w:tc>
          <w:tcPr>
            <w:tcW w:w="851" w:type="dxa"/>
          </w:tcPr>
          <w:p w14:paraId="2562272D" w14:textId="77777777" w:rsidR="00B43F40" w:rsidRPr="00F03862" w:rsidRDefault="00B43F40" w:rsidP="00584574">
            <w:pPr>
              <w:jc w:val="both"/>
              <w:rPr>
                <w:rFonts w:ascii="Arial" w:hAnsi="Arial" w:cs="Arial"/>
                <w:color w:val="222222"/>
                <w:sz w:val="18"/>
                <w:szCs w:val="18"/>
              </w:rPr>
            </w:pPr>
          </w:p>
        </w:tc>
      </w:tr>
      <w:tr w:rsidR="00B43F40" w:rsidRPr="00F03862" w14:paraId="45DB2145" w14:textId="77777777" w:rsidTr="004F27C3">
        <w:tc>
          <w:tcPr>
            <w:tcW w:w="2694" w:type="dxa"/>
            <w:vMerge/>
          </w:tcPr>
          <w:p w14:paraId="42E5E263" w14:textId="77777777" w:rsidR="00B43F40" w:rsidRPr="00F03862" w:rsidRDefault="00B43F40" w:rsidP="00584574">
            <w:pPr>
              <w:jc w:val="both"/>
              <w:rPr>
                <w:rFonts w:ascii="Arial" w:hAnsi="Arial" w:cs="Arial"/>
                <w:color w:val="222222"/>
                <w:sz w:val="18"/>
                <w:szCs w:val="18"/>
              </w:rPr>
            </w:pPr>
          </w:p>
        </w:tc>
        <w:tc>
          <w:tcPr>
            <w:tcW w:w="4819" w:type="dxa"/>
          </w:tcPr>
          <w:p w14:paraId="082AC490" w14:textId="64121068"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Archibald b.1861 d.1883</w:t>
            </w:r>
          </w:p>
        </w:tc>
        <w:tc>
          <w:tcPr>
            <w:tcW w:w="851" w:type="dxa"/>
          </w:tcPr>
          <w:p w14:paraId="6BC37E8F" w14:textId="77777777" w:rsidR="00B43F40" w:rsidRPr="00F03862" w:rsidRDefault="00B43F40" w:rsidP="00584574">
            <w:pPr>
              <w:jc w:val="both"/>
              <w:rPr>
                <w:rFonts w:ascii="Arial" w:hAnsi="Arial" w:cs="Arial"/>
                <w:color w:val="222222"/>
                <w:sz w:val="18"/>
                <w:szCs w:val="18"/>
              </w:rPr>
            </w:pPr>
          </w:p>
        </w:tc>
      </w:tr>
      <w:tr w:rsidR="00B43F40" w:rsidRPr="00F03862" w14:paraId="179DF9C2" w14:textId="77777777" w:rsidTr="004F27C3">
        <w:tc>
          <w:tcPr>
            <w:tcW w:w="2694" w:type="dxa"/>
            <w:vMerge/>
          </w:tcPr>
          <w:p w14:paraId="02982E82" w14:textId="77777777" w:rsidR="00B43F40" w:rsidRPr="00F03862" w:rsidRDefault="00B43F40" w:rsidP="00584574">
            <w:pPr>
              <w:jc w:val="both"/>
              <w:rPr>
                <w:rFonts w:ascii="Arial" w:hAnsi="Arial" w:cs="Arial"/>
                <w:color w:val="222222"/>
                <w:sz w:val="18"/>
                <w:szCs w:val="18"/>
              </w:rPr>
            </w:pPr>
          </w:p>
        </w:tc>
        <w:tc>
          <w:tcPr>
            <w:tcW w:w="4819" w:type="dxa"/>
          </w:tcPr>
          <w:p w14:paraId="233CEDEC" w14:textId="7D79BAFB" w:rsidR="00B43F40" w:rsidRPr="00F03862" w:rsidRDefault="00B43F40" w:rsidP="00584574">
            <w:pPr>
              <w:jc w:val="both"/>
              <w:rPr>
                <w:rFonts w:ascii="Arial" w:hAnsi="Arial" w:cs="Arial"/>
                <w:color w:val="222222"/>
                <w:sz w:val="18"/>
                <w:szCs w:val="18"/>
              </w:rPr>
            </w:pPr>
            <w:r>
              <w:rPr>
                <w:rFonts w:ascii="Arial" w:hAnsi="Arial" w:cs="Arial"/>
                <w:color w:val="222222"/>
                <w:sz w:val="18"/>
                <w:szCs w:val="18"/>
              </w:rPr>
              <w:t>William b.1864 d.1931</w:t>
            </w:r>
          </w:p>
        </w:tc>
        <w:tc>
          <w:tcPr>
            <w:tcW w:w="851" w:type="dxa"/>
          </w:tcPr>
          <w:p w14:paraId="73802F28" w14:textId="77777777" w:rsidR="00B43F40" w:rsidRPr="00F03862" w:rsidRDefault="00B43F40" w:rsidP="00584574">
            <w:pPr>
              <w:jc w:val="both"/>
              <w:rPr>
                <w:rFonts w:ascii="Arial" w:hAnsi="Arial" w:cs="Arial"/>
                <w:color w:val="222222"/>
                <w:sz w:val="18"/>
                <w:szCs w:val="18"/>
              </w:rPr>
            </w:pPr>
          </w:p>
        </w:tc>
      </w:tr>
      <w:tr w:rsidR="00F03862" w:rsidRPr="00F03862" w14:paraId="0DB9CD48" w14:textId="77777777" w:rsidTr="004F27C3">
        <w:tc>
          <w:tcPr>
            <w:tcW w:w="2694" w:type="dxa"/>
          </w:tcPr>
          <w:p w14:paraId="72FEF4E3" w14:textId="1F49338F"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Divorced/Widowed</w:t>
            </w:r>
          </w:p>
        </w:tc>
        <w:tc>
          <w:tcPr>
            <w:tcW w:w="4819" w:type="dxa"/>
          </w:tcPr>
          <w:p w14:paraId="3A05933D" w14:textId="77777777" w:rsidR="00F03862" w:rsidRPr="00F03862" w:rsidRDefault="00F03862" w:rsidP="00584574">
            <w:pPr>
              <w:jc w:val="both"/>
              <w:rPr>
                <w:rFonts w:ascii="Arial" w:hAnsi="Arial" w:cs="Arial"/>
                <w:color w:val="222222"/>
                <w:sz w:val="18"/>
                <w:szCs w:val="18"/>
              </w:rPr>
            </w:pPr>
          </w:p>
        </w:tc>
        <w:tc>
          <w:tcPr>
            <w:tcW w:w="851" w:type="dxa"/>
          </w:tcPr>
          <w:p w14:paraId="02EE5EDC" w14:textId="77777777" w:rsidR="00F03862" w:rsidRPr="00F03862" w:rsidRDefault="00F03862" w:rsidP="00584574">
            <w:pPr>
              <w:jc w:val="both"/>
              <w:rPr>
                <w:rFonts w:ascii="Arial" w:hAnsi="Arial" w:cs="Arial"/>
                <w:color w:val="222222"/>
                <w:sz w:val="18"/>
                <w:szCs w:val="18"/>
              </w:rPr>
            </w:pPr>
          </w:p>
        </w:tc>
      </w:tr>
      <w:tr w:rsidR="00F03862" w:rsidRPr="00F03862" w14:paraId="59EB041C" w14:textId="77777777" w:rsidTr="004F27C3">
        <w:tc>
          <w:tcPr>
            <w:tcW w:w="2694" w:type="dxa"/>
          </w:tcPr>
          <w:p w14:paraId="2C04EED8" w14:textId="564BBE14"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New Partner</w:t>
            </w:r>
          </w:p>
        </w:tc>
        <w:tc>
          <w:tcPr>
            <w:tcW w:w="4819" w:type="dxa"/>
          </w:tcPr>
          <w:p w14:paraId="544B9AFA" w14:textId="77777777" w:rsidR="00F03862" w:rsidRPr="00F03862" w:rsidRDefault="00F03862" w:rsidP="00584574">
            <w:pPr>
              <w:jc w:val="both"/>
              <w:rPr>
                <w:rFonts w:ascii="Arial" w:hAnsi="Arial" w:cs="Arial"/>
                <w:color w:val="222222"/>
                <w:sz w:val="18"/>
                <w:szCs w:val="18"/>
              </w:rPr>
            </w:pPr>
          </w:p>
        </w:tc>
        <w:tc>
          <w:tcPr>
            <w:tcW w:w="851" w:type="dxa"/>
          </w:tcPr>
          <w:p w14:paraId="73853FBC" w14:textId="77777777" w:rsidR="00F03862" w:rsidRPr="00F03862" w:rsidRDefault="00F03862" w:rsidP="00584574">
            <w:pPr>
              <w:jc w:val="both"/>
              <w:rPr>
                <w:rFonts w:ascii="Arial" w:hAnsi="Arial" w:cs="Arial"/>
                <w:color w:val="222222"/>
                <w:sz w:val="18"/>
                <w:szCs w:val="18"/>
              </w:rPr>
            </w:pPr>
          </w:p>
        </w:tc>
      </w:tr>
      <w:tr w:rsidR="00F03862" w:rsidRPr="00F03862" w14:paraId="6044E650" w14:textId="77777777" w:rsidTr="004F27C3">
        <w:tc>
          <w:tcPr>
            <w:tcW w:w="2694" w:type="dxa"/>
          </w:tcPr>
          <w:p w14:paraId="280986E8" w14:textId="32C7F566"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Place of Arrival in Australia</w:t>
            </w:r>
          </w:p>
        </w:tc>
        <w:tc>
          <w:tcPr>
            <w:tcW w:w="4819" w:type="dxa"/>
          </w:tcPr>
          <w:p w14:paraId="108938DE" w14:textId="77777777" w:rsidR="00F03862" w:rsidRPr="00F03862" w:rsidRDefault="00F03862" w:rsidP="00584574">
            <w:pPr>
              <w:jc w:val="both"/>
              <w:rPr>
                <w:rFonts w:ascii="Arial" w:hAnsi="Arial" w:cs="Arial"/>
                <w:color w:val="222222"/>
                <w:sz w:val="18"/>
                <w:szCs w:val="18"/>
              </w:rPr>
            </w:pPr>
          </w:p>
        </w:tc>
        <w:tc>
          <w:tcPr>
            <w:tcW w:w="851" w:type="dxa"/>
          </w:tcPr>
          <w:p w14:paraId="7B57542B" w14:textId="77777777" w:rsidR="00F03862" w:rsidRPr="00F03862" w:rsidRDefault="00F03862" w:rsidP="00584574">
            <w:pPr>
              <w:jc w:val="both"/>
              <w:rPr>
                <w:rFonts w:ascii="Arial" w:hAnsi="Arial" w:cs="Arial"/>
                <w:color w:val="222222"/>
                <w:sz w:val="18"/>
                <w:szCs w:val="18"/>
              </w:rPr>
            </w:pPr>
          </w:p>
        </w:tc>
      </w:tr>
      <w:tr w:rsidR="00F03862" w:rsidRPr="00F03862" w14:paraId="075ABF95" w14:textId="77777777" w:rsidTr="004F27C3">
        <w:tc>
          <w:tcPr>
            <w:tcW w:w="2694" w:type="dxa"/>
          </w:tcPr>
          <w:p w14:paraId="4E446C18" w14:textId="3C1E0A0B"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Date of Arrival in Australia</w:t>
            </w:r>
          </w:p>
        </w:tc>
        <w:tc>
          <w:tcPr>
            <w:tcW w:w="4819" w:type="dxa"/>
          </w:tcPr>
          <w:p w14:paraId="31F3B72D" w14:textId="689BB608"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1866-1867?</w:t>
            </w:r>
          </w:p>
        </w:tc>
        <w:tc>
          <w:tcPr>
            <w:tcW w:w="851" w:type="dxa"/>
          </w:tcPr>
          <w:p w14:paraId="6DC706BF" w14:textId="77777777" w:rsidR="00F03862" w:rsidRPr="00F03862" w:rsidRDefault="00F03862" w:rsidP="00584574">
            <w:pPr>
              <w:jc w:val="both"/>
              <w:rPr>
                <w:rFonts w:ascii="Arial" w:hAnsi="Arial" w:cs="Arial"/>
                <w:color w:val="222222"/>
                <w:sz w:val="18"/>
                <w:szCs w:val="18"/>
              </w:rPr>
            </w:pPr>
          </w:p>
        </w:tc>
      </w:tr>
      <w:tr w:rsidR="00F03862" w:rsidRPr="00F03862" w14:paraId="7910960B" w14:textId="77777777" w:rsidTr="004F27C3">
        <w:tc>
          <w:tcPr>
            <w:tcW w:w="2694" w:type="dxa"/>
          </w:tcPr>
          <w:p w14:paraId="3F7463B6" w14:textId="6774267B"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Vessel</w:t>
            </w:r>
          </w:p>
        </w:tc>
        <w:tc>
          <w:tcPr>
            <w:tcW w:w="4819" w:type="dxa"/>
          </w:tcPr>
          <w:p w14:paraId="6F2219E0" w14:textId="77777777" w:rsidR="00F03862" w:rsidRPr="00F03862" w:rsidRDefault="00F03862" w:rsidP="00584574">
            <w:pPr>
              <w:jc w:val="both"/>
              <w:rPr>
                <w:rFonts w:ascii="Arial" w:hAnsi="Arial" w:cs="Arial"/>
                <w:color w:val="222222"/>
                <w:sz w:val="18"/>
                <w:szCs w:val="18"/>
              </w:rPr>
            </w:pPr>
          </w:p>
        </w:tc>
        <w:tc>
          <w:tcPr>
            <w:tcW w:w="851" w:type="dxa"/>
          </w:tcPr>
          <w:p w14:paraId="0A47A1A3" w14:textId="77777777" w:rsidR="00F03862" w:rsidRPr="00F03862" w:rsidRDefault="00F03862" w:rsidP="00584574">
            <w:pPr>
              <w:jc w:val="both"/>
              <w:rPr>
                <w:rFonts w:ascii="Arial" w:hAnsi="Arial" w:cs="Arial"/>
                <w:color w:val="222222"/>
                <w:sz w:val="18"/>
                <w:szCs w:val="18"/>
              </w:rPr>
            </w:pPr>
          </w:p>
        </w:tc>
      </w:tr>
      <w:tr w:rsidR="00F03862" w:rsidRPr="00F03862" w14:paraId="28E17391" w14:textId="77777777" w:rsidTr="004F27C3">
        <w:tc>
          <w:tcPr>
            <w:tcW w:w="2694" w:type="dxa"/>
          </w:tcPr>
          <w:p w14:paraId="0C592E2B" w14:textId="77777777"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lastRenderedPageBreak/>
              <w:t>Primary Place of Residence</w:t>
            </w:r>
          </w:p>
        </w:tc>
        <w:tc>
          <w:tcPr>
            <w:tcW w:w="4819" w:type="dxa"/>
          </w:tcPr>
          <w:p w14:paraId="544CD8FF" w14:textId="77777777" w:rsidR="00F03862" w:rsidRPr="00F03862" w:rsidRDefault="00F03862" w:rsidP="00584574">
            <w:pPr>
              <w:jc w:val="both"/>
              <w:rPr>
                <w:rFonts w:ascii="Arial" w:hAnsi="Arial" w:cs="Arial"/>
                <w:color w:val="222222"/>
                <w:sz w:val="18"/>
                <w:szCs w:val="18"/>
              </w:rPr>
            </w:pPr>
          </w:p>
        </w:tc>
        <w:tc>
          <w:tcPr>
            <w:tcW w:w="851" w:type="dxa"/>
          </w:tcPr>
          <w:p w14:paraId="232DA361" w14:textId="77777777" w:rsidR="00F03862" w:rsidRPr="00F03862" w:rsidRDefault="00F03862" w:rsidP="00584574">
            <w:pPr>
              <w:jc w:val="both"/>
              <w:rPr>
                <w:rFonts w:ascii="Arial" w:hAnsi="Arial" w:cs="Arial"/>
                <w:color w:val="222222"/>
                <w:sz w:val="18"/>
                <w:szCs w:val="18"/>
              </w:rPr>
            </w:pPr>
          </w:p>
        </w:tc>
      </w:tr>
      <w:tr w:rsidR="00F03862" w:rsidRPr="00F03862" w14:paraId="2313994F" w14:textId="77777777" w:rsidTr="004F27C3">
        <w:tc>
          <w:tcPr>
            <w:tcW w:w="2694" w:type="dxa"/>
          </w:tcPr>
          <w:p w14:paraId="6C1B4569" w14:textId="77777777"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Occupation</w:t>
            </w:r>
          </w:p>
        </w:tc>
        <w:tc>
          <w:tcPr>
            <w:tcW w:w="4819" w:type="dxa"/>
          </w:tcPr>
          <w:p w14:paraId="6D42AEC6" w14:textId="77777777" w:rsidR="00F03862" w:rsidRPr="00F03862" w:rsidRDefault="00F03862" w:rsidP="00584574">
            <w:pPr>
              <w:jc w:val="both"/>
              <w:rPr>
                <w:rFonts w:ascii="Arial" w:hAnsi="Arial" w:cs="Arial"/>
                <w:color w:val="222222"/>
                <w:sz w:val="18"/>
                <w:szCs w:val="18"/>
              </w:rPr>
            </w:pPr>
          </w:p>
        </w:tc>
        <w:tc>
          <w:tcPr>
            <w:tcW w:w="851" w:type="dxa"/>
          </w:tcPr>
          <w:p w14:paraId="3237D5D8" w14:textId="77777777" w:rsidR="00F03862" w:rsidRPr="00F03862" w:rsidRDefault="00F03862" w:rsidP="00584574">
            <w:pPr>
              <w:jc w:val="both"/>
              <w:rPr>
                <w:rFonts w:ascii="Arial" w:hAnsi="Arial" w:cs="Arial"/>
                <w:color w:val="222222"/>
                <w:sz w:val="18"/>
                <w:szCs w:val="18"/>
              </w:rPr>
            </w:pPr>
          </w:p>
        </w:tc>
      </w:tr>
      <w:tr w:rsidR="00F03862" w:rsidRPr="00F03862" w14:paraId="5F634131" w14:textId="77777777" w:rsidTr="004F27C3">
        <w:tc>
          <w:tcPr>
            <w:tcW w:w="2694" w:type="dxa"/>
          </w:tcPr>
          <w:p w14:paraId="41ED3D5F" w14:textId="77777777"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Date of Death</w:t>
            </w:r>
          </w:p>
        </w:tc>
        <w:tc>
          <w:tcPr>
            <w:tcW w:w="4819" w:type="dxa"/>
          </w:tcPr>
          <w:p w14:paraId="45583EE7" w14:textId="77777777" w:rsidR="00F03862" w:rsidRPr="00F03862" w:rsidRDefault="00F03862" w:rsidP="00584574">
            <w:pPr>
              <w:jc w:val="both"/>
              <w:rPr>
                <w:rFonts w:ascii="Arial" w:hAnsi="Arial" w:cs="Arial"/>
                <w:color w:val="222222"/>
                <w:sz w:val="18"/>
                <w:szCs w:val="18"/>
              </w:rPr>
            </w:pPr>
          </w:p>
        </w:tc>
        <w:tc>
          <w:tcPr>
            <w:tcW w:w="851" w:type="dxa"/>
          </w:tcPr>
          <w:p w14:paraId="6571F224" w14:textId="77777777" w:rsidR="00F03862" w:rsidRPr="00F03862" w:rsidRDefault="00F03862" w:rsidP="00584574">
            <w:pPr>
              <w:jc w:val="both"/>
              <w:rPr>
                <w:rFonts w:ascii="Arial" w:hAnsi="Arial" w:cs="Arial"/>
                <w:color w:val="222222"/>
                <w:sz w:val="18"/>
                <w:szCs w:val="18"/>
              </w:rPr>
            </w:pPr>
          </w:p>
        </w:tc>
      </w:tr>
      <w:tr w:rsidR="00F03862" w:rsidRPr="00F03862" w14:paraId="6432B6FA" w14:textId="77777777" w:rsidTr="004F27C3">
        <w:tc>
          <w:tcPr>
            <w:tcW w:w="2694" w:type="dxa"/>
          </w:tcPr>
          <w:p w14:paraId="7DC8E723" w14:textId="77777777"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Place of Death</w:t>
            </w:r>
          </w:p>
        </w:tc>
        <w:tc>
          <w:tcPr>
            <w:tcW w:w="4819" w:type="dxa"/>
          </w:tcPr>
          <w:p w14:paraId="1F5830F6" w14:textId="77777777" w:rsidR="00F03862" w:rsidRPr="00F03862" w:rsidRDefault="00F03862" w:rsidP="00584574">
            <w:pPr>
              <w:jc w:val="both"/>
              <w:rPr>
                <w:rFonts w:ascii="Arial" w:hAnsi="Arial" w:cs="Arial"/>
                <w:color w:val="222222"/>
                <w:sz w:val="18"/>
                <w:szCs w:val="18"/>
              </w:rPr>
            </w:pPr>
          </w:p>
        </w:tc>
        <w:tc>
          <w:tcPr>
            <w:tcW w:w="851" w:type="dxa"/>
          </w:tcPr>
          <w:p w14:paraId="155B21F7" w14:textId="77777777" w:rsidR="00F03862" w:rsidRPr="00F03862" w:rsidRDefault="00F03862" w:rsidP="00584574">
            <w:pPr>
              <w:jc w:val="both"/>
              <w:rPr>
                <w:rFonts w:ascii="Arial" w:hAnsi="Arial" w:cs="Arial"/>
                <w:color w:val="222222"/>
                <w:sz w:val="18"/>
                <w:szCs w:val="18"/>
              </w:rPr>
            </w:pPr>
          </w:p>
        </w:tc>
      </w:tr>
      <w:tr w:rsidR="00F03862" w:rsidRPr="00F03862" w14:paraId="6299E19E" w14:textId="77777777" w:rsidTr="004F27C3">
        <w:tc>
          <w:tcPr>
            <w:tcW w:w="2694" w:type="dxa"/>
          </w:tcPr>
          <w:p w14:paraId="08A28225" w14:textId="77777777" w:rsidR="00F03862" w:rsidRPr="00B43F40" w:rsidRDefault="00F03862" w:rsidP="00584574">
            <w:pPr>
              <w:jc w:val="both"/>
              <w:rPr>
                <w:rFonts w:ascii="Arial" w:hAnsi="Arial" w:cs="Arial"/>
                <w:color w:val="222222"/>
                <w:sz w:val="18"/>
                <w:szCs w:val="18"/>
                <w:highlight w:val="green"/>
              </w:rPr>
            </w:pPr>
            <w:r w:rsidRPr="00B43F40">
              <w:rPr>
                <w:rFonts w:ascii="Arial" w:hAnsi="Arial" w:cs="Arial"/>
                <w:color w:val="222222"/>
                <w:sz w:val="18"/>
                <w:szCs w:val="18"/>
                <w:highlight w:val="green"/>
              </w:rPr>
              <w:t>Place of Burial</w:t>
            </w:r>
          </w:p>
        </w:tc>
        <w:tc>
          <w:tcPr>
            <w:tcW w:w="4819" w:type="dxa"/>
          </w:tcPr>
          <w:p w14:paraId="5D677971" w14:textId="77777777" w:rsidR="00F03862" w:rsidRPr="00F03862" w:rsidRDefault="00F03862" w:rsidP="00584574">
            <w:pPr>
              <w:jc w:val="both"/>
              <w:rPr>
                <w:rFonts w:ascii="Arial" w:hAnsi="Arial" w:cs="Arial"/>
                <w:color w:val="222222"/>
                <w:sz w:val="18"/>
                <w:szCs w:val="18"/>
              </w:rPr>
            </w:pPr>
          </w:p>
        </w:tc>
        <w:tc>
          <w:tcPr>
            <w:tcW w:w="851" w:type="dxa"/>
          </w:tcPr>
          <w:p w14:paraId="65AAC023" w14:textId="77777777" w:rsidR="00F03862" w:rsidRPr="00F03862" w:rsidRDefault="00F03862" w:rsidP="00584574">
            <w:pPr>
              <w:jc w:val="both"/>
              <w:rPr>
                <w:rFonts w:ascii="Arial" w:hAnsi="Arial" w:cs="Arial"/>
                <w:color w:val="222222"/>
                <w:sz w:val="18"/>
                <w:szCs w:val="18"/>
              </w:rPr>
            </w:pPr>
          </w:p>
        </w:tc>
      </w:tr>
    </w:tbl>
    <w:p w14:paraId="17AB5826" w14:textId="77777777" w:rsidR="00F03862" w:rsidRDefault="00F03862" w:rsidP="00F03862">
      <w:pPr>
        <w:rPr>
          <w:rFonts w:ascii="Arial" w:hAnsi="Arial" w:cs="Arial"/>
          <w:b/>
          <w:bCs/>
          <w:color w:val="201FFF"/>
          <w:sz w:val="20"/>
          <w:szCs w:val="20"/>
        </w:rPr>
      </w:pPr>
    </w:p>
    <w:p w14:paraId="236160CE" w14:textId="37E61092" w:rsidR="00F03862" w:rsidRPr="00F03862" w:rsidRDefault="00F03862" w:rsidP="00F03862">
      <w:pPr>
        <w:rPr>
          <w:rFonts w:ascii="Arial" w:hAnsi="Arial" w:cs="Arial"/>
          <w:b/>
          <w:bCs/>
          <w:color w:val="000000" w:themeColor="text1"/>
          <w:sz w:val="20"/>
          <w:szCs w:val="20"/>
        </w:rPr>
      </w:pPr>
      <w:r>
        <w:rPr>
          <w:rFonts w:ascii="Arial" w:hAnsi="Arial" w:cs="Arial"/>
          <w:b/>
          <w:bCs/>
          <w:color w:val="000000" w:themeColor="text1"/>
          <w:sz w:val="20"/>
          <w:szCs w:val="20"/>
        </w:rPr>
        <w:t>Marjory Fraser</w:t>
      </w:r>
    </w:p>
    <w:p w14:paraId="69CB7EBF" w14:textId="77777777" w:rsidR="00F03862" w:rsidRPr="00F03862" w:rsidRDefault="00F03862" w:rsidP="00F03862">
      <w:pPr>
        <w:rPr>
          <w:lang w:val="en-US" w:eastAsia="ja-JP"/>
        </w:rPr>
      </w:pPr>
    </w:p>
    <w:tbl>
      <w:tblPr>
        <w:tblStyle w:val="TableGrid"/>
        <w:tblW w:w="8364" w:type="dxa"/>
        <w:tblInd w:w="-5" w:type="dxa"/>
        <w:tblLook w:val="04A0" w:firstRow="1" w:lastRow="0" w:firstColumn="1" w:lastColumn="0" w:noHBand="0" w:noVBand="1"/>
      </w:tblPr>
      <w:tblGrid>
        <w:gridCol w:w="2687"/>
        <w:gridCol w:w="4791"/>
        <w:gridCol w:w="886"/>
      </w:tblGrid>
      <w:tr w:rsidR="004F27C3" w:rsidRPr="00F03862" w14:paraId="18B6796B" w14:textId="77777777" w:rsidTr="004F27C3">
        <w:tc>
          <w:tcPr>
            <w:tcW w:w="2694" w:type="dxa"/>
          </w:tcPr>
          <w:p w14:paraId="3ECA6344" w14:textId="7E6F79CF"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754F0789" w14:textId="5D8D5DC0"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73E0F8D2" w14:textId="5D074911"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Citation</w:t>
            </w:r>
          </w:p>
        </w:tc>
      </w:tr>
      <w:tr w:rsidR="00F03862" w:rsidRPr="00F03862" w14:paraId="6A0C2A1D" w14:textId="77777777" w:rsidTr="004F27C3">
        <w:tc>
          <w:tcPr>
            <w:tcW w:w="2694" w:type="dxa"/>
          </w:tcPr>
          <w:p w14:paraId="2B5CAB5B"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Date of Birth</w:t>
            </w:r>
          </w:p>
        </w:tc>
        <w:tc>
          <w:tcPr>
            <w:tcW w:w="4819" w:type="dxa"/>
          </w:tcPr>
          <w:p w14:paraId="1D267F5A" w14:textId="77777777" w:rsidR="00F03862" w:rsidRPr="00F03862" w:rsidRDefault="00F03862" w:rsidP="00584574">
            <w:pPr>
              <w:jc w:val="both"/>
              <w:rPr>
                <w:rFonts w:ascii="Arial" w:hAnsi="Arial" w:cs="Arial"/>
                <w:color w:val="222222"/>
                <w:sz w:val="18"/>
                <w:szCs w:val="18"/>
              </w:rPr>
            </w:pPr>
          </w:p>
        </w:tc>
        <w:tc>
          <w:tcPr>
            <w:tcW w:w="851" w:type="dxa"/>
          </w:tcPr>
          <w:p w14:paraId="68F0697F" w14:textId="77777777" w:rsidR="00F03862" w:rsidRPr="00F03862" w:rsidRDefault="00F03862" w:rsidP="00584574">
            <w:pPr>
              <w:jc w:val="both"/>
              <w:rPr>
                <w:rFonts w:ascii="Arial" w:hAnsi="Arial" w:cs="Arial"/>
                <w:color w:val="222222"/>
                <w:sz w:val="18"/>
                <w:szCs w:val="18"/>
              </w:rPr>
            </w:pPr>
          </w:p>
        </w:tc>
      </w:tr>
      <w:tr w:rsidR="00F03862" w:rsidRPr="00F03862" w14:paraId="7BE4E699" w14:textId="77777777" w:rsidTr="004F27C3">
        <w:tc>
          <w:tcPr>
            <w:tcW w:w="2694" w:type="dxa"/>
          </w:tcPr>
          <w:p w14:paraId="6FB899D6"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Place of Birth</w:t>
            </w:r>
          </w:p>
        </w:tc>
        <w:tc>
          <w:tcPr>
            <w:tcW w:w="4819" w:type="dxa"/>
          </w:tcPr>
          <w:p w14:paraId="17F297E3" w14:textId="77777777" w:rsidR="00F03862" w:rsidRPr="00F03862" w:rsidRDefault="00F03862" w:rsidP="00584574">
            <w:pPr>
              <w:jc w:val="both"/>
              <w:rPr>
                <w:rFonts w:ascii="Arial" w:hAnsi="Arial" w:cs="Arial"/>
                <w:color w:val="222222"/>
                <w:sz w:val="18"/>
                <w:szCs w:val="18"/>
              </w:rPr>
            </w:pPr>
          </w:p>
        </w:tc>
        <w:tc>
          <w:tcPr>
            <w:tcW w:w="851" w:type="dxa"/>
          </w:tcPr>
          <w:p w14:paraId="50B99DBB" w14:textId="77777777" w:rsidR="00F03862" w:rsidRPr="00F03862" w:rsidRDefault="00F03862" w:rsidP="00584574">
            <w:pPr>
              <w:jc w:val="both"/>
              <w:rPr>
                <w:rFonts w:ascii="Arial" w:hAnsi="Arial" w:cs="Arial"/>
                <w:color w:val="222222"/>
                <w:sz w:val="18"/>
                <w:szCs w:val="18"/>
              </w:rPr>
            </w:pPr>
          </w:p>
        </w:tc>
      </w:tr>
      <w:tr w:rsidR="00F03862" w:rsidRPr="00F03862" w14:paraId="19AC068A" w14:textId="77777777" w:rsidTr="004F27C3">
        <w:tc>
          <w:tcPr>
            <w:tcW w:w="2694" w:type="dxa"/>
          </w:tcPr>
          <w:p w14:paraId="176F695B"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28297F95" w14:textId="2447C029"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Alexander McPherson</w:t>
            </w:r>
          </w:p>
        </w:tc>
        <w:tc>
          <w:tcPr>
            <w:tcW w:w="851" w:type="dxa"/>
          </w:tcPr>
          <w:p w14:paraId="5B104175" w14:textId="77777777" w:rsidR="00F03862" w:rsidRPr="00F03862" w:rsidRDefault="00F03862" w:rsidP="00584574">
            <w:pPr>
              <w:jc w:val="both"/>
              <w:rPr>
                <w:rFonts w:ascii="Arial" w:hAnsi="Arial" w:cs="Arial"/>
                <w:color w:val="222222"/>
                <w:sz w:val="18"/>
                <w:szCs w:val="18"/>
              </w:rPr>
            </w:pPr>
          </w:p>
        </w:tc>
      </w:tr>
      <w:tr w:rsidR="00F03862" w:rsidRPr="00F03862" w14:paraId="1CCFD0D7" w14:textId="77777777" w:rsidTr="004F27C3">
        <w:tc>
          <w:tcPr>
            <w:tcW w:w="2694" w:type="dxa"/>
          </w:tcPr>
          <w:p w14:paraId="77839839"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0E73B679" w14:textId="3DC0CCC4"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Marjorie McPherson (McTavish)</w:t>
            </w:r>
          </w:p>
        </w:tc>
        <w:tc>
          <w:tcPr>
            <w:tcW w:w="851" w:type="dxa"/>
          </w:tcPr>
          <w:p w14:paraId="082C0BDD" w14:textId="77777777" w:rsidR="00F03862" w:rsidRPr="00F03862" w:rsidRDefault="00F03862" w:rsidP="00584574">
            <w:pPr>
              <w:jc w:val="both"/>
              <w:rPr>
                <w:rFonts w:ascii="Arial" w:hAnsi="Arial" w:cs="Arial"/>
                <w:color w:val="222222"/>
                <w:sz w:val="18"/>
                <w:szCs w:val="18"/>
              </w:rPr>
            </w:pPr>
          </w:p>
        </w:tc>
      </w:tr>
      <w:tr w:rsidR="00F03862" w:rsidRPr="00F03862" w14:paraId="0B82CA03" w14:textId="77777777" w:rsidTr="004F27C3">
        <w:tc>
          <w:tcPr>
            <w:tcW w:w="2694" w:type="dxa"/>
          </w:tcPr>
          <w:p w14:paraId="6B8B7A61" w14:textId="77777777" w:rsidR="00F03862" w:rsidRPr="00F03862" w:rsidRDefault="00F03862"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60E2D6DE" w14:textId="5B7E453A" w:rsidR="00F03862" w:rsidRPr="00F03862" w:rsidRDefault="00B9575B" w:rsidP="00584574">
            <w:pPr>
              <w:jc w:val="both"/>
              <w:rPr>
                <w:rFonts w:ascii="Arial" w:hAnsi="Arial" w:cs="Arial"/>
                <w:color w:val="222222"/>
                <w:sz w:val="18"/>
                <w:szCs w:val="18"/>
              </w:rPr>
            </w:pPr>
            <w:r>
              <w:rPr>
                <w:rFonts w:ascii="Arial" w:hAnsi="Arial" w:cs="Arial"/>
                <w:color w:val="222222"/>
                <w:sz w:val="18"/>
                <w:szCs w:val="18"/>
              </w:rPr>
              <w:t>Alexander</w:t>
            </w:r>
          </w:p>
        </w:tc>
        <w:tc>
          <w:tcPr>
            <w:tcW w:w="851" w:type="dxa"/>
          </w:tcPr>
          <w:p w14:paraId="7959F7C2" w14:textId="77777777" w:rsidR="00F03862" w:rsidRPr="00F03862" w:rsidRDefault="00F03862" w:rsidP="00584574">
            <w:pPr>
              <w:jc w:val="both"/>
              <w:rPr>
                <w:rFonts w:ascii="Arial" w:hAnsi="Arial" w:cs="Arial"/>
                <w:color w:val="222222"/>
                <w:sz w:val="18"/>
                <w:szCs w:val="18"/>
              </w:rPr>
            </w:pPr>
          </w:p>
        </w:tc>
      </w:tr>
      <w:tr w:rsidR="00F03862" w:rsidRPr="00F03862" w14:paraId="456EA314" w14:textId="77777777" w:rsidTr="004F27C3">
        <w:tc>
          <w:tcPr>
            <w:tcW w:w="2694" w:type="dxa"/>
          </w:tcPr>
          <w:p w14:paraId="338C845F"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Date of Marriage</w:t>
            </w:r>
          </w:p>
        </w:tc>
        <w:tc>
          <w:tcPr>
            <w:tcW w:w="4819" w:type="dxa"/>
          </w:tcPr>
          <w:p w14:paraId="30BEFB97" w14:textId="04FE652B" w:rsidR="00F03862" w:rsidRPr="00F03862" w:rsidRDefault="002F3591" w:rsidP="00584574">
            <w:pPr>
              <w:jc w:val="both"/>
              <w:rPr>
                <w:rFonts w:ascii="Arial" w:hAnsi="Arial" w:cs="Arial"/>
                <w:color w:val="222222"/>
                <w:sz w:val="18"/>
                <w:szCs w:val="18"/>
              </w:rPr>
            </w:pPr>
            <w:r>
              <w:rPr>
                <w:rFonts w:ascii="Arial" w:hAnsi="Arial" w:cs="Arial"/>
                <w:color w:val="222222"/>
                <w:sz w:val="18"/>
                <w:szCs w:val="18"/>
              </w:rPr>
              <w:t>1839</w:t>
            </w:r>
          </w:p>
        </w:tc>
        <w:tc>
          <w:tcPr>
            <w:tcW w:w="851" w:type="dxa"/>
          </w:tcPr>
          <w:p w14:paraId="29C6A9D9" w14:textId="77777777" w:rsidR="00F03862" w:rsidRPr="00F03862" w:rsidRDefault="00F03862" w:rsidP="00584574">
            <w:pPr>
              <w:jc w:val="both"/>
              <w:rPr>
                <w:rFonts w:ascii="Arial" w:hAnsi="Arial" w:cs="Arial"/>
                <w:color w:val="222222"/>
                <w:sz w:val="18"/>
                <w:szCs w:val="18"/>
              </w:rPr>
            </w:pPr>
          </w:p>
        </w:tc>
      </w:tr>
      <w:tr w:rsidR="00F03862" w:rsidRPr="00F03862" w14:paraId="08AE4C9C" w14:textId="77777777" w:rsidTr="004F27C3">
        <w:tc>
          <w:tcPr>
            <w:tcW w:w="2694" w:type="dxa"/>
          </w:tcPr>
          <w:p w14:paraId="4073076A"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Place of Marriage</w:t>
            </w:r>
          </w:p>
        </w:tc>
        <w:tc>
          <w:tcPr>
            <w:tcW w:w="4819" w:type="dxa"/>
          </w:tcPr>
          <w:p w14:paraId="17F03C7C" w14:textId="76957D11" w:rsidR="00F03862" w:rsidRPr="00F03862" w:rsidRDefault="002F3591" w:rsidP="00584574">
            <w:pPr>
              <w:jc w:val="both"/>
              <w:rPr>
                <w:rFonts w:ascii="Arial" w:hAnsi="Arial" w:cs="Arial"/>
                <w:color w:val="222222"/>
                <w:sz w:val="18"/>
                <w:szCs w:val="18"/>
              </w:rPr>
            </w:pPr>
            <w:r>
              <w:rPr>
                <w:rFonts w:ascii="Arial" w:hAnsi="Arial" w:cs="Arial"/>
                <w:color w:val="222222"/>
                <w:sz w:val="18"/>
                <w:szCs w:val="18"/>
              </w:rPr>
              <w:t>Scotland</w:t>
            </w:r>
          </w:p>
        </w:tc>
        <w:tc>
          <w:tcPr>
            <w:tcW w:w="851" w:type="dxa"/>
          </w:tcPr>
          <w:p w14:paraId="764D25C1" w14:textId="77777777" w:rsidR="00F03862" w:rsidRPr="00F03862" w:rsidRDefault="00F03862" w:rsidP="00584574">
            <w:pPr>
              <w:jc w:val="both"/>
              <w:rPr>
                <w:rFonts w:ascii="Arial" w:hAnsi="Arial" w:cs="Arial"/>
                <w:color w:val="222222"/>
                <w:sz w:val="18"/>
                <w:szCs w:val="18"/>
              </w:rPr>
            </w:pPr>
          </w:p>
        </w:tc>
      </w:tr>
      <w:tr w:rsidR="00B43F40" w:rsidRPr="00F03862" w14:paraId="02BE798B" w14:textId="77777777" w:rsidTr="004F27C3">
        <w:tc>
          <w:tcPr>
            <w:tcW w:w="2694" w:type="dxa"/>
            <w:vMerge w:val="restart"/>
          </w:tcPr>
          <w:p w14:paraId="21BDBAF1" w14:textId="77777777" w:rsidR="00B43F40" w:rsidRPr="00F03862" w:rsidRDefault="00B43F40" w:rsidP="00B43F40">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06B960DC" w14:textId="1B3C031B"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Alexander b.1841 d.1909</w:t>
            </w:r>
          </w:p>
        </w:tc>
        <w:tc>
          <w:tcPr>
            <w:tcW w:w="851" w:type="dxa"/>
          </w:tcPr>
          <w:p w14:paraId="10C578F8" w14:textId="77777777" w:rsidR="00B43F40" w:rsidRPr="00F03862" w:rsidRDefault="00B43F40" w:rsidP="00B43F40">
            <w:pPr>
              <w:jc w:val="both"/>
              <w:rPr>
                <w:rFonts w:ascii="Arial" w:hAnsi="Arial" w:cs="Arial"/>
                <w:color w:val="222222"/>
                <w:sz w:val="18"/>
                <w:szCs w:val="18"/>
              </w:rPr>
            </w:pPr>
          </w:p>
        </w:tc>
      </w:tr>
      <w:tr w:rsidR="00B43F40" w:rsidRPr="00F03862" w14:paraId="523F2B03" w14:textId="77777777" w:rsidTr="004F27C3">
        <w:tc>
          <w:tcPr>
            <w:tcW w:w="2694" w:type="dxa"/>
            <w:vMerge/>
          </w:tcPr>
          <w:p w14:paraId="4C02EA5A" w14:textId="77777777" w:rsidR="00B43F40" w:rsidRPr="00F03862" w:rsidRDefault="00B43F40" w:rsidP="00B43F40">
            <w:pPr>
              <w:jc w:val="both"/>
              <w:rPr>
                <w:rFonts w:ascii="Arial" w:hAnsi="Arial" w:cs="Arial"/>
                <w:color w:val="222222"/>
                <w:sz w:val="18"/>
                <w:szCs w:val="18"/>
              </w:rPr>
            </w:pPr>
          </w:p>
        </w:tc>
        <w:tc>
          <w:tcPr>
            <w:tcW w:w="4819" w:type="dxa"/>
          </w:tcPr>
          <w:p w14:paraId="26E54B20" w14:textId="1E706064"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Marjory b.1842 d.1921</w:t>
            </w:r>
          </w:p>
        </w:tc>
        <w:tc>
          <w:tcPr>
            <w:tcW w:w="851" w:type="dxa"/>
          </w:tcPr>
          <w:p w14:paraId="457FC897" w14:textId="77777777" w:rsidR="00B43F40" w:rsidRPr="00F03862" w:rsidRDefault="00B43F40" w:rsidP="00B43F40">
            <w:pPr>
              <w:jc w:val="both"/>
              <w:rPr>
                <w:rFonts w:ascii="Arial" w:hAnsi="Arial" w:cs="Arial"/>
                <w:color w:val="222222"/>
                <w:sz w:val="18"/>
                <w:szCs w:val="18"/>
              </w:rPr>
            </w:pPr>
          </w:p>
        </w:tc>
      </w:tr>
      <w:tr w:rsidR="00B43F40" w:rsidRPr="00F03862" w14:paraId="7BA1CE57" w14:textId="77777777" w:rsidTr="004F27C3">
        <w:tc>
          <w:tcPr>
            <w:tcW w:w="2694" w:type="dxa"/>
            <w:vMerge/>
          </w:tcPr>
          <w:p w14:paraId="6BD2A1F9" w14:textId="77777777" w:rsidR="00B43F40" w:rsidRPr="00F03862" w:rsidRDefault="00B43F40" w:rsidP="00B43F40">
            <w:pPr>
              <w:jc w:val="both"/>
              <w:rPr>
                <w:rFonts w:ascii="Arial" w:hAnsi="Arial" w:cs="Arial"/>
                <w:color w:val="222222"/>
                <w:sz w:val="18"/>
                <w:szCs w:val="18"/>
              </w:rPr>
            </w:pPr>
          </w:p>
        </w:tc>
        <w:tc>
          <w:tcPr>
            <w:tcW w:w="4819" w:type="dxa"/>
          </w:tcPr>
          <w:p w14:paraId="0A9CCE6A" w14:textId="582EAF7F"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 xml:space="preserve">Magdalene b.1844 </w:t>
            </w:r>
            <w:r w:rsidRPr="00B43F40">
              <w:rPr>
                <w:rFonts w:ascii="Arial" w:hAnsi="Arial" w:cs="Arial"/>
                <w:color w:val="222222"/>
                <w:sz w:val="18"/>
                <w:szCs w:val="18"/>
                <w:highlight w:val="green"/>
              </w:rPr>
              <w:t>d.?</w:t>
            </w:r>
          </w:p>
        </w:tc>
        <w:tc>
          <w:tcPr>
            <w:tcW w:w="851" w:type="dxa"/>
          </w:tcPr>
          <w:p w14:paraId="3CA75CD9" w14:textId="77777777" w:rsidR="00B43F40" w:rsidRPr="00F03862" w:rsidRDefault="00B43F40" w:rsidP="00B43F40">
            <w:pPr>
              <w:jc w:val="both"/>
              <w:rPr>
                <w:rFonts w:ascii="Arial" w:hAnsi="Arial" w:cs="Arial"/>
                <w:color w:val="222222"/>
                <w:sz w:val="18"/>
                <w:szCs w:val="18"/>
              </w:rPr>
            </w:pPr>
          </w:p>
        </w:tc>
      </w:tr>
      <w:tr w:rsidR="00B43F40" w:rsidRPr="00F03862" w14:paraId="26859C18" w14:textId="77777777" w:rsidTr="004F27C3">
        <w:tc>
          <w:tcPr>
            <w:tcW w:w="2694" w:type="dxa"/>
            <w:vMerge/>
          </w:tcPr>
          <w:p w14:paraId="0975D3D3" w14:textId="77777777" w:rsidR="00B43F40" w:rsidRPr="00F03862" w:rsidRDefault="00B43F40" w:rsidP="00B43F40">
            <w:pPr>
              <w:jc w:val="both"/>
              <w:rPr>
                <w:rFonts w:ascii="Arial" w:hAnsi="Arial" w:cs="Arial"/>
                <w:color w:val="222222"/>
                <w:sz w:val="18"/>
                <w:szCs w:val="18"/>
              </w:rPr>
            </w:pPr>
          </w:p>
        </w:tc>
        <w:tc>
          <w:tcPr>
            <w:tcW w:w="4819" w:type="dxa"/>
          </w:tcPr>
          <w:p w14:paraId="084BEEA4" w14:textId="120F8CCE"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Annabelle b.1846 d.1909</w:t>
            </w:r>
          </w:p>
        </w:tc>
        <w:tc>
          <w:tcPr>
            <w:tcW w:w="851" w:type="dxa"/>
          </w:tcPr>
          <w:p w14:paraId="640ECAC4" w14:textId="77777777" w:rsidR="00B43F40" w:rsidRPr="00F03862" w:rsidRDefault="00B43F40" w:rsidP="00B43F40">
            <w:pPr>
              <w:jc w:val="both"/>
              <w:rPr>
                <w:rFonts w:ascii="Arial" w:hAnsi="Arial" w:cs="Arial"/>
                <w:color w:val="222222"/>
                <w:sz w:val="18"/>
                <w:szCs w:val="18"/>
              </w:rPr>
            </w:pPr>
          </w:p>
        </w:tc>
      </w:tr>
      <w:tr w:rsidR="00B43F40" w:rsidRPr="00F03862" w14:paraId="04476A63" w14:textId="77777777" w:rsidTr="004F27C3">
        <w:tc>
          <w:tcPr>
            <w:tcW w:w="2694" w:type="dxa"/>
            <w:vMerge/>
          </w:tcPr>
          <w:p w14:paraId="2077F6B8" w14:textId="77777777" w:rsidR="00B43F40" w:rsidRPr="00F03862" w:rsidRDefault="00B43F40" w:rsidP="00B43F40">
            <w:pPr>
              <w:jc w:val="both"/>
              <w:rPr>
                <w:rFonts w:ascii="Arial" w:hAnsi="Arial" w:cs="Arial"/>
                <w:color w:val="222222"/>
                <w:sz w:val="18"/>
                <w:szCs w:val="18"/>
              </w:rPr>
            </w:pPr>
          </w:p>
        </w:tc>
        <w:tc>
          <w:tcPr>
            <w:tcW w:w="4819" w:type="dxa"/>
          </w:tcPr>
          <w:p w14:paraId="3540A4EB" w14:textId="7999835D"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 xml:space="preserve">Hugh b.1848 </w:t>
            </w:r>
            <w:r w:rsidRPr="00B43F40">
              <w:rPr>
                <w:rFonts w:ascii="Arial" w:hAnsi="Arial" w:cs="Arial"/>
                <w:color w:val="222222"/>
                <w:sz w:val="18"/>
                <w:szCs w:val="18"/>
                <w:highlight w:val="green"/>
              </w:rPr>
              <w:t>d.?</w:t>
            </w:r>
          </w:p>
        </w:tc>
        <w:tc>
          <w:tcPr>
            <w:tcW w:w="851" w:type="dxa"/>
          </w:tcPr>
          <w:p w14:paraId="0C03AE6E" w14:textId="77777777" w:rsidR="00B43F40" w:rsidRPr="00F03862" w:rsidRDefault="00B43F40" w:rsidP="00B43F40">
            <w:pPr>
              <w:jc w:val="both"/>
              <w:rPr>
                <w:rFonts w:ascii="Arial" w:hAnsi="Arial" w:cs="Arial"/>
                <w:color w:val="222222"/>
                <w:sz w:val="18"/>
                <w:szCs w:val="18"/>
              </w:rPr>
            </w:pPr>
          </w:p>
        </w:tc>
      </w:tr>
      <w:tr w:rsidR="00B43F40" w:rsidRPr="00F03862" w14:paraId="73E5B57C" w14:textId="77777777" w:rsidTr="004F27C3">
        <w:tc>
          <w:tcPr>
            <w:tcW w:w="2694" w:type="dxa"/>
            <w:vMerge/>
          </w:tcPr>
          <w:p w14:paraId="42C902D3" w14:textId="77777777" w:rsidR="00B43F40" w:rsidRPr="00F03862" w:rsidRDefault="00B43F40" w:rsidP="00B43F40">
            <w:pPr>
              <w:jc w:val="both"/>
              <w:rPr>
                <w:rFonts w:ascii="Arial" w:hAnsi="Arial" w:cs="Arial"/>
                <w:color w:val="222222"/>
                <w:sz w:val="18"/>
                <w:szCs w:val="18"/>
              </w:rPr>
            </w:pPr>
          </w:p>
        </w:tc>
        <w:tc>
          <w:tcPr>
            <w:tcW w:w="4819" w:type="dxa"/>
          </w:tcPr>
          <w:p w14:paraId="347E2E99" w14:textId="11518066"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Duncan b.1850 d.1933</w:t>
            </w:r>
          </w:p>
        </w:tc>
        <w:tc>
          <w:tcPr>
            <w:tcW w:w="851" w:type="dxa"/>
          </w:tcPr>
          <w:p w14:paraId="67CE642B" w14:textId="77777777" w:rsidR="00B43F40" w:rsidRPr="00F03862" w:rsidRDefault="00B43F40" w:rsidP="00B43F40">
            <w:pPr>
              <w:jc w:val="both"/>
              <w:rPr>
                <w:rFonts w:ascii="Arial" w:hAnsi="Arial" w:cs="Arial"/>
                <w:color w:val="222222"/>
                <w:sz w:val="18"/>
                <w:szCs w:val="18"/>
              </w:rPr>
            </w:pPr>
          </w:p>
        </w:tc>
      </w:tr>
      <w:tr w:rsidR="00B43F40" w:rsidRPr="00F03862" w14:paraId="786B4E84" w14:textId="77777777" w:rsidTr="004F27C3">
        <w:tc>
          <w:tcPr>
            <w:tcW w:w="2694" w:type="dxa"/>
            <w:vMerge/>
          </w:tcPr>
          <w:p w14:paraId="4E705D84" w14:textId="77777777" w:rsidR="00B43F40" w:rsidRPr="00F03862" w:rsidRDefault="00B43F40" w:rsidP="00B43F40">
            <w:pPr>
              <w:jc w:val="both"/>
              <w:rPr>
                <w:rFonts w:ascii="Arial" w:hAnsi="Arial" w:cs="Arial"/>
                <w:color w:val="222222"/>
                <w:sz w:val="18"/>
                <w:szCs w:val="18"/>
              </w:rPr>
            </w:pPr>
          </w:p>
        </w:tc>
        <w:tc>
          <w:tcPr>
            <w:tcW w:w="4819" w:type="dxa"/>
          </w:tcPr>
          <w:p w14:paraId="47C07A61" w14:textId="7EB77509"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Christina b.1853 d.1933</w:t>
            </w:r>
          </w:p>
        </w:tc>
        <w:tc>
          <w:tcPr>
            <w:tcW w:w="851" w:type="dxa"/>
          </w:tcPr>
          <w:p w14:paraId="3E23A485" w14:textId="77777777" w:rsidR="00B43F40" w:rsidRPr="00F03862" w:rsidRDefault="00B43F40" w:rsidP="00B43F40">
            <w:pPr>
              <w:jc w:val="both"/>
              <w:rPr>
                <w:rFonts w:ascii="Arial" w:hAnsi="Arial" w:cs="Arial"/>
                <w:color w:val="222222"/>
                <w:sz w:val="18"/>
                <w:szCs w:val="18"/>
              </w:rPr>
            </w:pPr>
          </w:p>
        </w:tc>
      </w:tr>
      <w:tr w:rsidR="00B43F40" w:rsidRPr="00F03862" w14:paraId="44B58632" w14:textId="77777777" w:rsidTr="004F27C3">
        <w:tc>
          <w:tcPr>
            <w:tcW w:w="2694" w:type="dxa"/>
            <w:vMerge/>
          </w:tcPr>
          <w:p w14:paraId="47B013BE" w14:textId="77777777" w:rsidR="00B43F40" w:rsidRPr="00F03862" w:rsidRDefault="00B43F40" w:rsidP="00B43F40">
            <w:pPr>
              <w:jc w:val="both"/>
              <w:rPr>
                <w:rFonts w:ascii="Arial" w:hAnsi="Arial" w:cs="Arial"/>
                <w:color w:val="222222"/>
                <w:sz w:val="18"/>
                <w:szCs w:val="18"/>
              </w:rPr>
            </w:pPr>
          </w:p>
        </w:tc>
        <w:tc>
          <w:tcPr>
            <w:tcW w:w="4819" w:type="dxa"/>
          </w:tcPr>
          <w:p w14:paraId="48F2282E" w14:textId="5F11CC02"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Elizabeth b.1855 d.1942</w:t>
            </w:r>
          </w:p>
        </w:tc>
        <w:tc>
          <w:tcPr>
            <w:tcW w:w="851" w:type="dxa"/>
          </w:tcPr>
          <w:p w14:paraId="0CFC437B" w14:textId="77777777" w:rsidR="00B43F40" w:rsidRPr="00F03862" w:rsidRDefault="00B43F40" w:rsidP="00B43F40">
            <w:pPr>
              <w:jc w:val="both"/>
              <w:rPr>
                <w:rFonts w:ascii="Arial" w:hAnsi="Arial" w:cs="Arial"/>
                <w:color w:val="222222"/>
                <w:sz w:val="18"/>
                <w:szCs w:val="18"/>
              </w:rPr>
            </w:pPr>
          </w:p>
        </w:tc>
      </w:tr>
      <w:tr w:rsidR="00B43F40" w:rsidRPr="00F03862" w14:paraId="1BE27BA4" w14:textId="77777777" w:rsidTr="004F27C3">
        <w:tc>
          <w:tcPr>
            <w:tcW w:w="2694" w:type="dxa"/>
            <w:vMerge/>
          </w:tcPr>
          <w:p w14:paraId="4F2E3161" w14:textId="77777777" w:rsidR="00B43F40" w:rsidRPr="00F03862" w:rsidRDefault="00B43F40" w:rsidP="00B43F40">
            <w:pPr>
              <w:jc w:val="both"/>
              <w:rPr>
                <w:rFonts w:ascii="Arial" w:hAnsi="Arial" w:cs="Arial"/>
                <w:color w:val="222222"/>
                <w:sz w:val="18"/>
                <w:szCs w:val="18"/>
              </w:rPr>
            </w:pPr>
          </w:p>
        </w:tc>
        <w:tc>
          <w:tcPr>
            <w:tcW w:w="4819" w:type="dxa"/>
          </w:tcPr>
          <w:p w14:paraId="3A292DFB" w14:textId="48CC5EBD"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Mary b.1858 d.1935</w:t>
            </w:r>
          </w:p>
        </w:tc>
        <w:tc>
          <w:tcPr>
            <w:tcW w:w="851" w:type="dxa"/>
          </w:tcPr>
          <w:p w14:paraId="58D5C48F" w14:textId="77777777" w:rsidR="00B43F40" w:rsidRPr="00F03862" w:rsidRDefault="00B43F40" w:rsidP="00B43F40">
            <w:pPr>
              <w:jc w:val="both"/>
              <w:rPr>
                <w:rFonts w:ascii="Arial" w:hAnsi="Arial" w:cs="Arial"/>
                <w:color w:val="222222"/>
                <w:sz w:val="18"/>
                <w:szCs w:val="18"/>
              </w:rPr>
            </w:pPr>
          </w:p>
        </w:tc>
      </w:tr>
      <w:tr w:rsidR="00B43F40" w:rsidRPr="00F03862" w14:paraId="4507F5E0" w14:textId="77777777" w:rsidTr="004F27C3">
        <w:tc>
          <w:tcPr>
            <w:tcW w:w="2694" w:type="dxa"/>
            <w:vMerge/>
          </w:tcPr>
          <w:p w14:paraId="5AAE0650" w14:textId="77777777" w:rsidR="00B43F40" w:rsidRPr="00F03862" w:rsidRDefault="00B43F40" w:rsidP="00B43F40">
            <w:pPr>
              <w:jc w:val="both"/>
              <w:rPr>
                <w:rFonts w:ascii="Arial" w:hAnsi="Arial" w:cs="Arial"/>
                <w:color w:val="222222"/>
                <w:sz w:val="18"/>
                <w:szCs w:val="18"/>
              </w:rPr>
            </w:pPr>
          </w:p>
        </w:tc>
        <w:tc>
          <w:tcPr>
            <w:tcW w:w="4819" w:type="dxa"/>
          </w:tcPr>
          <w:p w14:paraId="61350CB1" w14:textId="635B55B8"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Simon b.1861 d.1937</w:t>
            </w:r>
          </w:p>
        </w:tc>
        <w:tc>
          <w:tcPr>
            <w:tcW w:w="851" w:type="dxa"/>
          </w:tcPr>
          <w:p w14:paraId="4B34D624" w14:textId="77777777" w:rsidR="00B43F40" w:rsidRPr="00F03862" w:rsidRDefault="00B43F40" w:rsidP="00B43F40">
            <w:pPr>
              <w:jc w:val="both"/>
              <w:rPr>
                <w:rFonts w:ascii="Arial" w:hAnsi="Arial" w:cs="Arial"/>
                <w:color w:val="222222"/>
                <w:sz w:val="18"/>
                <w:szCs w:val="18"/>
              </w:rPr>
            </w:pPr>
          </w:p>
        </w:tc>
      </w:tr>
      <w:tr w:rsidR="00B43F40" w:rsidRPr="00F03862" w14:paraId="5E6D42DE" w14:textId="77777777" w:rsidTr="004F27C3">
        <w:tc>
          <w:tcPr>
            <w:tcW w:w="2694" w:type="dxa"/>
            <w:vMerge/>
          </w:tcPr>
          <w:p w14:paraId="5D706133" w14:textId="77777777" w:rsidR="00B43F40" w:rsidRPr="00F03862" w:rsidRDefault="00B43F40" w:rsidP="00B43F40">
            <w:pPr>
              <w:jc w:val="both"/>
              <w:rPr>
                <w:rFonts w:ascii="Arial" w:hAnsi="Arial" w:cs="Arial"/>
                <w:color w:val="222222"/>
                <w:sz w:val="18"/>
                <w:szCs w:val="18"/>
              </w:rPr>
            </w:pPr>
          </w:p>
        </w:tc>
        <w:tc>
          <w:tcPr>
            <w:tcW w:w="4819" w:type="dxa"/>
          </w:tcPr>
          <w:p w14:paraId="3B4DBEAA" w14:textId="41F4649C"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Archibald b.1861 d.1883</w:t>
            </w:r>
          </w:p>
        </w:tc>
        <w:tc>
          <w:tcPr>
            <w:tcW w:w="851" w:type="dxa"/>
          </w:tcPr>
          <w:p w14:paraId="30985122" w14:textId="77777777" w:rsidR="00B43F40" w:rsidRPr="00F03862" w:rsidRDefault="00B43F40" w:rsidP="00B43F40">
            <w:pPr>
              <w:jc w:val="both"/>
              <w:rPr>
                <w:rFonts w:ascii="Arial" w:hAnsi="Arial" w:cs="Arial"/>
                <w:color w:val="222222"/>
                <w:sz w:val="18"/>
                <w:szCs w:val="18"/>
              </w:rPr>
            </w:pPr>
          </w:p>
        </w:tc>
      </w:tr>
      <w:tr w:rsidR="00B43F40" w:rsidRPr="00F03862" w14:paraId="060DBB3A" w14:textId="77777777" w:rsidTr="004F27C3">
        <w:tc>
          <w:tcPr>
            <w:tcW w:w="2694" w:type="dxa"/>
            <w:vMerge/>
          </w:tcPr>
          <w:p w14:paraId="20AB1D5C" w14:textId="77777777" w:rsidR="00B43F40" w:rsidRPr="00F03862" w:rsidRDefault="00B43F40" w:rsidP="00B43F40">
            <w:pPr>
              <w:jc w:val="both"/>
              <w:rPr>
                <w:rFonts w:ascii="Arial" w:hAnsi="Arial" w:cs="Arial"/>
                <w:color w:val="222222"/>
                <w:sz w:val="18"/>
                <w:szCs w:val="18"/>
              </w:rPr>
            </w:pPr>
          </w:p>
        </w:tc>
        <w:tc>
          <w:tcPr>
            <w:tcW w:w="4819" w:type="dxa"/>
          </w:tcPr>
          <w:p w14:paraId="5F921CAD" w14:textId="57C49CAC" w:rsidR="00B43F40" w:rsidRPr="00F03862" w:rsidRDefault="00B43F40" w:rsidP="00B43F40">
            <w:pPr>
              <w:jc w:val="both"/>
              <w:rPr>
                <w:rFonts w:ascii="Arial" w:hAnsi="Arial" w:cs="Arial"/>
                <w:color w:val="222222"/>
                <w:sz w:val="18"/>
                <w:szCs w:val="18"/>
              </w:rPr>
            </w:pPr>
            <w:r>
              <w:rPr>
                <w:rFonts w:ascii="Arial" w:hAnsi="Arial" w:cs="Arial"/>
                <w:color w:val="222222"/>
                <w:sz w:val="18"/>
                <w:szCs w:val="18"/>
              </w:rPr>
              <w:t>William b.1864 d.1931</w:t>
            </w:r>
          </w:p>
        </w:tc>
        <w:tc>
          <w:tcPr>
            <w:tcW w:w="851" w:type="dxa"/>
          </w:tcPr>
          <w:p w14:paraId="0362F2EA" w14:textId="77777777" w:rsidR="00B43F40" w:rsidRPr="00F03862" w:rsidRDefault="00B43F40" w:rsidP="00B43F40">
            <w:pPr>
              <w:jc w:val="both"/>
              <w:rPr>
                <w:rFonts w:ascii="Arial" w:hAnsi="Arial" w:cs="Arial"/>
                <w:color w:val="222222"/>
                <w:sz w:val="18"/>
                <w:szCs w:val="18"/>
              </w:rPr>
            </w:pPr>
          </w:p>
        </w:tc>
      </w:tr>
      <w:tr w:rsidR="00F03862" w:rsidRPr="00F03862" w14:paraId="0D1F17C0" w14:textId="77777777" w:rsidTr="004F27C3">
        <w:tc>
          <w:tcPr>
            <w:tcW w:w="2694" w:type="dxa"/>
          </w:tcPr>
          <w:p w14:paraId="60498CDB" w14:textId="7BDC6DF4"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Divorced/Widowed</w:t>
            </w:r>
          </w:p>
        </w:tc>
        <w:tc>
          <w:tcPr>
            <w:tcW w:w="4819" w:type="dxa"/>
          </w:tcPr>
          <w:p w14:paraId="00AD92B8" w14:textId="77777777" w:rsidR="00F03862" w:rsidRPr="00F03862" w:rsidRDefault="00F03862" w:rsidP="00584574">
            <w:pPr>
              <w:jc w:val="both"/>
              <w:rPr>
                <w:rFonts w:ascii="Arial" w:hAnsi="Arial" w:cs="Arial"/>
                <w:color w:val="222222"/>
                <w:sz w:val="18"/>
                <w:szCs w:val="18"/>
              </w:rPr>
            </w:pPr>
          </w:p>
        </w:tc>
        <w:tc>
          <w:tcPr>
            <w:tcW w:w="851" w:type="dxa"/>
          </w:tcPr>
          <w:p w14:paraId="1DE24934" w14:textId="77777777" w:rsidR="00F03862" w:rsidRPr="00F03862" w:rsidRDefault="00F03862" w:rsidP="00584574">
            <w:pPr>
              <w:jc w:val="both"/>
              <w:rPr>
                <w:rFonts w:ascii="Arial" w:hAnsi="Arial" w:cs="Arial"/>
                <w:color w:val="222222"/>
                <w:sz w:val="18"/>
                <w:szCs w:val="18"/>
              </w:rPr>
            </w:pPr>
          </w:p>
        </w:tc>
      </w:tr>
      <w:tr w:rsidR="00F03862" w:rsidRPr="00F03862" w14:paraId="00EC1BBE" w14:textId="77777777" w:rsidTr="004F27C3">
        <w:tc>
          <w:tcPr>
            <w:tcW w:w="2694" w:type="dxa"/>
          </w:tcPr>
          <w:p w14:paraId="7CDEE724" w14:textId="52731623"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New Partner</w:t>
            </w:r>
          </w:p>
        </w:tc>
        <w:tc>
          <w:tcPr>
            <w:tcW w:w="4819" w:type="dxa"/>
          </w:tcPr>
          <w:p w14:paraId="0E565617" w14:textId="77777777" w:rsidR="00F03862" w:rsidRPr="00F03862" w:rsidRDefault="00F03862" w:rsidP="00584574">
            <w:pPr>
              <w:jc w:val="both"/>
              <w:rPr>
                <w:rFonts w:ascii="Arial" w:hAnsi="Arial" w:cs="Arial"/>
                <w:color w:val="222222"/>
                <w:sz w:val="18"/>
                <w:szCs w:val="18"/>
              </w:rPr>
            </w:pPr>
          </w:p>
        </w:tc>
        <w:tc>
          <w:tcPr>
            <w:tcW w:w="851" w:type="dxa"/>
          </w:tcPr>
          <w:p w14:paraId="213171EC" w14:textId="77777777" w:rsidR="00F03862" w:rsidRPr="00F03862" w:rsidRDefault="00F03862" w:rsidP="00584574">
            <w:pPr>
              <w:jc w:val="both"/>
              <w:rPr>
                <w:rFonts w:ascii="Arial" w:hAnsi="Arial" w:cs="Arial"/>
                <w:color w:val="222222"/>
                <w:sz w:val="18"/>
                <w:szCs w:val="18"/>
              </w:rPr>
            </w:pPr>
          </w:p>
        </w:tc>
      </w:tr>
      <w:tr w:rsidR="00F03862" w:rsidRPr="00F03862" w14:paraId="79FF9BB0" w14:textId="77777777" w:rsidTr="004F27C3">
        <w:tc>
          <w:tcPr>
            <w:tcW w:w="2694" w:type="dxa"/>
          </w:tcPr>
          <w:p w14:paraId="7CF0F38E" w14:textId="24251728"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Place of Arrival in Australia</w:t>
            </w:r>
          </w:p>
        </w:tc>
        <w:tc>
          <w:tcPr>
            <w:tcW w:w="4819" w:type="dxa"/>
          </w:tcPr>
          <w:p w14:paraId="42BC7CE2" w14:textId="77777777" w:rsidR="00F03862" w:rsidRPr="00F03862" w:rsidRDefault="00F03862" w:rsidP="00584574">
            <w:pPr>
              <w:jc w:val="both"/>
              <w:rPr>
                <w:rFonts w:ascii="Arial" w:hAnsi="Arial" w:cs="Arial"/>
                <w:color w:val="222222"/>
                <w:sz w:val="18"/>
                <w:szCs w:val="18"/>
              </w:rPr>
            </w:pPr>
          </w:p>
        </w:tc>
        <w:tc>
          <w:tcPr>
            <w:tcW w:w="851" w:type="dxa"/>
          </w:tcPr>
          <w:p w14:paraId="540FB780" w14:textId="77777777" w:rsidR="00F03862" w:rsidRPr="00F03862" w:rsidRDefault="00F03862" w:rsidP="00584574">
            <w:pPr>
              <w:jc w:val="both"/>
              <w:rPr>
                <w:rFonts w:ascii="Arial" w:hAnsi="Arial" w:cs="Arial"/>
                <w:color w:val="222222"/>
                <w:sz w:val="18"/>
                <w:szCs w:val="18"/>
              </w:rPr>
            </w:pPr>
          </w:p>
        </w:tc>
      </w:tr>
      <w:tr w:rsidR="00F03862" w:rsidRPr="00F03862" w14:paraId="1E9E5EB1" w14:textId="77777777" w:rsidTr="004F27C3">
        <w:tc>
          <w:tcPr>
            <w:tcW w:w="2694" w:type="dxa"/>
          </w:tcPr>
          <w:p w14:paraId="5E04A83F" w14:textId="3DF61639"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Date of Arrival in Australia</w:t>
            </w:r>
          </w:p>
        </w:tc>
        <w:tc>
          <w:tcPr>
            <w:tcW w:w="4819" w:type="dxa"/>
          </w:tcPr>
          <w:p w14:paraId="73B755B8" w14:textId="77777777" w:rsidR="00F03862" w:rsidRPr="00F03862" w:rsidRDefault="00F03862" w:rsidP="00584574">
            <w:pPr>
              <w:jc w:val="both"/>
              <w:rPr>
                <w:rFonts w:ascii="Arial" w:hAnsi="Arial" w:cs="Arial"/>
                <w:color w:val="222222"/>
                <w:sz w:val="18"/>
                <w:szCs w:val="18"/>
              </w:rPr>
            </w:pPr>
          </w:p>
        </w:tc>
        <w:tc>
          <w:tcPr>
            <w:tcW w:w="851" w:type="dxa"/>
          </w:tcPr>
          <w:p w14:paraId="5B607611" w14:textId="77777777" w:rsidR="00F03862" w:rsidRPr="00F03862" w:rsidRDefault="00F03862" w:rsidP="00584574">
            <w:pPr>
              <w:jc w:val="both"/>
              <w:rPr>
                <w:rFonts w:ascii="Arial" w:hAnsi="Arial" w:cs="Arial"/>
                <w:color w:val="222222"/>
                <w:sz w:val="18"/>
                <w:szCs w:val="18"/>
              </w:rPr>
            </w:pPr>
          </w:p>
        </w:tc>
      </w:tr>
      <w:tr w:rsidR="00F03862" w:rsidRPr="00F03862" w14:paraId="6712F153" w14:textId="77777777" w:rsidTr="004F27C3">
        <w:tc>
          <w:tcPr>
            <w:tcW w:w="2694" w:type="dxa"/>
          </w:tcPr>
          <w:p w14:paraId="3CA37116" w14:textId="24BF677E"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Vessel</w:t>
            </w:r>
          </w:p>
        </w:tc>
        <w:tc>
          <w:tcPr>
            <w:tcW w:w="4819" w:type="dxa"/>
          </w:tcPr>
          <w:p w14:paraId="65362917" w14:textId="77777777" w:rsidR="00F03862" w:rsidRPr="00F03862" w:rsidRDefault="00F03862" w:rsidP="00584574">
            <w:pPr>
              <w:jc w:val="both"/>
              <w:rPr>
                <w:rFonts w:ascii="Arial" w:hAnsi="Arial" w:cs="Arial"/>
                <w:color w:val="222222"/>
                <w:sz w:val="18"/>
                <w:szCs w:val="18"/>
              </w:rPr>
            </w:pPr>
          </w:p>
        </w:tc>
        <w:tc>
          <w:tcPr>
            <w:tcW w:w="851" w:type="dxa"/>
          </w:tcPr>
          <w:p w14:paraId="69D337DC" w14:textId="77777777" w:rsidR="00F03862" w:rsidRPr="00F03862" w:rsidRDefault="00F03862" w:rsidP="00584574">
            <w:pPr>
              <w:jc w:val="both"/>
              <w:rPr>
                <w:rFonts w:ascii="Arial" w:hAnsi="Arial" w:cs="Arial"/>
                <w:color w:val="222222"/>
                <w:sz w:val="18"/>
                <w:szCs w:val="18"/>
              </w:rPr>
            </w:pPr>
          </w:p>
        </w:tc>
      </w:tr>
      <w:tr w:rsidR="00F03862" w:rsidRPr="00F03862" w14:paraId="3B8A7AF8" w14:textId="77777777" w:rsidTr="004F27C3">
        <w:tc>
          <w:tcPr>
            <w:tcW w:w="2694" w:type="dxa"/>
          </w:tcPr>
          <w:p w14:paraId="5CC0E766"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Primary Place of Residence</w:t>
            </w:r>
          </w:p>
        </w:tc>
        <w:tc>
          <w:tcPr>
            <w:tcW w:w="4819" w:type="dxa"/>
          </w:tcPr>
          <w:p w14:paraId="6F7A239F" w14:textId="77777777" w:rsidR="00F03862" w:rsidRPr="00F03862" w:rsidRDefault="00F03862" w:rsidP="00584574">
            <w:pPr>
              <w:jc w:val="both"/>
              <w:rPr>
                <w:rFonts w:ascii="Arial" w:hAnsi="Arial" w:cs="Arial"/>
                <w:color w:val="222222"/>
                <w:sz w:val="18"/>
                <w:szCs w:val="18"/>
              </w:rPr>
            </w:pPr>
          </w:p>
        </w:tc>
        <w:tc>
          <w:tcPr>
            <w:tcW w:w="851" w:type="dxa"/>
          </w:tcPr>
          <w:p w14:paraId="3BB5765C" w14:textId="77777777" w:rsidR="00F03862" w:rsidRPr="00F03862" w:rsidRDefault="00F03862" w:rsidP="00584574">
            <w:pPr>
              <w:jc w:val="both"/>
              <w:rPr>
                <w:rFonts w:ascii="Arial" w:hAnsi="Arial" w:cs="Arial"/>
                <w:color w:val="222222"/>
                <w:sz w:val="18"/>
                <w:szCs w:val="18"/>
              </w:rPr>
            </w:pPr>
          </w:p>
        </w:tc>
      </w:tr>
      <w:tr w:rsidR="00F03862" w:rsidRPr="00F03862" w14:paraId="5B832066" w14:textId="77777777" w:rsidTr="004F27C3">
        <w:tc>
          <w:tcPr>
            <w:tcW w:w="2694" w:type="dxa"/>
          </w:tcPr>
          <w:p w14:paraId="4A9C43E0"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Occupation</w:t>
            </w:r>
          </w:p>
        </w:tc>
        <w:tc>
          <w:tcPr>
            <w:tcW w:w="4819" w:type="dxa"/>
          </w:tcPr>
          <w:p w14:paraId="67E4C2A9" w14:textId="77777777" w:rsidR="00F03862" w:rsidRPr="00F03862" w:rsidRDefault="00F03862" w:rsidP="00584574">
            <w:pPr>
              <w:jc w:val="both"/>
              <w:rPr>
                <w:rFonts w:ascii="Arial" w:hAnsi="Arial" w:cs="Arial"/>
                <w:color w:val="222222"/>
                <w:sz w:val="18"/>
                <w:szCs w:val="18"/>
              </w:rPr>
            </w:pPr>
          </w:p>
        </w:tc>
        <w:tc>
          <w:tcPr>
            <w:tcW w:w="851" w:type="dxa"/>
          </w:tcPr>
          <w:p w14:paraId="4E0CC8E0" w14:textId="77777777" w:rsidR="00F03862" w:rsidRPr="00F03862" w:rsidRDefault="00F03862" w:rsidP="00584574">
            <w:pPr>
              <w:jc w:val="both"/>
              <w:rPr>
                <w:rFonts w:ascii="Arial" w:hAnsi="Arial" w:cs="Arial"/>
                <w:color w:val="222222"/>
                <w:sz w:val="18"/>
                <w:szCs w:val="18"/>
              </w:rPr>
            </w:pPr>
          </w:p>
        </w:tc>
      </w:tr>
      <w:tr w:rsidR="00F03862" w:rsidRPr="00F03862" w14:paraId="4C06308B" w14:textId="77777777" w:rsidTr="004F27C3">
        <w:tc>
          <w:tcPr>
            <w:tcW w:w="2694" w:type="dxa"/>
          </w:tcPr>
          <w:p w14:paraId="507EDFE4"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Date of Death</w:t>
            </w:r>
          </w:p>
        </w:tc>
        <w:tc>
          <w:tcPr>
            <w:tcW w:w="4819" w:type="dxa"/>
          </w:tcPr>
          <w:p w14:paraId="2E600AD1" w14:textId="77777777" w:rsidR="00F03862" w:rsidRPr="00F03862" w:rsidRDefault="00F03862" w:rsidP="00584574">
            <w:pPr>
              <w:jc w:val="both"/>
              <w:rPr>
                <w:rFonts w:ascii="Arial" w:hAnsi="Arial" w:cs="Arial"/>
                <w:color w:val="222222"/>
                <w:sz w:val="18"/>
                <w:szCs w:val="18"/>
              </w:rPr>
            </w:pPr>
          </w:p>
        </w:tc>
        <w:tc>
          <w:tcPr>
            <w:tcW w:w="851" w:type="dxa"/>
          </w:tcPr>
          <w:p w14:paraId="358BB75D" w14:textId="77777777" w:rsidR="00F03862" w:rsidRPr="00F03862" w:rsidRDefault="00F03862" w:rsidP="00584574">
            <w:pPr>
              <w:jc w:val="both"/>
              <w:rPr>
                <w:rFonts w:ascii="Arial" w:hAnsi="Arial" w:cs="Arial"/>
                <w:color w:val="222222"/>
                <w:sz w:val="18"/>
                <w:szCs w:val="18"/>
              </w:rPr>
            </w:pPr>
          </w:p>
        </w:tc>
      </w:tr>
      <w:tr w:rsidR="00F03862" w:rsidRPr="00F03862" w14:paraId="2AAD3E6F" w14:textId="77777777" w:rsidTr="004F27C3">
        <w:tc>
          <w:tcPr>
            <w:tcW w:w="2694" w:type="dxa"/>
          </w:tcPr>
          <w:p w14:paraId="24812275"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Place of Death</w:t>
            </w:r>
          </w:p>
        </w:tc>
        <w:tc>
          <w:tcPr>
            <w:tcW w:w="4819" w:type="dxa"/>
          </w:tcPr>
          <w:p w14:paraId="0913B3CE" w14:textId="77777777" w:rsidR="00F03862" w:rsidRPr="00F03862" w:rsidRDefault="00F03862" w:rsidP="00584574">
            <w:pPr>
              <w:jc w:val="both"/>
              <w:rPr>
                <w:rFonts w:ascii="Arial" w:hAnsi="Arial" w:cs="Arial"/>
                <w:color w:val="222222"/>
                <w:sz w:val="18"/>
                <w:szCs w:val="18"/>
              </w:rPr>
            </w:pPr>
          </w:p>
        </w:tc>
        <w:tc>
          <w:tcPr>
            <w:tcW w:w="851" w:type="dxa"/>
          </w:tcPr>
          <w:p w14:paraId="53E59C62" w14:textId="77777777" w:rsidR="00F03862" w:rsidRPr="00F03862" w:rsidRDefault="00F03862" w:rsidP="00584574">
            <w:pPr>
              <w:jc w:val="both"/>
              <w:rPr>
                <w:rFonts w:ascii="Arial" w:hAnsi="Arial" w:cs="Arial"/>
                <w:color w:val="222222"/>
                <w:sz w:val="18"/>
                <w:szCs w:val="18"/>
              </w:rPr>
            </w:pPr>
          </w:p>
        </w:tc>
      </w:tr>
      <w:tr w:rsidR="00F03862" w:rsidRPr="00F03862" w14:paraId="42425B3B" w14:textId="77777777" w:rsidTr="004F27C3">
        <w:tc>
          <w:tcPr>
            <w:tcW w:w="2694" w:type="dxa"/>
          </w:tcPr>
          <w:p w14:paraId="5340F234" w14:textId="77777777" w:rsidR="00F03862" w:rsidRPr="00B9575B" w:rsidRDefault="00F03862" w:rsidP="00584574">
            <w:pPr>
              <w:jc w:val="both"/>
              <w:rPr>
                <w:rFonts w:ascii="Arial" w:hAnsi="Arial" w:cs="Arial"/>
                <w:color w:val="222222"/>
                <w:sz w:val="18"/>
                <w:szCs w:val="18"/>
                <w:highlight w:val="green"/>
              </w:rPr>
            </w:pPr>
            <w:r w:rsidRPr="00B9575B">
              <w:rPr>
                <w:rFonts w:ascii="Arial" w:hAnsi="Arial" w:cs="Arial"/>
                <w:color w:val="222222"/>
                <w:sz w:val="18"/>
                <w:szCs w:val="18"/>
                <w:highlight w:val="green"/>
              </w:rPr>
              <w:t>Place of Burial</w:t>
            </w:r>
          </w:p>
        </w:tc>
        <w:tc>
          <w:tcPr>
            <w:tcW w:w="4819" w:type="dxa"/>
          </w:tcPr>
          <w:p w14:paraId="7D989279" w14:textId="77777777" w:rsidR="00F03862" w:rsidRPr="00F03862" w:rsidRDefault="00F03862" w:rsidP="00584574">
            <w:pPr>
              <w:jc w:val="both"/>
              <w:rPr>
                <w:rFonts w:ascii="Arial" w:hAnsi="Arial" w:cs="Arial"/>
                <w:color w:val="222222"/>
                <w:sz w:val="18"/>
                <w:szCs w:val="18"/>
              </w:rPr>
            </w:pPr>
          </w:p>
        </w:tc>
        <w:tc>
          <w:tcPr>
            <w:tcW w:w="851" w:type="dxa"/>
          </w:tcPr>
          <w:p w14:paraId="61382723" w14:textId="77777777" w:rsidR="00F03862" w:rsidRPr="00F03862" w:rsidRDefault="00F03862" w:rsidP="00584574">
            <w:pPr>
              <w:jc w:val="both"/>
              <w:rPr>
                <w:rFonts w:ascii="Arial" w:hAnsi="Arial" w:cs="Arial"/>
                <w:color w:val="222222"/>
                <w:sz w:val="18"/>
                <w:szCs w:val="18"/>
              </w:rPr>
            </w:pPr>
          </w:p>
        </w:tc>
      </w:tr>
    </w:tbl>
    <w:p w14:paraId="0C44B149" w14:textId="77449404" w:rsidR="00233CF3" w:rsidRDefault="00233CF3" w:rsidP="00233CF3">
      <w:pPr>
        <w:rPr>
          <w:rFonts w:ascii="Arial" w:hAnsi="Arial" w:cs="Arial"/>
          <w:b/>
          <w:bCs/>
          <w:color w:val="000000" w:themeColor="text1"/>
          <w:sz w:val="20"/>
          <w:szCs w:val="20"/>
        </w:rPr>
      </w:pPr>
    </w:p>
    <w:p w14:paraId="2248517A" w14:textId="77777777"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1CEF4575" w14:textId="77777777" w:rsidR="00233CF3" w:rsidRDefault="00233CF3" w:rsidP="00233CF3">
      <w:pPr>
        <w:rPr>
          <w:rFonts w:ascii="Arial" w:hAnsi="Arial" w:cs="Arial"/>
          <w:b/>
          <w:bCs/>
          <w:color w:val="000000" w:themeColor="text1"/>
          <w:sz w:val="20"/>
          <w:szCs w:val="20"/>
        </w:rPr>
      </w:pPr>
    </w:p>
    <w:p w14:paraId="28CB2026" w14:textId="63493C26" w:rsidR="00233CF3" w:rsidRDefault="00233CF3" w:rsidP="00233CF3">
      <w:pPr>
        <w:pStyle w:val="Heading4"/>
        <w:spacing w:before="120" w:after="120"/>
        <w:rPr>
          <w:rFonts w:eastAsia="Times New Roman" w:cs="Arial"/>
          <w:bCs/>
          <w:iCs w:val="0"/>
          <w:color w:val="222222"/>
          <w:sz w:val="18"/>
          <w:szCs w:val="18"/>
          <w:lang w:val="en-AU" w:eastAsia="zh-CN"/>
        </w:rPr>
      </w:pPr>
      <w:r>
        <w:t>James and Marjory Kilpatrick</w:t>
      </w:r>
    </w:p>
    <w:p w14:paraId="56B01818" w14:textId="0E47091D"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James Kilpatrick</w:t>
      </w:r>
    </w:p>
    <w:p w14:paraId="3C994276"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4F27C3" w:rsidRPr="00F03862" w14:paraId="7D4BF53A" w14:textId="77777777" w:rsidTr="004F27C3">
        <w:tc>
          <w:tcPr>
            <w:tcW w:w="2684" w:type="dxa"/>
          </w:tcPr>
          <w:p w14:paraId="5E97785D" w14:textId="69AD481C"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Item</w:t>
            </w:r>
          </w:p>
        </w:tc>
        <w:tc>
          <w:tcPr>
            <w:tcW w:w="4794" w:type="dxa"/>
          </w:tcPr>
          <w:p w14:paraId="73F17D45" w14:textId="1B528527"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Details</w:t>
            </w:r>
          </w:p>
        </w:tc>
        <w:tc>
          <w:tcPr>
            <w:tcW w:w="886" w:type="dxa"/>
          </w:tcPr>
          <w:p w14:paraId="125FB914" w14:textId="5064EABD"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21EE3505" w14:textId="77777777" w:rsidTr="004F27C3">
        <w:tc>
          <w:tcPr>
            <w:tcW w:w="2684" w:type="dxa"/>
          </w:tcPr>
          <w:p w14:paraId="660B9E6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794" w:type="dxa"/>
          </w:tcPr>
          <w:p w14:paraId="66C93B85" w14:textId="67F9A738" w:rsidR="00233CF3" w:rsidRPr="00F03862" w:rsidRDefault="008D3132" w:rsidP="00584574">
            <w:pPr>
              <w:jc w:val="both"/>
              <w:rPr>
                <w:rFonts w:ascii="Arial" w:hAnsi="Arial" w:cs="Arial"/>
                <w:color w:val="222222"/>
                <w:sz w:val="18"/>
                <w:szCs w:val="18"/>
              </w:rPr>
            </w:pPr>
            <w:r>
              <w:rPr>
                <w:rFonts w:ascii="Arial" w:hAnsi="Arial" w:cs="Arial"/>
                <w:color w:val="222222"/>
                <w:sz w:val="18"/>
                <w:szCs w:val="18"/>
              </w:rPr>
              <w:t>1 Aug 1842</w:t>
            </w:r>
          </w:p>
        </w:tc>
        <w:tc>
          <w:tcPr>
            <w:tcW w:w="886" w:type="dxa"/>
          </w:tcPr>
          <w:p w14:paraId="50FD568D" w14:textId="77777777" w:rsidR="00233CF3" w:rsidRPr="00F03862" w:rsidRDefault="00233CF3" w:rsidP="00584574">
            <w:pPr>
              <w:jc w:val="both"/>
              <w:rPr>
                <w:rFonts w:ascii="Arial" w:hAnsi="Arial" w:cs="Arial"/>
                <w:color w:val="222222"/>
                <w:sz w:val="18"/>
                <w:szCs w:val="18"/>
              </w:rPr>
            </w:pPr>
          </w:p>
        </w:tc>
      </w:tr>
      <w:tr w:rsidR="00233CF3" w:rsidRPr="00F03862" w14:paraId="70D8E6FB" w14:textId="77777777" w:rsidTr="004F27C3">
        <w:tc>
          <w:tcPr>
            <w:tcW w:w="2684" w:type="dxa"/>
          </w:tcPr>
          <w:p w14:paraId="4A74B37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94" w:type="dxa"/>
          </w:tcPr>
          <w:p w14:paraId="7A15D456" w14:textId="6F557095" w:rsidR="00233CF3" w:rsidRPr="00F03862" w:rsidRDefault="008D3132" w:rsidP="00584574">
            <w:pPr>
              <w:jc w:val="both"/>
              <w:rPr>
                <w:rFonts w:ascii="Arial" w:hAnsi="Arial" w:cs="Arial"/>
                <w:color w:val="222222"/>
                <w:sz w:val="18"/>
                <w:szCs w:val="18"/>
              </w:rPr>
            </w:pPr>
            <w:r>
              <w:rPr>
                <w:rFonts w:ascii="Arial" w:hAnsi="Arial" w:cs="Arial"/>
                <w:color w:val="222222"/>
                <w:sz w:val="18"/>
                <w:szCs w:val="18"/>
              </w:rPr>
              <w:t>Moonee Ponds, Victoria</w:t>
            </w:r>
          </w:p>
        </w:tc>
        <w:tc>
          <w:tcPr>
            <w:tcW w:w="886" w:type="dxa"/>
          </w:tcPr>
          <w:p w14:paraId="327FEDF7" w14:textId="77777777" w:rsidR="00233CF3" w:rsidRPr="00F03862" w:rsidRDefault="00233CF3" w:rsidP="00584574">
            <w:pPr>
              <w:jc w:val="both"/>
              <w:rPr>
                <w:rFonts w:ascii="Arial" w:hAnsi="Arial" w:cs="Arial"/>
                <w:color w:val="222222"/>
                <w:sz w:val="18"/>
                <w:szCs w:val="18"/>
              </w:rPr>
            </w:pPr>
          </w:p>
        </w:tc>
      </w:tr>
      <w:tr w:rsidR="00233CF3" w:rsidRPr="00F03862" w14:paraId="51C830EC" w14:textId="77777777" w:rsidTr="004F27C3">
        <w:tc>
          <w:tcPr>
            <w:tcW w:w="2684" w:type="dxa"/>
          </w:tcPr>
          <w:p w14:paraId="4C222B9C"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794" w:type="dxa"/>
          </w:tcPr>
          <w:p w14:paraId="55EFE666" w14:textId="5F7EE30F" w:rsidR="00233CF3" w:rsidRPr="00F03862" w:rsidRDefault="008D3132" w:rsidP="00584574">
            <w:pPr>
              <w:jc w:val="both"/>
              <w:rPr>
                <w:rFonts w:ascii="Arial" w:hAnsi="Arial" w:cs="Arial"/>
                <w:color w:val="222222"/>
                <w:sz w:val="18"/>
                <w:szCs w:val="18"/>
              </w:rPr>
            </w:pPr>
            <w:r>
              <w:rPr>
                <w:rFonts w:ascii="Arial" w:hAnsi="Arial" w:cs="Arial"/>
                <w:color w:val="222222"/>
                <w:sz w:val="18"/>
                <w:szCs w:val="18"/>
              </w:rPr>
              <w:t>Edward Kilpatrick</w:t>
            </w:r>
          </w:p>
        </w:tc>
        <w:tc>
          <w:tcPr>
            <w:tcW w:w="886" w:type="dxa"/>
          </w:tcPr>
          <w:p w14:paraId="6F66B204" w14:textId="77777777" w:rsidR="00233CF3" w:rsidRPr="00F03862" w:rsidRDefault="00233CF3" w:rsidP="00584574">
            <w:pPr>
              <w:jc w:val="both"/>
              <w:rPr>
                <w:rFonts w:ascii="Arial" w:hAnsi="Arial" w:cs="Arial"/>
                <w:color w:val="222222"/>
                <w:sz w:val="18"/>
                <w:szCs w:val="18"/>
              </w:rPr>
            </w:pPr>
          </w:p>
        </w:tc>
      </w:tr>
      <w:tr w:rsidR="00233CF3" w:rsidRPr="00F03862" w14:paraId="0B4620E3" w14:textId="77777777" w:rsidTr="004F27C3">
        <w:tc>
          <w:tcPr>
            <w:tcW w:w="2684" w:type="dxa"/>
          </w:tcPr>
          <w:p w14:paraId="0809B61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94" w:type="dxa"/>
          </w:tcPr>
          <w:p w14:paraId="779C2AFB" w14:textId="0A5D40F8" w:rsidR="00233CF3" w:rsidRPr="00F03862" w:rsidRDefault="008D3132" w:rsidP="00584574">
            <w:pPr>
              <w:jc w:val="both"/>
              <w:rPr>
                <w:rFonts w:ascii="Arial" w:hAnsi="Arial" w:cs="Arial"/>
                <w:color w:val="222222"/>
                <w:sz w:val="18"/>
                <w:szCs w:val="18"/>
              </w:rPr>
            </w:pPr>
            <w:r>
              <w:rPr>
                <w:rFonts w:ascii="Arial" w:hAnsi="Arial" w:cs="Arial"/>
                <w:color w:val="222222"/>
                <w:sz w:val="18"/>
                <w:szCs w:val="18"/>
              </w:rPr>
              <w:t>Anne Kilpatrick (nee Palmer)</w:t>
            </w:r>
          </w:p>
        </w:tc>
        <w:tc>
          <w:tcPr>
            <w:tcW w:w="886" w:type="dxa"/>
          </w:tcPr>
          <w:p w14:paraId="3D29E515" w14:textId="77777777" w:rsidR="00233CF3" w:rsidRPr="00F03862" w:rsidRDefault="00233CF3" w:rsidP="00584574">
            <w:pPr>
              <w:jc w:val="both"/>
              <w:rPr>
                <w:rFonts w:ascii="Arial" w:hAnsi="Arial" w:cs="Arial"/>
                <w:color w:val="222222"/>
                <w:sz w:val="18"/>
                <w:szCs w:val="18"/>
              </w:rPr>
            </w:pPr>
          </w:p>
        </w:tc>
      </w:tr>
      <w:tr w:rsidR="00233CF3" w:rsidRPr="00F03862" w14:paraId="3A732BEB" w14:textId="77777777" w:rsidTr="004F27C3">
        <w:tc>
          <w:tcPr>
            <w:tcW w:w="2684" w:type="dxa"/>
          </w:tcPr>
          <w:p w14:paraId="1C68582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94" w:type="dxa"/>
          </w:tcPr>
          <w:p w14:paraId="6A0B29D5" w14:textId="368A4128" w:rsidR="00233CF3" w:rsidRPr="00F03862" w:rsidRDefault="008D3132" w:rsidP="00584574">
            <w:pPr>
              <w:jc w:val="both"/>
              <w:rPr>
                <w:rFonts w:ascii="Arial" w:hAnsi="Arial" w:cs="Arial"/>
                <w:color w:val="222222"/>
                <w:sz w:val="18"/>
                <w:szCs w:val="18"/>
              </w:rPr>
            </w:pPr>
            <w:r>
              <w:rPr>
                <w:rFonts w:ascii="Arial" w:hAnsi="Arial" w:cs="Arial"/>
                <w:color w:val="222222"/>
                <w:sz w:val="18"/>
                <w:szCs w:val="18"/>
              </w:rPr>
              <w:t>Marjory</w:t>
            </w:r>
          </w:p>
        </w:tc>
        <w:tc>
          <w:tcPr>
            <w:tcW w:w="886" w:type="dxa"/>
          </w:tcPr>
          <w:p w14:paraId="4950C3C5" w14:textId="77777777" w:rsidR="00233CF3" w:rsidRPr="00F03862" w:rsidRDefault="00233CF3" w:rsidP="00584574">
            <w:pPr>
              <w:jc w:val="both"/>
              <w:rPr>
                <w:rFonts w:ascii="Arial" w:hAnsi="Arial" w:cs="Arial"/>
                <w:color w:val="222222"/>
                <w:sz w:val="18"/>
                <w:szCs w:val="18"/>
              </w:rPr>
            </w:pPr>
          </w:p>
        </w:tc>
      </w:tr>
      <w:tr w:rsidR="00233CF3" w:rsidRPr="00F03862" w14:paraId="5454A9D0" w14:textId="77777777" w:rsidTr="004F27C3">
        <w:tc>
          <w:tcPr>
            <w:tcW w:w="2684" w:type="dxa"/>
          </w:tcPr>
          <w:p w14:paraId="6F68978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Marriage</w:t>
            </w:r>
          </w:p>
        </w:tc>
        <w:tc>
          <w:tcPr>
            <w:tcW w:w="4794" w:type="dxa"/>
          </w:tcPr>
          <w:p w14:paraId="1A8B23D7" w14:textId="55C9FA77" w:rsidR="00233CF3" w:rsidRPr="00F03862" w:rsidRDefault="008D3132" w:rsidP="00584574">
            <w:pPr>
              <w:jc w:val="both"/>
              <w:rPr>
                <w:rFonts w:ascii="Arial" w:hAnsi="Arial" w:cs="Arial"/>
                <w:color w:val="222222"/>
                <w:sz w:val="18"/>
                <w:szCs w:val="18"/>
              </w:rPr>
            </w:pPr>
            <w:r>
              <w:rPr>
                <w:rFonts w:ascii="Arial" w:hAnsi="Arial" w:cs="Arial"/>
                <w:color w:val="222222"/>
                <w:sz w:val="18"/>
                <w:szCs w:val="18"/>
              </w:rPr>
              <w:t>19 Sep 1860</w:t>
            </w:r>
          </w:p>
        </w:tc>
        <w:tc>
          <w:tcPr>
            <w:tcW w:w="886" w:type="dxa"/>
          </w:tcPr>
          <w:p w14:paraId="66EAAF51" w14:textId="77777777" w:rsidR="00233CF3" w:rsidRPr="00F03862" w:rsidRDefault="00233CF3" w:rsidP="00584574">
            <w:pPr>
              <w:jc w:val="both"/>
              <w:rPr>
                <w:rFonts w:ascii="Arial" w:hAnsi="Arial" w:cs="Arial"/>
                <w:color w:val="222222"/>
                <w:sz w:val="18"/>
                <w:szCs w:val="18"/>
              </w:rPr>
            </w:pPr>
          </w:p>
        </w:tc>
      </w:tr>
      <w:tr w:rsidR="00233CF3" w:rsidRPr="00F03862" w14:paraId="5E28530A" w14:textId="77777777" w:rsidTr="004F27C3">
        <w:tc>
          <w:tcPr>
            <w:tcW w:w="2684" w:type="dxa"/>
          </w:tcPr>
          <w:p w14:paraId="4F03864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794" w:type="dxa"/>
          </w:tcPr>
          <w:p w14:paraId="554312FB" w14:textId="184FA0A6" w:rsidR="00233CF3" w:rsidRPr="00F03862" w:rsidRDefault="008D3132" w:rsidP="00584574">
            <w:pPr>
              <w:jc w:val="both"/>
              <w:rPr>
                <w:rFonts w:ascii="Arial" w:hAnsi="Arial" w:cs="Arial"/>
                <w:color w:val="222222"/>
                <w:sz w:val="18"/>
                <w:szCs w:val="18"/>
              </w:rPr>
            </w:pPr>
            <w:r>
              <w:rPr>
                <w:rFonts w:ascii="Arial" w:hAnsi="Arial" w:cs="Arial"/>
                <w:color w:val="222222"/>
                <w:sz w:val="18"/>
                <w:szCs w:val="18"/>
              </w:rPr>
              <w:t>Swifts Creek, Victoria</w:t>
            </w:r>
          </w:p>
        </w:tc>
        <w:tc>
          <w:tcPr>
            <w:tcW w:w="886" w:type="dxa"/>
          </w:tcPr>
          <w:p w14:paraId="093C0213" w14:textId="77777777" w:rsidR="00233CF3" w:rsidRPr="00F03862" w:rsidRDefault="00233CF3" w:rsidP="00584574">
            <w:pPr>
              <w:jc w:val="both"/>
              <w:rPr>
                <w:rFonts w:ascii="Arial" w:hAnsi="Arial" w:cs="Arial"/>
                <w:color w:val="222222"/>
                <w:sz w:val="18"/>
                <w:szCs w:val="18"/>
              </w:rPr>
            </w:pPr>
          </w:p>
        </w:tc>
      </w:tr>
      <w:tr w:rsidR="008D3132" w:rsidRPr="00F03862" w14:paraId="2854F840" w14:textId="77777777" w:rsidTr="004F27C3">
        <w:tc>
          <w:tcPr>
            <w:tcW w:w="2684" w:type="dxa"/>
            <w:vMerge w:val="restart"/>
          </w:tcPr>
          <w:p w14:paraId="4C06930E" w14:textId="77777777" w:rsidR="008D3132" w:rsidRPr="00F03862" w:rsidRDefault="008D3132"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794" w:type="dxa"/>
          </w:tcPr>
          <w:p w14:paraId="3344538F" w14:textId="0613BBC8" w:rsidR="008D3132" w:rsidRPr="00F03862" w:rsidRDefault="008D3132" w:rsidP="00584574">
            <w:pPr>
              <w:jc w:val="both"/>
              <w:rPr>
                <w:rFonts w:ascii="Arial" w:hAnsi="Arial" w:cs="Arial"/>
                <w:color w:val="222222"/>
                <w:sz w:val="18"/>
                <w:szCs w:val="18"/>
              </w:rPr>
            </w:pPr>
            <w:r>
              <w:rPr>
                <w:rFonts w:ascii="Arial" w:hAnsi="Arial" w:cs="Arial"/>
                <w:color w:val="222222"/>
                <w:sz w:val="18"/>
                <w:szCs w:val="18"/>
              </w:rPr>
              <w:t>Edward b.1862 d.1921</w:t>
            </w:r>
          </w:p>
        </w:tc>
        <w:tc>
          <w:tcPr>
            <w:tcW w:w="886" w:type="dxa"/>
          </w:tcPr>
          <w:p w14:paraId="5F4655C3" w14:textId="77777777" w:rsidR="008D3132" w:rsidRPr="00F03862" w:rsidRDefault="008D3132" w:rsidP="00584574">
            <w:pPr>
              <w:jc w:val="both"/>
              <w:rPr>
                <w:rFonts w:ascii="Arial" w:hAnsi="Arial" w:cs="Arial"/>
                <w:color w:val="222222"/>
                <w:sz w:val="18"/>
                <w:szCs w:val="18"/>
              </w:rPr>
            </w:pPr>
          </w:p>
        </w:tc>
      </w:tr>
      <w:tr w:rsidR="008D3132" w:rsidRPr="00F03862" w14:paraId="2F2C0FF1" w14:textId="77777777" w:rsidTr="004F27C3">
        <w:tc>
          <w:tcPr>
            <w:tcW w:w="2684" w:type="dxa"/>
            <w:vMerge/>
          </w:tcPr>
          <w:p w14:paraId="1AE2B64F" w14:textId="77777777" w:rsidR="008D3132" w:rsidRPr="00F03862" w:rsidRDefault="008D3132" w:rsidP="00584574">
            <w:pPr>
              <w:jc w:val="both"/>
              <w:rPr>
                <w:rFonts w:ascii="Arial" w:hAnsi="Arial" w:cs="Arial"/>
                <w:color w:val="222222"/>
                <w:sz w:val="18"/>
                <w:szCs w:val="18"/>
              </w:rPr>
            </w:pPr>
          </w:p>
        </w:tc>
        <w:tc>
          <w:tcPr>
            <w:tcW w:w="4794" w:type="dxa"/>
          </w:tcPr>
          <w:p w14:paraId="0678C733" w14:textId="4065F7E5" w:rsidR="008D3132" w:rsidRPr="00F03862" w:rsidRDefault="008D3132" w:rsidP="00584574">
            <w:pPr>
              <w:jc w:val="both"/>
              <w:rPr>
                <w:rFonts w:ascii="Arial" w:hAnsi="Arial" w:cs="Arial"/>
                <w:color w:val="222222"/>
                <w:sz w:val="18"/>
                <w:szCs w:val="18"/>
              </w:rPr>
            </w:pPr>
            <w:r>
              <w:rPr>
                <w:rFonts w:ascii="Arial" w:hAnsi="Arial" w:cs="Arial"/>
                <w:color w:val="222222"/>
                <w:sz w:val="18"/>
                <w:szCs w:val="18"/>
              </w:rPr>
              <w:t xml:space="preserve">James b.1864 </w:t>
            </w:r>
            <w:r w:rsidRPr="008D3132">
              <w:rPr>
                <w:rFonts w:ascii="Arial" w:hAnsi="Arial" w:cs="Arial"/>
                <w:color w:val="222222"/>
                <w:sz w:val="18"/>
                <w:szCs w:val="18"/>
                <w:highlight w:val="green"/>
              </w:rPr>
              <w:t>d.?</w:t>
            </w:r>
          </w:p>
        </w:tc>
        <w:tc>
          <w:tcPr>
            <w:tcW w:w="886" w:type="dxa"/>
          </w:tcPr>
          <w:p w14:paraId="627EA27A" w14:textId="77777777" w:rsidR="008D3132" w:rsidRPr="00F03862" w:rsidRDefault="008D3132" w:rsidP="00584574">
            <w:pPr>
              <w:jc w:val="both"/>
              <w:rPr>
                <w:rFonts w:ascii="Arial" w:hAnsi="Arial" w:cs="Arial"/>
                <w:color w:val="222222"/>
                <w:sz w:val="18"/>
                <w:szCs w:val="18"/>
              </w:rPr>
            </w:pPr>
          </w:p>
        </w:tc>
      </w:tr>
      <w:tr w:rsidR="008D3132" w:rsidRPr="00F03862" w14:paraId="411C20BD" w14:textId="77777777" w:rsidTr="004F27C3">
        <w:tc>
          <w:tcPr>
            <w:tcW w:w="2684" w:type="dxa"/>
            <w:vMerge/>
          </w:tcPr>
          <w:p w14:paraId="1D2FC497" w14:textId="77777777" w:rsidR="008D3132" w:rsidRPr="00F03862" w:rsidRDefault="008D3132" w:rsidP="00584574">
            <w:pPr>
              <w:jc w:val="both"/>
              <w:rPr>
                <w:rFonts w:ascii="Arial" w:hAnsi="Arial" w:cs="Arial"/>
                <w:color w:val="222222"/>
                <w:sz w:val="18"/>
                <w:szCs w:val="18"/>
              </w:rPr>
            </w:pPr>
          </w:p>
        </w:tc>
        <w:tc>
          <w:tcPr>
            <w:tcW w:w="4794" w:type="dxa"/>
          </w:tcPr>
          <w:p w14:paraId="4C958DBA" w14:textId="77879E9B" w:rsidR="008D3132" w:rsidRPr="00F03862" w:rsidRDefault="008D3132" w:rsidP="00584574">
            <w:pPr>
              <w:jc w:val="both"/>
              <w:rPr>
                <w:rFonts w:ascii="Arial" w:hAnsi="Arial" w:cs="Arial"/>
                <w:color w:val="222222"/>
                <w:sz w:val="18"/>
                <w:szCs w:val="18"/>
              </w:rPr>
            </w:pPr>
            <w:r>
              <w:rPr>
                <w:rFonts w:ascii="Arial" w:hAnsi="Arial" w:cs="Arial"/>
                <w:color w:val="222222"/>
                <w:sz w:val="18"/>
                <w:szCs w:val="18"/>
              </w:rPr>
              <w:t>Margery b.1867 d.1937</w:t>
            </w:r>
          </w:p>
        </w:tc>
        <w:tc>
          <w:tcPr>
            <w:tcW w:w="886" w:type="dxa"/>
          </w:tcPr>
          <w:p w14:paraId="206AED3E" w14:textId="77777777" w:rsidR="008D3132" w:rsidRPr="00F03862" w:rsidRDefault="008D3132" w:rsidP="00584574">
            <w:pPr>
              <w:jc w:val="both"/>
              <w:rPr>
                <w:rFonts w:ascii="Arial" w:hAnsi="Arial" w:cs="Arial"/>
                <w:color w:val="222222"/>
                <w:sz w:val="18"/>
                <w:szCs w:val="18"/>
              </w:rPr>
            </w:pPr>
          </w:p>
        </w:tc>
      </w:tr>
      <w:tr w:rsidR="008D3132" w:rsidRPr="00F03862" w14:paraId="53345389" w14:textId="77777777" w:rsidTr="004F27C3">
        <w:tc>
          <w:tcPr>
            <w:tcW w:w="2684" w:type="dxa"/>
            <w:vMerge/>
          </w:tcPr>
          <w:p w14:paraId="6F20DBDB" w14:textId="77777777" w:rsidR="008D3132" w:rsidRPr="00F03862" w:rsidRDefault="008D3132" w:rsidP="00584574">
            <w:pPr>
              <w:jc w:val="both"/>
              <w:rPr>
                <w:rFonts w:ascii="Arial" w:hAnsi="Arial" w:cs="Arial"/>
                <w:color w:val="222222"/>
                <w:sz w:val="18"/>
                <w:szCs w:val="18"/>
              </w:rPr>
            </w:pPr>
          </w:p>
        </w:tc>
        <w:tc>
          <w:tcPr>
            <w:tcW w:w="4794" w:type="dxa"/>
          </w:tcPr>
          <w:p w14:paraId="5A9F61A9" w14:textId="06E1C02E" w:rsidR="008D3132" w:rsidRPr="00F03862" w:rsidRDefault="008D3132" w:rsidP="00584574">
            <w:pPr>
              <w:jc w:val="both"/>
              <w:rPr>
                <w:rFonts w:ascii="Arial" w:hAnsi="Arial" w:cs="Arial"/>
                <w:color w:val="222222"/>
                <w:sz w:val="18"/>
                <w:szCs w:val="18"/>
              </w:rPr>
            </w:pPr>
            <w:r>
              <w:rPr>
                <w:rFonts w:ascii="Arial" w:hAnsi="Arial" w:cs="Arial"/>
                <w:color w:val="222222"/>
                <w:sz w:val="18"/>
                <w:szCs w:val="18"/>
              </w:rPr>
              <w:t xml:space="preserve">William b.1868 </w:t>
            </w:r>
            <w:r w:rsidRPr="008D3132">
              <w:rPr>
                <w:rFonts w:ascii="Arial" w:hAnsi="Arial" w:cs="Arial"/>
                <w:color w:val="222222"/>
                <w:sz w:val="18"/>
                <w:szCs w:val="18"/>
                <w:highlight w:val="green"/>
              </w:rPr>
              <w:t>d.?</w:t>
            </w:r>
          </w:p>
        </w:tc>
        <w:tc>
          <w:tcPr>
            <w:tcW w:w="886" w:type="dxa"/>
          </w:tcPr>
          <w:p w14:paraId="2F726909" w14:textId="77777777" w:rsidR="008D3132" w:rsidRPr="00F03862" w:rsidRDefault="008D3132" w:rsidP="00584574">
            <w:pPr>
              <w:jc w:val="both"/>
              <w:rPr>
                <w:rFonts w:ascii="Arial" w:hAnsi="Arial" w:cs="Arial"/>
                <w:color w:val="222222"/>
                <w:sz w:val="18"/>
                <w:szCs w:val="18"/>
              </w:rPr>
            </w:pPr>
          </w:p>
        </w:tc>
      </w:tr>
      <w:tr w:rsidR="008D3132" w:rsidRPr="00F03862" w14:paraId="7D67A39A" w14:textId="77777777" w:rsidTr="004F27C3">
        <w:tc>
          <w:tcPr>
            <w:tcW w:w="2684" w:type="dxa"/>
            <w:vMerge/>
          </w:tcPr>
          <w:p w14:paraId="3AB0300D" w14:textId="77777777" w:rsidR="008D3132" w:rsidRPr="00F03862" w:rsidRDefault="008D3132" w:rsidP="00584574">
            <w:pPr>
              <w:jc w:val="both"/>
              <w:rPr>
                <w:rFonts w:ascii="Arial" w:hAnsi="Arial" w:cs="Arial"/>
                <w:color w:val="222222"/>
                <w:sz w:val="18"/>
                <w:szCs w:val="18"/>
              </w:rPr>
            </w:pPr>
          </w:p>
        </w:tc>
        <w:tc>
          <w:tcPr>
            <w:tcW w:w="4794" w:type="dxa"/>
          </w:tcPr>
          <w:p w14:paraId="143025A3" w14:textId="0CFD2979" w:rsidR="008D3132" w:rsidRPr="00F03862" w:rsidRDefault="008D3132" w:rsidP="00584574">
            <w:pPr>
              <w:jc w:val="both"/>
              <w:rPr>
                <w:rFonts w:ascii="Arial" w:hAnsi="Arial" w:cs="Arial"/>
                <w:color w:val="222222"/>
                <w:sz w:val="18"/>
                <w:szCs w:val="18"/>
              </w:rPr>
            </w:pPr>
            <w:r>
              <w:rPr>
                <w:rFonts w:ascii="Arial" w:hAnsi="Arial" w:cs="Arial"/>
                <w:color w:val="222222"/>
                <w:sz w:val="18"/>
                <w:szCs w:val="18"/>
              </w:rPr>
              <w:t>Hume b.1870 d.1932</w:t>
            </w:r>
          </w:p>
        </w:tc>
        <w:tc>
          <w:tcPr>
            <w:tcW w:w="886" w:type="dxa"/>
          </w:tcPr>
          <w:p w14:paraId="1620A506" w14:textId="77777777" w:rsidR="008D3132" w:rsidRPr="00F03862" w:rsidRDefault="008D3132" w:rsidP="00584574">
            <w:pPr>
              <w:jc w:val="both"/>
              <w:rPr>
                <w:rFonts w:ascii="Arial" w:hAnsi="Arial" w:cs="Arial"/>
                <w:color w:val="222222"/>
                <w:sz w:val="18"/>
                <w:szCs w:val="18"/>
              </w:rPr>
            </w:pPr>
          </w:p>
        </w:tc>
      </w:tr>
      <w:tr w:rsidR="008D3132" w:rsidRPr="00F03862" w14:paraId="2124A99F" w14:textId="77777777" w:rsidTr="004F27C3">
        <w:tc>
          <w:tcPr>
            <w:tcW w:w="2684" w:type="dxa"/>
            <w:vMerge/>
          </w:tcPr>
          <w:p w14:paraId="0BFC55A4" w14:textId="77777777" w:rsidR="008D3132" w:rsidRPr="00F03862" w:rsidRDefault="008D3132" w:rsidP="00584574">
            <w:pPr>
              <w:jc w:val="both"/>
              <w:rPr>
                <w:rFonts w:ascii="Arial" w:hAnsi="Arial" w:cs="Arial"/>
                <w:color w:val="222222"/>
                <w:sz w:val="18"/>
                <w:szCs w:val="18"/>
              </w:rPr>
            </w:pPr>
          </w:p>
        </w:tc>
        <w:tc>
          <w:tcPr>
            <w:tcW w:w="4794" w:type="dxa"/>
          </w:tcPr>
          <w:p w14:paraId="6A6E3072" w14:textId="7F1841FC" w:rsidR="008D3132" w:rsidRPr="00F03862" w:rsidRDefault="008D3132" w:rsidP="00584574">
            <w:pPr>
              <w:jc w:val="both"/>
              <w:rPr>
                <w:rFonts w:ascii="Arial" w:hAnsi="Arial" w:cs="Arial"/>
                <w:color w:val="222222"/>
                <w:sz w:val="18"/>
                <w:szCs w:val="18"/>
              </w:rPr>
            </w:pPr>
            <w:r>
              <w:rPr>
                <w:rFonts w:ascii="Arial" w:hAnsi="Arial" w:cs="Arial"/>
                <w:color w:val="222222"/>
                <w:sz w:val="18"/>
                <w:szCs w:val="18"/>
              </w:rPr>
              <w:t>Arthur b.1874 d.1944</w:t>
            </w:r>
          </w:p>
        </w:tc>
        <w:tc>
          <w:tcPr>
            <w:tcW w:w="886" w:type="dxa"/>
          </w:tcPr>
          <w:p w14:paraId="20456447" w14:textId="77777777" w:rsidR="008D3132" w:rsidRPr="00F03862" w:rsidRDefault="008D3132" w:rsidP="00584574">
            <w:pPr>
              <w:jc w:val="both"/>
              <w:rPr>
                <w:rFonts w:ascii="Arial" w:hAnsi="Arial" w:cs="Arial"/>
                <w:color w:val="222222"/>
                <w:sz w:val="18"/>
                <w:szCs w:val="18"/>
              </w:rPr>
            </w:pPr>
          </w:p>
        </w:tc>
      </w:tr>
      <w:tr w:rsidR="008D3132" w:rsidRPr="00F03862" w14:paraId="617A62E9" w14:textId="77777777" w:rsidTr="004F27C3">
        <w:tc>
          <w:tcPr>
            <w:tcW w:w="2684" w:type="dxa"/>
            <w:vMerge/>
          </w:tcPr>
          <w:p w14:paraId="168C0A96" w14:textId="77777777" w:rsidR="008D3132" w:rsidRPr="00F03862" w:rsidRDefault="008D3132" w:rsidP="00584574">
            <w:pPr>
              <w:jc w:val="both"/>
              <w:rPr>
                <w:rFonts w:ascii="Arial" w:hAnsi="Arial" w:cs="Arial"/>
                <w:color w:val="222222"/>
                <w:sz w:val="18"/>
                <w:szCs w:val="18"/>
              </w:rPr>
            </w:pPr>
          </w:p>
        </w:tc>
        <w:tc>
          <w:tcPr>
            <w:tcW w:w="4794" w:type="dxa"/>
          </w:tcPr>
          <w:p w14:paraId="157EDD75" w14:textId="64955664" w:rsidR="008D3132" w:rsidRPr="00F03862" w:rsidRDefault="008D3132" w:rsidP="00584574">
            <w:pPr>
              <w:jc w:val="both"/>
              <w:rPr>
                <w:rFonts w:ascii="Arial" w:hAnsi="Arial" w:cs="Arial"/>
                <w:color w:val="222222"/>
                <w:sz w:val="18"/>
                <w:szCs w:val="18"/>
              </w:rPr>
            </w:pPr>
            <w:r>
              <w:rPr>
                <w:rFonts w:ascii="Arial" w:hAnsi="Arial" w:cs="Arial"/>
                <w:color w:val="222222"/>
                <w:sz w:val="18"/>
                <w:szCs w:val="18"/>
              </w:rPr>
              <w:t>Duncan b.1876 d.1919</w:t>
            </w:r>
          </w:p>
        </w:tc>
        <w:tc>
          <w:tcPr>
            <w:tcW w:w="886" w:type="dxa"/>
          </w:tcPr>
          <w:p w14:paraId="3F02977D" w14:textId="77777777" w:rsidR="008D3132" w:rsidRPr="00F03862" w:rsidRDefault="008D3132" w:rsidP="00584574">
            <w:pPr>
              <w:jc w:val="both"/>
              <w:rPr>
                <w:rFonts w:ascii="Arial" w:hAnsi="Arial" w:cs="Arial"/>
                <w:color w:val="222222"/>
                <w:sz w:val="18"/>
                <w:szCs w:val="18"/>
              </w:rPr>
            </w:pPr>
          </w:p>
        </w:tc>
      </w:tr>
      <w:tr w:rsidR="008D3132" w:rsidRPr="00F03862" w14:paraId="725A6269" w14:textId="77777777" w:rsidTr="004F27C3">
        <w:tc>
          <w:tcPr>
            <w:tcW w:w="2684" w:type="dxa"/>
            <w:vMerge/>
          </w:tcPr>
          <w:p w14:paraId="1A413E0A" w14:textId="77777777" w:rsidR="008D3132" w:rsidRPr="00F03862" w:rsidRDefault="008D3132" w:rsidP="00584574">
            <w:pPr>
              <w:jc w:val="both"/>
              <w:rPr>
                <w:rFonts w:ascii="Arial" w:hAnsi="Arial" w:cs="Arial"/>
                <w:color w:val="222222"/>
                <w:sz w:val="18"/>
                <w:szCs w:val="18"/>
              </w:rPr>
            </w:pPr>
          </w:p>
        </w:tc>
        <w:tc>
          <w:tcPr>
            <w:tcW w:w="4794" w:type="dxa"/>
          </w:tcPr>
          <w:p w14:paraId="53F5CBEA" w14:textId="727D864E" w:rsidR="008D3132" w:rsidRDefault="008D3132" w:rsidP="00584574">
            <w:pPr>
              <w:jc w:val="both"/>
              <w:rPr>
                <w:rFonts w:ascii="Arial" w:hAnsi="Arial" w:cs="Arial"/>
                <w:color w:val="222222"/>
                <w:sz w:val="18"/>
                <w:szCs w:val="18"/>
              </w:rPr>
            </w:pPr>
            <w:r>
              <w:rPr>
                <w:rFonts w:ascii="Arial" w:hAnsi="Arial" w:cs="Arial"/>
                <w:color w:val="222222"/>
                <w:sz w:val="18"/>
                <w:szCs w:val="18"/>
              </w:rPr>
              <w:t>Francis b.1879 d.1902</w:t>
            </w:r>
          </w:p>
        </w:tc>
        <w:tc>
          <w:tcPr>
            <w:tcW w:w="886" w:type="dxa"/>
          </w:tcPr>
          <w:p w14:paraId="179CB863" w14:textId="77777777" w:rsidR="008D3132" w:rsidRPr="00F03862" w:rsidRDefault="008D3132" w:rsidP="00584574">
            <w:pPr>
              <w:jc w:val="both"/>
              <w:rPr>
                <w:rFonts w:ascii="Arial" w:hAnsi="Arial" w:cs="Arial"/>
                <w:color w:val="222222"/>
                <w:sz w:val="18"/>
                <w:szCs w:val="18"/>
              </w:rPr>
            </w:pPr>
          </w:p>
        </w:tc>
      </w:tr>
      <w:tr w:rsidR="008D3132" w:rsidRPr="00F03862" w14:paraId="049DF345" w14:textId="77777777" w:rsidTr="004F27C3">
        <w:tc>
          <w:tcPr>
            <w:tcW w:w="2684" w:type="dxa"/>
            <w:vMerge/>
          </w:tcPr>
          <w:p w14:paraId="2F316FF1" w14:textId="77777777" w:rsidR="008D3132" w:rsidRPr="00F03862" w:rsidRDefault="008D3132" w:rsidP="00584574">
            <w:pPr>
              <w:jc w:val="both"/>
              <w:rPr>
                <w:rFonts w:ascii="Arial" w:hAnsi="Arial" w:cs="Arial"/>
                <w:color w:val="222222"/>
                <w:sz w:val="18"/>
                <w:szCs w:val="18"/>
              </w:rPr>
            </w:pPr>
          </w:p>
        </w:tc>
        <w:tc>
          <w:tcPr>
            <w:tcW w:w="4794" w:type="dxa"/>
          </w:tcPr>
          <w:p w14:paraId="16A04E97" w14:textId="489D0F7B" w:rsidR="008D3132" w:rsidRPr="00F03862" w:rsidRDefault="008D3132" w:rsidP="00584574">
            <w:pPr>
              <w:jc w:val="both"/>
              <w:rPr>
                <w:rFonts w:ascii="Arial" w:hAnsi="Arial" w:cs="Arial"/>
                <w:color w:val="222222"/>
                <w:sz w:val="18"/>
                <w:szCs w:val="18"/>
              </w:rPr>
            </w:pPr>
            <w:r>
              <w:rPr>
                <w:rFonts w:ascii="Arial" w:hAnsi="Arial" w:cs="Arial"/>
                <w:color w:val="222222"/>
                <w:sz w:val="18"/>
                <w:szCs w:val="18"/>
              </w:rPr>
              <w:t>Stanley b.1883 d.1950</w:t>
            </w:r>
          </w:p>
        </w:tc>
        <w:tc>
          <w:tcPr>
            <w:tcW w:w="886" w:type="dxa"/>
          </w:tcPr>
          <w:p w14:paraId="1EF3A8C3" w14:textId="77777777" w:rsidR="008D3132" w:rsidRPr="00F03862" w:rsidRDefault="008D3132" w:rsidP="00584574">
            <w:pPr>
              <w:jc w:val="both"/>
              <w:rPr>
                <w:rFonts w:ascii="Arial" w:hAnsi="Arial" w:cs="Arial"/>
                <w:color w:val="222222"/>
                <w:sz w:val="18"/>
                <w:szCs w:val="18"/>
              </w:rPr>
            </w:pPr>
          </w:p>
        </w:tc>
      </w:tr>
      <w:tr w:rsidR="008D3132" w:rsidRPr="00F03862" w14:paraId="7FEEC220" w14:textId="77777777" w:rsidTr="004F27C3">
        <w:tc>
          <w:tcPr>
            <w:tcW w:w="2684" w:type="dxa"/>
            <w:vMerge/>
          </w:tcPr>
          <w:p w14:paraId="606994A9" w14:textId="77777777" w:rsidR="008D3132" w:rsidRPr="00F03862" w:rsidRDefault="008D3132" w:rsidP="00584574">
            <w:pPr>
              <w:jc w:val="both"/>
              <w:rPr>
                <w:rFonts w:ascii="Arial" w:hAnsi="Arial" w:cs="Arial"/>
                <w:color w:val="222222"/>
                <w:sz w:val="18"/>
                <w:szCs w:val="18"/>
              </w:rPr>
            </w:pPr>
          </w:p>
        </w:tc>
        <w:tc>
          <w:tcPr>
            <w:tcW w:w="4794" w:type="dxa"/>
          </w:tcPr>
          <w:p w14:paraId="4D78F74D" w14:textId="0E3D9CCC" w:rsidR="008D3132" w:rsidRPr="00F03862" w:rsidRDefault="008D3132" w:rsidP="00584574">
            <w:pPr>
              <w:jc w:val="both"/>
              <w:rPr>
                <w:rFonts w:ascii="Arial" w:hAnsi="Arial" w:cs="Arial"/>
                <w:color w:val="222222"/>
                <w:sz w:val="18"/>
                <w:szCs w:val="18"/>
              </w:rPr>
            </w:pPr>
            <w:r>
              <w:rPr>
                <w:rFonts w:ascii="Arial" w:hAnsi="Arial" w:cs="Arial"/>
                <w:color w:val="222222"/>
                <w:sz w:val="18"/>
                <w:szCs w:val="18"/>
              </w:rPr>
              <w:t>Emily b.1890 d.1971</w:t>
            </w:r>
          </w:p>
        </w:tc>
        <w:tc>
          <w:tcPr>
            <w:tcW w:w="886" w:type="dxa"/>
          </w:tcPr>
          <w:p w14:paraId="34B431FF" w14:textId="77777777" w:rsidR="008D3132" w:rsidRPr="00F03862" w:rsidRDefault="008D3132" w:rsidP="00584574">
            <w:pPr>
              <w:jc w:val="both"/>
              <w:rPr>
                <w:rFonts w:ascii="Arial" w:hAnsi="Arial" w:cs="Arial"/>
                <w:color w:val="222222"/>
                <w:sz w:val="18"/>
                <w:szCs w:val="18"/>
              </w:rPr>
            </w:pPr>
          </w:p>
        </w:tc>
      </w:tr>
      <w:tr w:rsidR="00233CF3" w:rsidRPr="00F03862" w14:paraId="2C120716" w14:textId="77777777" w:rsidTr="004F27C3">
        <w:tc>
          <w:tcPr>
            <w:tcW w:w="2684" w:type="dxa"/>
          </w:tcPr>
          <w:p w14:paraId="3671559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794" w:type="dxa"/>
          </w:tcPr>
          <w:p w14:paraId="34ED5C12" w14:textId="1448602E" w:rsidR="00233CF3" w:rsidRPr="00F03862" w:rsidRDefault="008D3132" w:rsidP="00584574">
            <w:pPr>
              <w:jc w:val="both"/>
              <w:rPr>
                <w:rFonts w:ascii="Arial" w:hAnsi="Arial" w:cs="Arial"/>
                <w:color w:val="222222"/>
                <w:sz w:val="18"/>
                <w:szCs w:val="18"/>
              </w:rPr>
            </w:pPr>
            <w:r>
              <w:rPr>
                <w:rFonts w:ascii="Arial" w:hAnsi="Arial" w:cs="Arial"/>
                <w:color w:val="222222"/>
                <w:sz w:val="18"/>
                <w:szCs w:val="18"/>
              </w:rPr>
              <w:t>“Strath Eric”, Ensay, Victoria</w:t>
            </w:r>
          </w:p>
        </w:tc>
        <w:tc>
          <w:tcPr>
            <w:tcW w:w="886" w:type="dxa"/>
          </w:tcPr>
          <w:p w14:paraId="10F1ECB1" w14:textId="77777777" w:rsidR="00233CF3" w:rsidRPr="00F03862" w:rsidRDefault="00233CF3" w:rsidP="00584574">
            <w:pPr>
              <w:jc w:val="both"/>
              <w:rPr>
                <w:rFonts w:ascii="Arial" w:hAnsi="Arial" w:cs="Arial"/>
                <w:color w:val="222222"/>
                <w:sz w:val="18"/>
                <w:szCs w:val="18"/>
              </w:rPr>
            </w:pPr>
          </w:p>
        </w:tc>
      </w:tr>
      <w:tr w:rsidR="00233CF3" w:rsidRPr="00F03862" w14:paraId="14635D7B" w14:textId="77777777" w:rsidTr="004F27C3">
        <w:tc>
          <w:tcPr>
            <w:tcW w:w="2684" w:type="dxa"/>
          </w:tcPr>
          <w:p w14:paraId="4AA6A71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794" w:type="dxa"/>
          </w:tcPr>
          <w:p w14:paraId="7664FDDC" w14:textId="1C83931A" w:rsidR="00233CF3" w:rsidRPr="00F03862" w:rsidRDefault="008D3132" w:rsidP="00584574">
            <w:pPr>
              <w:jc w:val="both"/>
              <w:rPr>
                <w:rFonts w:ascii="Arial" w:hAnsi="Arial" w:cs="Arial"/>
                <w:color w:val="222222"/>
                <w:sz w:val="18"/>
                <w:szCs w:val="18"/>
              </w:rPr>
            </w:pPr>
            <w:r>
              <w:rPr>
                <w:rFonts w:ascii="Arial" w:hAnsi="Arial" w:cs="Arial"/>
                <w:color w:val="222222"/>
                <w:sz w:val="18"/>
                <w:szCs w:val="18"/>
              </w:rPr>
              <w:t>Farmer</w:t>
            </w:r>
          </w:p>
        </w:tc>
        <w:tc>
          <w:tcPr>
            <w:tcW w:w="886" w:type="dxa"/>
          </w:tcPr>
          <w:p w14:paraId="1B6BDF54" w14:textId="77777777" w:rsidR="00233CF3" w:rsidRPr="00F03862" w:rsidRDefault="00233CF3" w:rsidP="00584574">
            <w:pPr>
              <w:jc w:val="both"/>
              <w:rPr>
                <w:rFonts w:ascii="Arial" w:hAnsi="Arial" w:cs="Arial"/>
                <w:color w:val="222222"/>
                <w:sz w:val="18"/>
                <w:szCs w:val="18"/>
              </w:rPr>
            </w:pPr>
          </w:p>
        </w:tc>
      </w:tr>
      <w:tr w:rsidR="008D3132" w:rsidRPr="00F03862" w14:paraId="5A59713E" w14:textId="77777777" w:rsidTr="004F27C3">
        <w:tc>
          <w:tcPr>
            <w:tcW w:w="2684" w:type="dxa"/>
          </w:tcPr>
          <w:p w14:paraId="4305E17E" w14:textId="77777777" w:rsidR="008D3132" w:rsidRPr="00F03862" w:rsidRDefault="008D3132" w:rsidP="008D3132">
            <w:pPr>
              <w:jc w:val="both"/>
              <w:rPr>
                <w:rFonts w:ascii="Arial" w:hAnsi="Arial" w:cs="Arial"/>
                <w:color w:val="222222"/>
                <w:sz w:val="18"/>
                <w:szCs w:val="18"/>
              </w:rPr>
            </w:pPr>
            <w:r w:rsidRPr="00F03862">
              <w:rPr>
                <w:rFonts w:ascii="Arial" w:hAnsi="Arial" w:cs="Arial"/>
                <w:color w:val="222222"/>
                <w:sz w:val="18"/>
                <w:szCs w:val="18"/>
              </w:rPr>
              <w:t>Date of Death</w:t>
            </w:r>
          </w:p>
        </w:tc>
        <w:tc>
          <w:tcPr>
            <w:tcW w:w="4794" w:type="dxa"/>
          </w:tcPr>
          <w:p w14:paraId="53A88640" w14:textId="21DFC39F"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13 Aug 1918</w:t>
            </w:r>
          </w:p>
        </w:tc>
        <w:tc>
          <w:tcPr>
            <w:tcW w:w="886" w:type="dxa"/>
          </w:tcPr>
          <w:p w14:paraId="0333192C" w14:textId="77777777" w:rsidR="008D3132" w:rsidRPr="00F03862" w:rsidRDefault="008D3132" w:rsidP="008D3132">
            <w:pPr>
              <w:jc w:val="both"/>
              <w:rPr>
                <w:rFonts w:ascii="Arial" w:hAnsi="Arial" w:cs="Arial"/>
                <w:color w:val="222222"/>
                <w:sz w:val="18"/>
                <w:szCs w:val="18"/>
              </w:rPr>
            </w:pPr>
          </w:p>
        </w:tc>
      </w:tr>
      <w:tr w:rsidR="008D3132" w:rsidRPr="00F03862" w14:paraId="3E08F81F" w14:textId="77777777" w:rsidTr="004F27C3">
        <w:tc>
          <w:tcPr>
            <w:tcW w:w="2684" w:type="dxa"/>
          </w:tcPr>
          <w:p w14:paraId="345A4393" w14:textId="77777777" w:rsidR="008D3132" w:rsidRPr="00F03862" w:rsidRDefault="008D3132" w:rsidP="008D3132">
            <w:pPr>
              <w:jc w:val="both"/>
              <w:rPr>
                <w:rFonts w:ascii="Arial" w:hAnsi="Arial" w:cs="Arial"/>
                <w:color w:val="222222"/>
                <w:sz w:val="18"/>
                <w:szCs w:val="18"/>
              </w:rPr>
            </w:pPr>
            <w:r w:rsidRPr="00F03862">
              <w:rPr>
                <w:rFonts w:ascii="Arial" w:hAnsi="Arial" w:cs="Arial"/>
                <w:color w:val="222222"/>
                <w:sz w:val="18"/>
                <w:szCs w:val="18"/>
              </w:rPr>
              <w:t>Place of Death</w:t>
            </w:r>
          </w:p>
        </w:tc>
        <w:tc>
          <w:tcPr>
            <w:tcW w:w="4794" w:type="dxa"/>
          </w:tcPr>
          <w:p w14:paraId="05DF260A" w14:textId="55BAC640"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Ensay, Victoria</w:t>
            </w:r>
          </w:p>
        </w:tc>
        <w:tc>
          <w:tcPr>
            <w:tcW w:w="886" w:type="dxa"/>
          </w:tcPr>
          <w:p w14:paraId="5CC2F39F" w14:textId="77777777" w:rsidR="008D3132" w:rsidRPr="00F03862" w:rsidRDefault="008D3132" w:rsidP="008D3132">
            <w:pPr>
              <w:jc w:val="both"/>
              <w:rPr>
                <w:rFonts w:ascii="Arial" w:hAnsi="Arial" w:cs="Arial"/>
                <w:color w:val="222222"/>
                <w:sz w:val="18"/>
                <w:szCs w:val="18"/>
              </w:rPr>
            </w:pPr>
          </w:p>
        </w:tc>
      </w:tr>
      <w:tr w:rsidR="00233CF3" w:rsidRPr="00F03862" w14:paraId="67D580C4" w14:textId="77777777" w:rsidTr="004F27C3">
        <w:tc>
          <w:tcPr>
            <w:tcW w:w="2684" w:type="dxa"/>
          </w:tcPr>
          <w:p w14:paraId="7923A389" w14:textId="77777777" w:rsidR="00233CF3" w:rsidRPr="00F03862" w:rsidRDefault="00233CF3" w:rsidP="00584574">
            <w:pPr>
              <w:jc w:val="both"/>
              <w:rPr>
                <w:rFonts w:ascii="Arial" w:hAnsi="Arial" w:cs="Arial"/>
                <w:color w:val="222222"/>
                <w:sz w:val="18"/>
                <w:szCs w:val="18"/>
              </w:rPr>
            </w:pPr>
            <w:r w:rsidRPr="008D3132">
              <w:rPr>
                <w:rFonts w:ascii="Arial" w:hAnsi="Arial" w:cs="Arial"/>
                <w:color w:val="222222"/>
                <w:sz w:val="18"/>
                <w:szCs w:val="18"/>
                <w:highlight w:val="green"/>
              </w:rPr>
              <w:t>Place of Burial</w:t>
            </w:r>
          </w:p>
        </w:tc>
        <w:tc>
          <w:tcPr>
            <w:tcW w:w="4794" w:type="dxa"/>
          </w:tcPr>
          <w:p w14:paraId="6745BCA6" w14:textId="795467A1" w:rsidR="00233CF3" w:rsidRPr="00F03862" w:rsidRDefault="00233CF3" w:rsidP="00584574">
            <w:pPr>
              <w:jc w:val="both"/>
              <w:rPr>
                <w:rFonts w:ascii="Arial" w:hAnsi="Arial" w:cs="Arial"/>
                <w:color w:val="222222"/>
                <w:sz w:val="18"/>
                <w:szCs w:val="18"/>
              </w:rPr>
            </w:pPr>
          </w:p>
        </w:tc>
        <w:tc>
          <w:tcPr>
            <w:tcW w:w="886" w:type="dxa"/>
          </w:tcPr>
          <w:p w14:paraId="79630C23" w14:textId="77777777" w:rsidR="00233CF3" w:rsidRPr="00F03862" w:rsidRDefault="00233CF3" w:rsidP="00584574">
            <w:pPr>
              <w:jc w:val="both"/>
              <w:rPr>
                <w:rFonts w:ascii="Arial" w:hAnsi="Arial" w:cs="Arial"/>
                <w:color w:val="222222"/>
                <w:sz w:val="18"/>
                <w:szCs w:val="18"/>
              </w:rPr>
            </w:pPr>
          </w:p>
        </w:tc>
      </w:tr>
    </w:tbl>
    <w:p w14:paraId="2C736CF4" w14:textId="77777777" w:rsidR="00233CF3" w:rsidRDefault="00233CF3" w:rsidP="00233CF3">
      <w:pPr>
        <w:rPr>
          <w:rFonts w:ascii="Arial" w:hAnsi="Arial" w:cs="Arial"/>
          <w:b/>
          <w:bCs/>
          <w:color w:val="201FFF"/>
          <w:sz w:val="20"/>
          <w:szCs w:val="20"/>
        </w:rPr>
      </w:pPr>
    </w:p>
    <w:p w14:paraId="6327A91A" w14:textId="5BDF14B8"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Marjory Kilpatrick</w:t>
      </w:r>
    </w:p>
    <w:p w14:paraId="038F29D5"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4F27C3" w:rsidRPr="00F03862" w14:paraId="0FE88E9B" w14:textId="77777777" w:rsidTr="004F27C3">
        <w:tc>
          <w:tcPr>
            <w:tcW w:w="2694" w:type="dxa"/>
          </w:tcPr>
          <w:p w14:paraId="26448CA0" w14:textId="63CC4C74"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2ED38B1A" w14:textId="57C3AF37"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048C2809" w14:textId="04481547" w:rsidR="004F27C3" w:rsidRPr="00F03862" w:rsidRDefault="004F27C3" w:rsidP="004F27C3">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70E99B85" w14:textId="77777777" w:rsidTr="004F27C3">
        <w:tc>
          <w:tcPr>
            <w:tcW w:w="2694" w:type="dxa"/>
          </w:tcPr>
          <w:p w14:paraId="67B37FA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819" w:type="dxa"/>
          </w:tcPr>
          <w:p w14:paraId="6C356ECD" w14:textId="56758404" w:rsidR="00233CF3" w:rsidRPr="00F03862" w:rsidRDefault="00B43F40" w:rsidP="00584574">
            <w:pPr>
              <w:jc w:val="both"/>
              <w:rPr>
                <w:rFonts w:ascii="Arial" w:hAnsi="Arial" w:cs="Arial"/>
                <w:color w:val="222222"/>
                <w:sz w:val="18"/>
                <w:szCs w:val="18"/>
              </w:rPr>
            </w:pPr>
            <w:r>
              <w:rPr>
                <w:rFonts w:ascii="Arial" w:hAnsi="Arial" w:cs="Arial"/>
                <w:color w:val="222222"/>
                <w:sz w:val="18"/>
                <w:szCs w:val="18"/>
              </w:rPr>
              <w:t>24 Aug 1842</w:t>
            </w:r>
          </w:p>
        </w:tc>
        <w:tc>
          <w:tcPr>
            <w:tcW w:w="851" w:type="dxa"/>
          </w:tcPr>
          <w:p w14:paraId="58E8AAB4" w14:textId="77777777" w:rsidR="00233CF3" w:rsidRPr="00F03862" w:rsidRDefault="00233CF3" w:rsidP="00584574">
            <w:pPr>
              <w:jc w:val="both"/>
              <w:rPr>
                <w:rFonts w:ascii="Arial" w:hAnsi="Arial" w:cs="Arial"/>
                <w:color w:val="222222"/>
                <w:sz w:val="18"/>
                <w:szCs w:val="18"/>
              </w:rPr>
            </w:pPr>
          </w:p>
        </w:tc>
      </w:tr>
      <w:tr w:rsidR="00233CF3" w:rsidRPr="00F03862" w14:paraId="20455FA5" w14:textId="77777777" w:rsidTr="004F27C3">
        <w:tc>
          <w:tcPr>
            <w:tcW w:w="2694" w:type="dxa"/>
          </w:tcPr>
          <w:p w14:paraId="4D003F3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1D87062B" w14:textId="76641DCF" w:rsidR="00233CF3" w:rsidRPr="00F03862" w:rsidRDefault="00B43F40" w:rsidP="00584574">
            <w:pPr>
              <w:jc w:val="both"/>
              <w:rPr>
                <w:rFonts w:ascii="Arial" w:hAnsi="Arial" w:cs="Arial"/>
                <w:color w:val="222222"/>
                <w:sz w:val="18"/>
                <w:szCs w:val="18"/>
              </w:rPr>
            </w:pPr>
            <w:r>
              <w:rPr>
                <w:rFonts w:ascii="Arial" w:hAnsi="Arial" w:cs="Arial"/>
                <w:color w:val="222222"/>
                <w:sz w:val="18"/>
                <w:szCs w:val="18"/>
              </w:rPr>
              <w:t>Port Albert, Victoria</w:t>
            </w:r>
          </w:p>
        </w:tc>
        <w:tc>
          <w:tcPr>
            <w:tcW w:w="851" w:type="dxa"/>
          </w:tcPr>
          <w:p w14:paraId="60044E86" w14:textId="77777777" w:rsidR="00233CF3" w:rsidRPr="00F03862" w:rsidRDefault="00233CF3" w:rsidP="00584574">
            <w:pPr>
              <w:jc w:val="both"/>
              <w:rPr>
                <w:rFonts w:ascii="Arial" w:hAnsi="Arial" w:cs="Arial"/>
                <w:color w:val="222222"/>
                <w:sz w:val="18"/>
                <w:szCs w:val="18"/>
              </w:rPr>
            </w:pPr>
          </w:p>
        </w:tc>
      </w:tr>
      <w:tr w:rsidR="00233CF3" w:rsidRPr="00F03862" w14:paraId="02034E03" w14:textId="77777777" w:rsidTr="004F27C3">
        <w:tc>
          <w:tcPr>
            <w:tcW w:w="2694" w:type="dxa"/>
          </w:tcPr>
          <w:p w14:paraId="2073052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779A46B7" w14:textId="16EEB5BA"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Alexander Fraser Jr</w:t>
            </w:r>
          </w:p>
        </w:tc>
        <w:tc>
          <w:tcPr>
            <w:tcW w:w="851" w:type="dxa"/>
          </w:tcPr>
          <w:p w14:paraId="7497E399" w14:textId="77777777" w:rsidR="00233CF3" w:rsidRPr="00F03862" w:rsidRDefault="00233CF3" w:rsidP="00584574">
            <w:pPr>
              <w:jc w:val="both"/>
              <w:rPr>
                <w:rFonts w:ascii="Arial" w:hAnsi="Arial" w:cs="Arial"/>
                <w:color w:val="222222"/>
                <w:sz w:val="18"/>
                <w:szCs w:val="18"/>
              </w:rPr>
            </w:pPr>
          </w:p>
        </w:tc>
      </w:tr>
      <w:tr w:rsidR="00233CF3" w:rsidRPr="00F03862" w14:paraId="20057E1F" w14:textId="77777777" w:rsidTr="004F27C3">
        <w:tc>
          <w:tcPr>
            <w:tcW w:w="2694" w:type="dxa"/>
          </w:tcPr>
          <w:p w14:paraId="53D46C1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174334CE" w14:textId="2F0EB3FF" w:rsidR="00233CF3" w:rsidRPr="00F03862" w:rsidRDefault="00B43F40" w:rsidP="00584574">
            <w:pPr>
              <w:jc w:val="both"/>
              <w:rPr>
                <w:rFonts w:ascii="Arial" w:hAnsi="Arial" w:cs="Arial"/>
                <w:color w:val="222222"/>
                <w:sz w:val="18"/>
                <w:szCs w:val="18"/>
              </w:rPr>
            </w:pPr>
            <w:r>
              <w:rPr>
                <w:rFonts w:ascii="Arial" w:hAnsi="Arial" w:cs="Arial"/>
                <w:color w:val="222222"/>
                <w:sz w:val="18"/>
                <w:szCs w:val="18"/>
              </w:rPr>
              <w:t>Marjory Fraser (nee McPherson)</w:t>
            </w:r>
          </w:p>
        </w:tc>
        <w:tc>
          <w:tcPr>
            <w:tcW w:w="851" w:type="dxa"/>
          </w:tcPr>
          <w:p w14:paraId="084D7EC8" w14:textId="77777777" w:rsidR="00233CF3" w:rsidRPr="00F03862" w:rsidRDefault="00233CF3" w:rsidP="00584574">
            <w:pPr>
              <w:jc w:val="both"/>
              <w:rPr>
                <w:rFonts w:ascii="Arial" w:hAnsi="Arial" w:cs="Arial"/>
                <w:color w:val="222222"/>
                <w:sz w:val="18"/>
                <w:szCs w:val="18"/>
              </w:rPr>
            </w:pPr>
          </w:p>
        </w:tc>
      </w:tr>
      <w:tr w:rsidR="00233CF3" w:rsidRPr="00F03862" w14:paraId="1F78C57F" w14:textId="77777777" w:rsidTr="004F27C3">
        <w:tc>
          <w:tcPr>
            <w:tcW w:w="2694" w:type="dxa"/>
          </w:tcPr>
          <w:p w14:paraId="0DC43F5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3CBE7213" w14:textId="4A96A691" w:rsidR="00233CF3" w:rsidRPr="00F03862" w:rsidRDefault="00B43F40" w:rsidP="00584574">
            <w:pPr>
              <w:jc w:val="both"/>
              <w:rPr>
                <w:rFonts w:ascii="Arial" w:hAnsi="Arial" w:cs="Arial"/>
                <w:color w:val="222222"/>
                <w:sz w:val="18"/>
                <w:szCs w:val="18"/>
              </w:rPr>
            </w:pPr>
            <w:r>
              <w:rPr>
                <w:rFonts w:ascii="Arial" w:hAnsi="Arial" w:cs="Arial"/>
                <w:color w:val="222222"/>
                <w:sz w:val="18"/>
                <w:szCs w:val="18"/>
              </w:rPr>
              <w:t>James</w:t>
            </w:r>
          </w:p>
        </w:tc>
        <w:tc>
          <w:tcPr>
            <w:tcW w:w="851" w:type="dxa"/>
          </w:tcPr>
          <w:p w14:paraId="712B26B4" w14:textId="77777777" w:rsidR="00233CF3" w:rsidRPr="00F03862" w:rsidRDefault="00233CF3" w:rsidP="00584574">
            <w:pPr>
              <w:jc w:val="both"/>
              <w:rPr>
                <w:rFonts w:ascii="Arial" w:hAnsi="Arial" w:cs="Arial"/>
                <w:color w:val="222222"/>
                <w:sz w:val="18"/>
                <w:szCs w:val="18"/>
              </w:rPr>
            </w:pPr>
          </w:p>
        </w:tc>
      </w:tr>
      <w:tr w:rsidR="008D3132" w:rsidRPr="00F03862" w14:paraId="32F7EB68" w14:textId="77777777" w:rsidTr="004F27C3">
        <w:tc>
          <w:tcPr>
            <w:tcW w:w="2694" w:type="dxa"/>
          </w:tcPr>
          <w:p w14:paraId="773D6795" w14:textId="77777777" w:rsidR="008D3132" w:rsidRPr="00F03862" w:rsidRDefault="008D3132" w:rsidP="008D3132">
            <w:pPr>
              <w:jc w:val="both"/>
              <w:rPr>
                <w:rFonts w:ascii="Arial" w:hAnsi="Arial" w:cs="Arial"/>
                <w:color w:val="222222"/>
                <w:sz w:val="18"/>
                <w:szCs w:val="18"/>
              </w:rPr>
            </w:pPr>
            <w:r w:rsidRPr="00F03862">
              <w:rPr>
                <w:rFonts w:ascii="Arial" w:hAnsi="Arial" w:cs="Arial"/>
                <w:color w:val="222222"/>
                <w:sz w:val="18"/>
                <w:szCs w:val="18"/>
              </w:rPr>
              <w:t>Date of Marriage</w:t>
            </w:r>
          </w:p>
        </w:tc>
        <w:tc>
          <w:tcPr>
            <w:tcW w:w="4819" w:type="dxa"/>
          </w:tcPr>
          <w:p w14:paraId="09BBC627" w14:textId="65A5BFD5"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19 Sep 1860</w:t>
            </w:r>
          </w:p>
        </w:tc>
        <w:tc>
          <w:tcPr>
            <w:tcW w:w="851" w:type="dxa"/>
          </w:tcPr>
          <w:p w14:paraId="03AD85F0" w14:textId="77777777" w:rsidR="008D3132" w:rsidRPr="00F03862" w:rsidRDefault="008D3132" w:rsidP="008D3132">
            <w:pPr>
              <w:jc w:val="both"/>
              <w:rPr>
                <w:rFonts w:ascii="Arial" w:hAnsi="Arial" w:cs="Arial"/>
                <w:color w:val="222222"/>
                <w:sz w:val="18"/>
                <w:szCs w:val="18"/>
              </w:rPr>
            </w:pPr>
          </w:p>
        </w:tc>
      </w:tr>
      <w:tr w:rsidR="008D3132" w:rsidRPr="00F03862" w14:paraId="1EF39B6B" w14:textId="77777777" w:rsidTr="004F27C3">
        <w:tc>
          <w:tcPr>
            <w:tcW w:w="2694" w:type="dxa"/>
          </w:tcPr>
          <w:p w14:paraId="6C0EB67E" w14:textId="77777777" w:rsidR="008D3132" w:rsidRPr="00F03862" w:rsidRDefault="008D3132" w:rsidP="008D3132">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819" w:type="dxa"/>
          </w:tcPr>
          <w:p w14:paraId="0B7BE514" w14:textId="23058CDD"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Swifts Creek, Victoria</w:t>
            </w:r>
          </w:p>
        </w:tc>
        <w:tc>
          <w:tcPr>
            <w:tcW w:w="851" w:type="dxa"/>
          </w:tcPr>
          <w:p w14:paraId="2B0FF9EC" w14:textId="77777777" w:rsidR="008D3132" w:rsidRPr="00F03862" w:rsidRDefault="008D3132" w:rsidP="008D3132">
            <w:pPr>
              <w:jc w:val="both"/>
              <w:rPr>
                <w:rFonts w:ascii="Arial" w:hAnsi="Arial" w:cs="Arial"/>
                <w:color w:val="222222"/>
                <w:sz w:val="18"/>
                <w:szCs w:val="18"/>
              </w:rPr>
            </w:pPr>
          </w:p>
        </w:tc>
      </w:tr>
      <w:tr w:rsidR="008D3132" w:rsidRPr="00F03862" w14:paraId="25B2C735" w14:textId="77777777" w:rsidTr="004F27C3">
        <w:tc>
          <w:tcPr>
            <w:tcW w:w="2694" w:type="dxa"/>
            <w:vMerge w:val="restart"/>
          </w:tcPr>
          <w:p w14:paraId="029E12B2" w14:textId="77777777" w:rsidR="008D3132" w:rsidRPr="00F03862" w:rsidRDefault="008D3132" w:rsidP="008D3132">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053FDA55" w14:textId="26F9B5A1"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Edward b.1862 d.1921</w:t>
            </w:r>
          </w:p>
        </w:tc>
        <w:tc>
          <w:tcPr>
            <w:tcW w:w="851" w:type="dxa"/>
          </w:tcPr>
          <w:p w14:paraId="7DA7B409" w14:textId="77777777" w:rsidR="008D3132" w:rsidRPr="00F03862" w:rsidRDefault="008D3132" w:rsidP="008D3132">
            <w:pPr>
              <w:jc w:val="both"/>
              <w:rPr>
                <w:rFonts w:ascii="Arial" w:hAnsi="Arial" w:cs="Arial"/>
                <w:color w:val="222222"/>
                <w:sz w:val="18"/>
                <w:szCs w:val="18"/>
              </w:rPr>
            </w:pPr>
          </w:p>
        </w:tc>
      </w:tr>
      <w:tr w:rsidR="008D3132" w:rsidRPr="00F03862" w14:paraId="341F18BA" w14:textId="77777777" w:rsidTr="004F27C3">
        <w:tc>
          <w:tcPr>
            <w:tcW w:w="2694" w:type="dxa"/>
            <w:vMerge/>
          </w:tcPr>
          <w:p w14:paraId="20291BF0" w14:textId="77777777" w:rsidR="008D3132" w:rsidRPr="00F03862" w:rsidRDefault="008D3132" w:rsidP="008D3132">
            <w:pPr>
              <w:jc w:val="both"/>
              <w:rPr>
                <w:rFonts w:ascii="Arial" w:hAnsi="Arial" w:cs="Arial"/>
                <w:color w:val="222222"/>
                <w:sz w:val="18"/>
                <w:szCs w:val="18"/>
              </w:rPr>
            </w:pPr>
          </w:p>
        </w:tc>
        <w:tc>
          <w:tcPr>
            <w:tcW w:w="4819" w:type="dxa"/>
          </w:tcPr>
          <w:p w14:paraId="64219C5A" w14:textId="54B9B5EE"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 xml:space="preserve">James b.1864 </w:t>
            </w:r>
            <w:r w:rsidRPr="008D3132">
              <w:rPr>
                <w:rFonts w:ascii="Arial" w:hAnsi="Arial" w:cs="Arial"/>
                <w:color w:val="222222"/>
                <w:sz w:val="18"/>
                <w:szCs w:val="18"/>
                <w:highlight w:val="green"/>
              </w:rPr>
              <w:t>d.?</w:t>
            </w:r>
          </w:p>
        </w:tc>
        <w:tc>
          <w:tcPr>
            <w:tcW w:w="851" w:type="dxa"/>
          </w:tcPr>
          <w:p w14:paraId="7878248C" w14:textId="77777777" w:rsidR="008D3132" w:rsidRPr="00F03862" w:rsidRDefault="008D3132" w:rsidP="008D3132">
            <w:pPr>
              <w:jc w:val="both"/>
              <w:rPr>
                <w:rFonts w:ascii="Arial" w:hAnsi="Arial" w:cs="Arial"/>
                <w:color w:val="222222"/>
                <w:sz w:val="18"/>
                <w:szCs w:val="18"/>
              </w:rPr>
            </w:pPr>
          </w:p>
        </w:tc>
      </w:tr>
      <w:tr w:rsidR="008D3132" w:rsidRPr="00F03862" w14:paraId="210B5CAC" w14:textId="77777777" w:rsidTr="004F27C3">
        <w:tc>
          <w:tcPr>
            <w:tcW w:w="2694" w:type="dxa"/>
            <w:vMerge/>
          </w:tcPr>
          <w:p w14:paraId="6DCB915C" w14:textId="77777777" w:rsidR="008D3132" w:rsidRPr="00F03862" w:rsidRDefault="008D3132" w:rsidP="008D3132">
            <w:pPr>
              <w:jc w:val="both"/>
              <w:rPr>
                <w:rFonts w:ascii="Arial" w:hAnsi="Arial" w:cs="Arial"/>
                <w:color w:val="222222"/>
                <w:sz w:val="18"/>
                <w:szCs w:val="18"/>
              </w:rPr>
            </w:pPr>
          </w:p>
        </w:tc>
        <w:tc>
          <w:tcPr>
            <w:tcW w:w="4819" w:type="dxa"/>
          </w:tcPr>
          <w:p w14:paraId="35945DC0" w14:textId="7385607F"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Margery b.1867 d.1937</w:t>
            </w:r>
          </w:p>
        </w:tc>
        <w:tc>
          <w:tcPr>
            <w:tcW w:w="851" w:type="dxa"/>
          </w:tcPr>
          <w:p w14:paraId="17DD54D0" w14:textId="77777777" w:rsidR="008D3132" w:rsidRPr="00F03862" w:rsidRDefault="008D3132" w:rsidP="008D3132">
            <w:pPr>
              <w:jc w:val="both"/>
              <w:rPr>
                <w:rFonts w:ascii="Arial" w:hAnsi="Arial" w:cs="Arial"/>
                <w:color w:val="222222"/>
                <w:sz w:val="18"/>
                <w:szCs w:val="18"/>
              </w:rPr>
            </w:pPr>
          </w:p>
        </w:tc>
      </w:tr>
      <w:tr w:rsidR="008D3132" w:rsidRPr="00F03862" w14:paraId="5251AD7F" w14:textId="77777777" w:rsidTr="004F27C3">
        <w:tc>
          <w:tcPr>
            <w:tcW w:w="2694" w:type="dxa"/>
            <w:vMerge/>
          </w:tcPr>
          <w:p w14:paraId="4BEEF34C" w14:textId="77777777" w:rsidR="008D3132" w:rsidRPr="00F03862" w:rsidRDefault="008D3132" w:rsidP="008D3132">
            <w:pPr>
              <w:jc w:val="both"/>
              <w:rPr>
                <w:rFonts w:ascii="Arial" w:hAnsi="Arial" w:cs="Arial"/>
                <w:color w:val="222222"/>
                <w:sz w:val="18"/>
                <w:szCs w:val="18"/>
              </w:rPr>
            </w:pPr>
          </w:p>
        </w:tc>
        <w:tc>
          <w:tcPr>
            <w:tcW w:w="4819" w:type="dxa"/>
          </w:tcPr>
          <w:p w14:paraId="28F88905" w14:textId="5ED3DDB3"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 xml:space="preserve">William b.1868 </w:t>
            </w:r>
            <w:r w:rsidRPr="008D3132">
              <w:rPr>
                <w:rFonts w:ascii="Arial" w:hAnsi="Arial" w:cs="Arial"/>
                <w:color w:val="222222"/>
                <w:sz w:val="18"/>
                <w:szCs w:val="18"/>
                <w:highlight w:val="green"/>
              </w:rPr>
              <w:t>d.?</w:t>
            </w:r>
          </w:p>
        </w:tc>
        <w:tc>
          <w:tcPr>
            <w:tcW w:w="851" w:type="dxa"/>
          </w:tcPr>
          <w:p w14:paraId="61AD598F" w14:textId="77777777" w:rsidR="008D3132" w:rsidRPr="00F03862" w:rsidRDefault="008D3132" w:rsidP="008D3132">
            <w:pPr>
              <w:jc w:val="both"/>
              <w:rPr>
                <w:rFonts w:ascii="Arial" w:hAnsi="Arial" w:cs="Arial"/>
                <w:color w:val="222222"/>
                <w:sz w:val="18"/>
                <w:szCs w:val="18"/>
              </w:rPr>
            </w:pPr>
          </w:p>
        </w:tc>
      </w:tr>
      <w:tr w:rsidR="008D3132" w:rsidRPr="00F03862" w14:paraId="6BAC01D3" w14:textId="77777777" w:rsidTr="004F27C3">
        <w:tc>
          <w:tcPr>
            <w:tcW w:w="2694" w:type="dxa"/>
            <w:vMerge/>
          </w:tcPr>
          <w:p w14:paraId="5F6630E5" w14:textId="77777777" w:rsidR="008D3132" w:rsidRPr="00F03862" w:rsidRDefault="008D3132" w:rsidP="008D3132">
            <w:pPr>
              <w:jc w:val="both"/>
              <w:rPr>
                <w:rFonts w:ascii="Arial" w:hAnsi="Arial" w:cs="Arial"/>
                <w:color w:val="222222"/>
                <w:sz w:val="18"/>
                <w:szCs w:val="18"/>
              </w:rPr>
            </w:pPr>
          </w:p>
        </w:tc>
        <w:tc>
          <w:tcPr>
            <w:tcW w:w="4819" w:type="dxa"/>
          </w:tcPr>
          <w:p w14:paraId="6E6EBC25" w14:textId="00ECF5B8"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Hume b.1870 d.1932</w:t>
            </w:r>
          </w:p>
        </w:tc>
        <w:tc>
          <w:tcPr>
            <w:tcW w:w="851" w:type="dxa"/>
          </w:tcPr>
          <w:p w14:paraId="2934DA6B" w14:textId="77777777" w:rsidR="008D3132" w:rsidRPr="00F03862" w:rsidRDefault="008D3132" w:rsidP="008D3132">
            <w:pPr>
              <w:jc w:val="both"/>
              <w:rPr>
                <w:rFonts w:ascii="Arial" w:hAnsi="Arial" w:cs="Arial"/>
                <w:color w:val="222222"/>
                <w:sz w:val="18"/>
                <w:szCs w:val="18"/>
              </w:rPr>
            </w:pPr>
          </w:p>
        </w:tc>
      </w:tr>
      <w:tr w:rsidR="008D3132" w:rsidRPr="00F03862" w14:paraId="1C1F4415" w14:textId="77777777" w:rsidTr="004F27C3">
        <w:tc>
          <w:tcPr>
            <w:tcW w:w="2694" w:type="dxa"/>
            <w:vMerge/>
          </w:tcPr>
          <w:p w14:paraId="40CEFC61" w14:textId="77777777" w:rsidR="008D3132" w:rsidRPr="00F03862" w:rsidRDefault="008D3132" w:rsidP="008D3132">
            <w:pPr>
              <w:jc w:val="both"/>
              <w:rPr>
                <w:rFonts w:ascii="Arial" w:hAnsi="Arial" w:cs="Arial"/>
                <w:color w:val="222222"/>
                <w:sz w:val="18"/>
                <w:szCs w:val="18"/>
              </w:rPr>
            </w:pPr>
          </w:p>
        </w:tc>
        <w:tc>
          <w:tcPr>
            <w:tcW w:w="4819" w:type="dxa"/>
          </w:tcPr>
          <w:p w14:paraId="5FB4F179" w14:textId="1D9B5795"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Arthur b.1874 d.1944</w:t>
            </w:r>
          </w:p>
        </w:tc>
        <w:tc>
          <w:tcPr>
            <w:tcW w:w="851" w:type="dxa"/>
          </w:tcPr>
          <w:p w14:paraId="3BA09FCD" w14:textId="77777777" w:rsidR="008D3132" w:rsidRPr="00F03862" w:rsidRDefault="008D3132" w:rsidP="008D3132">
            <w:pPr>
              <w:jc w:val="both"/>
              <w:rPr>
                <w:rFonts w:ascii="Arial" w:hAnsi="Arial" w:cs="Arial"/>
                <w:color w:val="222222"/>
                <w:sz w:val="18"/>
                <w:szCs w:val="18"/>
              </w:rPr>
            </w:pPr>
          </w:p>
        </w:tc>
      </w:tr>
      <w:tr w:rsidR="008D3132" w:rsidRPr="00F03862" w14:paraId="0EBD8604" w14:textId="77777777" w:rsidTr="004F27C3">
        <w:tc>
          <w:tcPr>
            <w:tcW w:w="2694" w:type="dxa"/>
            <w:vMerge/>
          </w:tcPr>
          <w:p w14:paraId="76838D7A" w14:textId="77777777" w:rsidR="008D3132" w:rsidRPr="00F03862" w:rsidRDefault="008D3132" w:rsidP="008D3132">
            <w:pPr>
              <w:jc w:val="both"/>
              <w:rPr>
                <w:rFonts w:ascii="Arial" w:hAnsi="Arial" w:cs="Arial"/>
                <w:color w:val="222222"/>
                <w:sz w:val="18"/>
                <w:szCs w:val="18"/>
              </w:rPr>
            </w:pPr>
          </w:p>
        </w:tc>
        <w:tc>
          <w:tcPr>
            <w:tcW w:w="4819" w:type="dxa"/>
          </w:tcPr>
          <w:p w14:paraId="2FD775D6" w14:textId="6B7BAA65"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Duncan b.1876 d.1919</w:t>
            </w:r>
          </w:p>
        </w:tc>
        <w:tc>
          <w:tcPr>
            <w:tcW w:w="851" w:type="dxa"/>
          </w:tcPr>
          <w:p w14:paraId="77D05799" w14:textId="77777777" w:rsidR="008D3132" w:rsidRPr="00F03862" w:rsidRDefault="008D3132" w:rsidP="008D3132">
            <w:pPr>
              <w:jc w:val="both"/>
              <w:rPr>
                <w:rFonts w:ascii="Arial" w:hAnsi="Arial" w:cs="Arial"/>
                <w:color w:val="222222"/>
                <w:sz w:val="18"/>
                <w:szCs w:val="18"/>
              </w:rPr>
            </w:pPr>
          </w:p>
        </w:tc>
      </w:tr>
      <w:tr w:rsidR="008D3132" w:rsidRPr="00F03862" w14:paraId="5213598C" w14:textId="77777777" w:rsidTr="004F27C3">
        <w:tc>
          <w:tcPr>
            <w:tcW w:w="2694" w:type="dxa"/>
            <w:vMerge/>
          </w:tcPr>
          <w:p w14:paraId="17CAFDA1" w14:textId="77777777" w:rsidR="008D3132" w:rsidRPr="00F03862" w:rsidRDefault="008D3132" w:rsidP="008D3132">
            <w:pPr>
              <w:jc w:val="both"/>
              <w:rPr>
                <w:rFonts w:ascii="Arial" w:hAnsi="Arial" w:cs="Arial"/>
                <w:color w:val="222222"/>
                <w:sz w:val="18"/>
                <w:szCs w:val="18"/>
              </w:rPr>
            </w:pPr>
          </w:p>
        </w:tc>
        <w:tc>
          <w:tcPr>
            <w:tcW w:w="4819" w:type="dxa"/>
          </w:tcPr>
          <w:p w14:paraId="6170C97A" w14:textId="0244E409"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Francis b.1879 d.1902</w:t>
            </w:r>
          </w:p>
        </w:tc>
        <w:tc>
          <w:tcPr>
            <w:tcW w:w="851" w:type="dxa"/>
          </w:tcPr>
          <w:p w14:paraId="3EEE2BCE" w14:textId="77777777" w:rsidR="008D3132" w:rsidRPr="00F03862" w:rsidRDefault="008D3132" w:rsidP="008D3132">
            <w:pPr>
              <w:jc w:val="both"/>
              <w:rPr>
                <w:rFonts w:ascii="Arial" w:hAnsi="Arial" w:cs="Arial"/>
                <w:color w:val="222222"/>
                <w:sz w:val="18"/>
                <w:szCs w:val="18"/>
              </w:rPr>
            </w:pPr>
          </w:p>
        </w:tc>
      </w:tr>
      <w:tr w:rsidR="008D3132" w:rsidRPr="00F03862" w14:paraId="6D9CA4AC" w14:textId="77777777" w:rsidTr="004F27C3">
        <w:tc>
          <w:tcPr>
            <w:tcW w:w="2694" w:type="dxa"/>
            <w:vMerge/>
          </w:tcPr>
          <w:p w14:paraId="143A862A" w14:textId="77777777" w:rsidR="008D3132" w:rsidRPr="00F03862" w:rsidRDefault="008D3132" w:rsidP="008D3132">
            <w:pPr>
              <w:jc w:val="both"/>
              <w:rPr>
                <w:rFonts w:ascii="Arial" w:hAnsi="Arial" w:cs="Arial"/>
                <w:color w:val="222222"/>
                <w:sz w:val="18"/>
                <w:szCs w:val="18"/>
              </w:rPr>
            </w:pPr>
          </w:p>
        </w:tc>
        <w:tc>
          <w:tcPr>
            <w:tcW w:w="4819" w:type="dxa"/>
          </w:tcPr>
          <w:p w14:paraId="2439B4D4" w14:textId="27ECE864"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Stanley b.1883 d.1950</w:t>
            </w:r>
          </w:p>
        </w:tc>
        <w:tc>
          <w:tcPr>
            <w:tcW w:w="851" w:type="dxa"/>
          </w:tcPr>
          <w:p w14:paraId="54DAEC00" w14:textId="77777777" w:rsidR="008D3132" w:rsidRPr="00F03862" w:rsidRDefault="008D3132" w:rsidP="008D3132">
            <w:pPr>
              <w:jc w:val="both"/>
              <w:rPr>
                <w:rFonts w:ascii="Arial" w:hAnsi="Arial" w:cs="Arial"/>
                <w:color w:val="222222"/>
                <w:sz w:val="18"/>
                <w:szCs w:val="18"/>
              </w:rPr>
            </w:pPr>
          </w:p>
        </w:tc>
      </w:tr>
      <w:tr w:rsidR="008D3132" w:rsidRPr="00F03862" w14:paraId="0C3AB74A" w14:textId="77777777" w:rsidTr="004F27C3">
        <w:tc>
          <w:tcPr>
            <w:tcW w:w="2694" w:type="dxa"/>
            <w:vMerge/>
          </w:tcPr>
          <w:p w14:paraId="2D66512C" w14:textId="77777777" w:rsidR="008D3132" w:rsidRPr="00F03862" w:rsidRDefault="008D3132" w:rsidP="008D3132">
            <w:pPr>
              <w:jc w:val="both"/>
              <w:rPr>
                <w:rFonts w:ascii="Arial" w:hAnsi="Arial" w:cs="Arial"/>
                <w:color w:val="222222"/>
                <w:sz w:val="18"/>
                <w:szCs w:val="18"/>
              </w:rPr>
            </w:pPr>
          </w:p>
        </w:tc>
        <w:tc>
          <w:tcPr>
            <w:tcW w:w="4819" w:type="dxa"/>
          </w:tcPr>
          <w:p w14:paraId="4944D409" w14:textId="469C03DF"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Emily b.1890 d.1971</w:t>
            </w:r>
          </w:p>
        </w:tc>
        <w:tc>
          <w:tcPr>
            <w:tcW w:w="851" w:type="dxa"/>
          </w:tcPr>
          <w:p w14:paraId="708728F2" w14:textId="77777777" w:rsidR="008D3132" w:rsidRPr="00F03862" w:rsidRDefault="008D3132" w:rsidP="008D3132">
            <w:pPr>
              <w:jc w:val="both"/>
              <w:rPr>
                <w:rFonts w:ascii="Arial" w:hAnsi="Arial" w:cs="Arial"/>
                <w:color w:val="222222"/>
                <w:sz w:val="18"/>
                <w:szCs w:val="18"/>
              </w:rPr>
            </w:pPr>
          </w:p>
        </w:tc>
      </w:tr>
      <w:tr w:rsidR="008D3132" w:rsidRPr="00F03862" w14:paraId="2405A2A9" w14:textId="77777777" w:rsidTr="004F27C3">
        <w:tc>
          <w:tcPr>
            <w:tcW w:w="2694" w:type="dxa"/>
          </w:tcPr>
          <w:p w14:paraId="5690EFE1" w14:textId="18C7BB3F" w:rsidR="008D3132" w:rsidRPr="00F03862" w:rsidRDefault="008D3132" w:rsidP="008D3132">
            <w:pPr>
              <w:jc w:val="both"/>
              <w:rPr>
                <w:rFonts w:ascii="Arial" w:hAnsi="Arial" w:cs="Arial"/>
                <w:color w:val="222222"/>
                <w:sz w:val="18"/>
                <w:szCs w:val="18"/>
              </w:rPr>
            </w:pPr>
            <w:r w:rsidRPr="00F03862">
              <w:rPr>
                <w:rFonts w:ascii="Arial" w:hAnsi="Arial" w:cs="Arial"/>
                <w:color w:val="222222"/>
                <w:sz w:val="18"/>
                <w:szCs w:val="18"/>
              </w:rPr>
              <w:t>Widowed</w:t>
            </w:r>
          </w:p>
        </w:tc>
        <w:tc>
          <w:tcPr>
            <w:tcW w:w="4819" w:type="dxa"/>
          </w:tcPr>
          <w:p w14:paraId="114F6A5A" w14:textId="15AD2DC9" w:rsidR="008D3132" w:rsidRPr="00F03862" w:rsidRDefault="008D3132" w:rsidP="008D3132">
            <w:pPr>
              <w:jc w:val="both"/>
              <w:rPr>
                <w:rFonts w:ascii="Arial" w:hAnsi="Arial" w:cs="Arial"/>
                <w:color w:val="222222"/>
                <w:sz w:val="18"/>
                <w:szCs w:val="18"/>
              </w:rPr>
            </w:pPr>
            <w:r>
              <w:rPr>
                <w:rFonts w:ascii="Arial" w:hAnsi="Arial" w:cs="Arial"/>
                <w:color w:val="222222"/>
                <w:sz w:val="18"/>
                <w:szCs w:val="18"/>
              </w:rPr>
              <w:t>13 Aug 1918</w:t>
            </w:r>
          </w:p>
        </w:tc>
        <w:tc>
          <w:tcPr>
            <w:tcW w:w="851" w:type="dxa"/>
          </w:tcPr>
          <w:p w14:paraId="2EAFA97B" w14:textId="77777777" w:rsidR="008D3132" w:rsidRPr="00F03862" w:rsidRDefault="008D3132" w:rsidP="008D3132">
            <w:pPr>
              <w:jc w:val="both"/>
              <w:rPr>
                <w:rFonts w:ascii="Arial" w:hAnsi="Arial" w:cs="Arial"/>
                <w:color w:val="222222"/>
                <w:sz w:val="18"/>
                <w:szCs w:val="18"/>
              </w:rPr>
            </w:pPr>
          </w:p>
        </w:tc>
      </w:tr>
      <w:tr w:rsidR="00233CF3" w:rsidRPr="00F03862" w14:paraId="30619F6C" w14:textId="77777777" w:rsidTr="004F27C3">
        <w:tc>
          <w:tcPr>
            <w:tcW w:w="2694" w:type="dxa"/>
          </w:tcPr>
          <w:p w14:paraId="67FC3B0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5270D512" w14:textId="71FB90ED" w:rsidR="00233CF3" w:rsidRPr="00F03862" w:rsidRDefault="00B43F40" w:rsidP="00584574">
            <w:pPr>
              <w:jc w:val="both"/>
              <w:rPr>
                <w:rFonts w:ascii="Arial" w:hAnsi="Arial" w:cs="Arial"/>
                <w:color w:val="222222"/>
                <w:sz w:val="18"/>
                <w:szCs w:val="18"/>
              </w:rPr>
            </w:pPr>
            <w:r>
              <w:rPr>
                <w:rFonts w:ascii="Arial" w:hAnsi="Arial" w:cs="Arial"/>
                <w:color w:val="222222"/>
                <w:sz w:val="18"/>
                <w:szCs w:val="18"/>
              </w:rPr>
              <w:t>Strath Eric”, Ensay, Victoria</w:t>
            </w:r>
          </w:p>
        </w:tc>
        <w:tc>
          <w:tcPr>
            <w:tcW w:w="851" w:type="dxa"/>
          </w:tcPr>
          <w:p w14:paraId="4DAAE6B5" w14:textId="77777777" w:rsidR="00233CF3" w:rsidRPr="00F03862" w:rsidRDefault="00233CF3" w:rsidP="00584574">
            <w:pPr>
              <w:jc w:val="both"/>
              <w:rPr>
                <w:rFonts w:ascii="Arial" w:hAnsi="Arial" w:cs="Arial"/>
                <w:color w:val="222222"/>
                <w:sz w:val="18"/>
                <w:szCs w:val="18"/>
              </w:rPr>
            </w:pPr>
          </w:p>
        </w:tc>
      </w:tr>
      <w:tr w:rsidR="00233CF3" w:rsidRPr="00F03862" w14:paraId="184DB149" w14:textId="77777777" w:rsidTr="004F27C3">
        <w:tc>
          <w:tcPr>
            <w:tcW w:w="2694" w:type="dxa"/>
          </w:tcPr>
          <w:p w14:paraId="2C2DBAC4"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7162C472" w14:textId="45621377" w:rsidR="00233CF3" w:rsidRPr="00F03862" w:rsidRDefault="00B43F40" w:rsidP="00584574">
            <w:pPr>
              <w:jc w:val="both"/>
              <w:rPr>
                <w:rFonts w:ascii="Arial" w:hAnsi="Arial" w:cs="Arial"/>
                <w:color w:val="222222"/>
                <w:sz w:val="18"/>
                <w:szCs w:val="18"/>
              </w:rPr>
            </w:pPr>
            <w:r>
              <w:rPr>
                <w:rFonts w:ascii="Arial" w:hAnsi="Arial" w:cs="Arial"/>
                <w:color w:val="222222"/>
                <w:sz w:val="18"/>
                <w:szCs w:val="18"/>
              </w:rPr>
              <w:t>Housewife/mother</w:t>
            </w:r>
          </w:p>
        </w:tc>
        <w:tc>
          <w:tcPr>
            <w:tcW w:w="851" w:type="dxa"/>
          </w:tcPr>
          <w:p w14:paraId="7517420C" w14:textId="77777777" w:rsidR="00233CF3" w:rsidRPr="00F03862" w:rsidRDefault="00233CF3" w:rsidP="00584574">
            <w:pPr>
              <w:jc w:val="both"/>
              <w:rPr>
                <w:rFonts w:ascii="Arial" w:hAnsi="Arial" w:cs="Arial"/>
                <w:color w:val="222222"/>
                <w:sz w:val="18"/>
                <w:szCs w:val="18"/>
              </w:rPr>
            </w:pPr>
          </w:p>
        </w:tc>
      </w:tr>
      <w:tr w:rsidR="00233CF3" w:rsidRPr="00F03862" w14:paraId="059A7D7D" w14:textId="77777777" w:rsidTr="004F27C3">
        <w:tc>
          <w:tcPr>
            <w:tcW w:w="2694" w:type="dxa"/>
          </w:tcPr>
          <w:p w14:paraId="7796F8C9" w14:textId="77777777" w:rsidR="00233CF3" w:rsidRPr="00F03862" w:rsidRDefault="00233CF3" w:rsidP="00584574">
            <w:pPr>
              <w:jc w:val="both"/>
              <w:rPr>
                <w:rFonts w:ascii="Arial" w:hAnsi="Arial" w:cs="Arial"/>
                <w:color w:val="222222"/>
                <w:sz w:val="18"/>
                <w:szCs w:val="18"/>
              </w:rPr>
            </w:pPr>
            <w:r w:rsidRPr="00B43F40">
              <w:rPr>
                <w:rFonts w:ascii="Arial" w:hAnsi="Arial" w:cs="Arial"/>
                <w:color w:val="222222"/>
                <w:sz w:val="18"/>
                <w:szCs w:val="18"/>
                <w:highlight w:val="green"/>
              </w:rPr>
              <w:t>Date of Death</w:t>
            </w:r>
          </w:p>
        </w:tc>
        <w:tc>
          <w:tcPr>
            <w:tcW w:w="4819" w:type="dxa"/>
          </w:tcPr>
          <w:p w14:paraId="75D32ADB" w14:textId="55FEBFA6" w:rsidR="00233CF3" w:rsidRPr="00F03862" w:rsidRDefault="00B43F40" w:rsidP="00584574">
            <w:pPr>
              <w:jc w:val="both"/>
              <w:rPr>
                <w:rFonts w:ascii="Arial" w:hAnsi="Arial" w:cs="Arial"/>
                <w:color w:val="222222"/>
                <w:sz w:val="18"/>
                <w:szCs w:val="18"/>
              </w:rPr>
            </w:pPr>
            <w:r>
              <w:rPr>
                <w:rFonts w:ascii="Arial" w:hAnsi="Arial" w:cs="Arial"/>
                <w:color w:val="222222"/>
                <w:sz w:val="18"/>
                <w:szCs w:val="18"/>
              </w:rPr>
              <w:t>1921</w:t>
            </w:r>
          </w:p>
        </w:tc>
        <w:tc>
          <w:tcPr>
            <w:tcW w:w="851" w:type="dxa"/>
          </w:tcPr>
          <w:p w14:paraId="41200CDE" w14:textId="77777777" w:rsidR="00233CF3" w:rsidRPr="00F03862" w:rsidRDefault="00233CF3" w:rsidP="00584574">
            <w:pPr>
              <w:jc w:val="both"/>
              <w:rPr>
                <w:rFonts w:ascii="Arial" w:hAnsi="Arial" w:cs="Arial"/>
                <w:color w:val="222222"/>
                <w:sz w:val="18"/>
                <w:szCs w:val="18"/>
              </w:rPr>
            </w:pPr>
          </w:p>
        </w:tc>
      </w:tr>
      <w:tr w:rsidR="00233CF3" w:rsidRPr="00F03862" w14:paraId="29FC4083" w14:textId="77777777" w:rsidTr="004F27C3">
        <w:tc>
          <w:tcPr>
            <w:tcW w:w="2694" w:type="dxa"/>
          </w:tcPr>
          <w:p w14:paraId="12CCD9E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57D08DA5" w14:textId="570AA1DB" w:rsidR="00233CF3" w:rsidRPr="00F03862" w:rsidRDefault="00B43F40" w:rsidP="00584574">
            <w:pPr>
              <w:jc w:val="both"/>
              <w:rPr>
                <w:rFonts w:ascii="Arial" w:hAnsi="Arial" w:cs="Arial"/>
                <w:color w:val="222222"/>
                <w:sz w:val="18"/>
                <w:szCs w:val="18"/>
              </w:rPr>
            </w:pPr>
            <w:r>
              <w:rPr>
                <w:rFonts w:ascii="Arial" w:hAnsi="Arial" w:cs="Arial"/>
                <w:color w:val="222222"/>
                <w:sz w:val="18"/>
                <w:szCs w:val="18"/>
              </w:rPr>
              <w:t>Omeo</w:t>
            </w:r>
          </w:p>
        </w:tc>
        <w:tc>
          <w:tcPr>
            <w:tcW w:w="851" w:type="dxa"/>
          </w:tcPr>
          <w:p w14:paraId="76D6D026" w14:textId="77777777" w:rsidR="00233CF3" w:rsidRPr="00F03862" w:rsidRDefault="00233CF3" w:rsidP="00584574">
            <w:pPr>
              <w:jc w:val="both"/>
              <w:rPr>
                <w:rFonts w:ascii="Arial" w:hAnsi="Arial" w:cs="Arial"/>
                <w:color w:val="222222"/>
                <w:sz w:val="18"/>
                <w:szCs w:val="18"/>
              </w:rPr>
            </w:pPr>
          </w:p>
        </w:tc>
      </w:tr>
      <w:tr w:rsidR="00233CF3" w:rsidRPr="00F03862" w14:paraId="55D07D27" w14:textId="77777777" w:rsidTr="004F27C3">
        <w:tc>
          <w:tcPr>
            <w:tcW w:w="2694" w:type="dxa"/>
          </w:tcPr>
          <w:p w14:paraId="4D439B0F" w14:textId="77777777" w:rsidR="00233CF3" w:rsidRPr="00F03862" w:rsidRDefault="00233CF3" w:rsidP="00584574">
            <w:pPr>
              <w:jc w:val="both"/>
              <w:rPr>
                <w:rFonts w:ascii="Arial" w:hAnsi="Arial" w:cs="Arial"/>
                <w:color w:val="222222"/>
                <w:sz w:val="18"/>
                <w:szCs w:val="18"/>
              </w:rPr>
            </w:pPr>
            <w:r w:rsidRPr="00B43F40">
              <w:rPr>
                <w:rFonts w:ascii="Arial" w:hAnsi="Arial" w:cs="Arial"/>
                <w:color w:val="222222"/>
                <w:sz w:val="18"/>
                <w:szCs w:val="18"/>
                <w:highlight w:val="green"/>
              </w:rPr>
              <w:t>Place of Burial</w:t>
            </w:r>
          </w:p>
        </w:tc>
        <w:tc>
          <w:tcPr>
            <w:tcW w:w="4819" w:type="dxa"/>
          </w:tcPr>
          <w:p w14:paraId="35A07481" w14:textId="77777777" w:rsidR="00233CF3" w:rsidRPr="00F03862" w:rsidRDefault="00233CF3" w:rsidP="00584574">
            <w:pPr>
              <w:jc w:val="both"/>
              <w:rPr>
                <w:rFonts w:ascii="Arial" w:hAnsi="Arial" w:cs="Arial"/>
                <w:color w:val="222222"/>
                <w:sz w:val="18"/>
                <w:szCs w:val="18"/>
              </w:rPr>
            </w:pPr>
          </w:p>
        </w:tc>
        <w:tc>
          <w:tcPr>
            <w:tcW w:w="851" w:type="dxa"/>
          </w:tcPr>
          <w:p w14:paraId="67A23B79" w14:textId="77777777" w:rsidR="00233CF3" w:rsidRPr="00F03862" w:rsidRDefault="00233CF3" w:rsidP="00584574">
            <w:pPr>
              <w:jc w:val="both"/>
              <w:rPr>
                <w:rFonts w:ascii="Arial" w:hAnsi="Arial" w:cs="Arial"/>
                <w:color w:val="222222"/>
                <w:sz w:val="18"/>
                <w:szCs w:val="18"/>
              </w:rPr>
            </w:pPr>
          </w:p>
        </w:tc>
      </w:tr>
    </w:tbl>
    <w:p w14:paraId="143880C1" w14:textId="77777777" w:rsidR="00233CF3" w:rsidRPr="00233CF3" w:rsidRDefault="00233CF3" w:rsidP="00233CF3"/>
    <w:p w14:paraId="299231EC" w14:textId="3919AB3D" w:rsidR="00F03862" w:rsidRDefault="00F03862" w:rsidP="00F0386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6891FDC1" w14:textId="77777777" w:rsidR="00F03862" w:rsidRDefault="00F03862" w:rsidP="00F03862">
      <w:pPr>
        <w:rPr>
          <w:rFonts w:ascii="Arial" w:hAnsi="Arial" w:cs="Arial"/>
          <w:b/>
          <w:bCs/>
          <w:color w:val="201FFF"/>
          <w:sz w:val="20"/>
          <w:szCs w:val="20"/>
        </w:rPr>
      </w:pPr>
    </w:p>
    <w:p w14:paraId="33A742A4" w14:textId="43839604" w:rsidR="00233CF3" w:rsidRDefault="00233CF3" w:rsidP="00233CF3">
      <w:pPr>
        <w:pStyle w:val="Heading4"/>
        <w:spacing w:before="120" w:after="120"/>
      </w:pPr>
      <w:r w:rsidRPr="00893406">
        <w:t>Thomas and Annie Scales</w:t>
      </w:r>
    </w:p>
    <w:p w14:paraId="7834E36C" w14:textId="48F20BFB"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Thomas Scales</w:t>
      </w:r>
    </w:p>
    <w:p w14:paraId="2005A670"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DE5635" w:rsidRPr="00F03862" w14:paraId="14349057" w14:textId="77777777" w:rsidTr="00DE5635">
        <w:tc>
          <w:tcPr>
            <w:tcW w:w="2694" w:type="dxa"/>
          </w:tcPr>
          <w:p w14:paraId="13CEE870" w14:textId="3F5D15C4" w:rsidR="00DE5635" w:rsidRPr="00F03862" w:rsidRDefault="00DE5635" w:rsidP="00DE5635">
            <w:pPr>
              <w:jc w:val="cente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03B7CAB0" w14:textId="62FB77F3" w:rsidR="00DE5635" w:rsidRPr="00F03862" w:rsidRDefault="00DE5635" w:rsidP="00DE5635">
            <w:pPr>
              <w:jc w:val="cente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3CE765AE" w14:textId="74ECE176" w:rsidR="00DE5635" w:rsidRPr="00F03862" w:rsidRDefault="00DE5635" w:rsidP="00DE5635">
            <w:pPr>
              <w:jc w:val="cente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0E069DCA" w14:textId="77777777" w:rsidTr="00DE5635">
        <w:tc>
          <w:tcPr>
            <w:tcW w:w="2694" w:type="dxa"/>
          </w:tcPr>
          <w:p w14:paraId="3F92221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819" w:type="dxa"/>
          </w:tcPr>
          <w:p w14:paraId="64318C16" w14:textId="58FA29E8"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1832</w:t>
            </w:r>
          </w:p>
        </w:tc>
        <w:tc>
          <w:tcPr>
            <w:tcW w:w="851" w:type="dxa"/>
          </w:tcPr>
          <w:p w14:paraId="5BD824BF" w14:textId="77777777" w:rsidR="00233CF3" w:rsidRPr="00F03862" w:rsidRDefault="00233CF3" w:rsidP="00584574">
            <w:pPr>
              <w:jc w:val="both"/>
              <w:rPr>
                <w:rFonts w:ascii="Arial" w:hAnsi="Arial" w:cs="Arial"/>
                <w:color w:val="222222"/>
                <w:sz w:val="18"/>
                <w:szCs w:val="18"/>
              </w:rPr>
            </w:pPr>
          </w:p>
        </w:tc>
      </w:tr>
      <w:tr w:rsidR="00233CF3" w:rsidRPr="00F03862" w14:paraId="2399DD99" w14:textId="77777777" w:rsidTr="00DE5635">
        <w:tc>
          <w:tcPr>
            <w:tcW w:w="2694" w:type="dxa"/>
          </w:tcPr>
          <w:p w14:paraId="2EDFFF2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624CAB3F" w14:textId="5C69D7B5" w:rsidR="00233CF3" w:rsidRPr="00F03862" w:rsidRDefault="00F40358" w:rsidP="00584574">
            <w:pPr>
              <w:jc w:val="both"/>
              <w:rPr>
                <w:rFonts w:ascii="Arial" w:hAnsi="Arial" w:cs="Arial"/>
                <w:color w:val="222222"/>
                <w:sz w:val="18"/>
                <w:szCs w:val="18"/>
              </w:rPr>
            </w:pPr>
            <w:proofErr w:type="spellStart"/>
            <w:r>
              <w:rPr>
                <w:rFonts w:ascii="Arial" w:hAnsi="Arial" w:cs="Arial"/>
                <w:color w:val="222222"/>
                <w:sz w:val="18"/>
                <w:szCs w:val="18"/>
              </w:rPr>
              <w:t>Kilrush</w:t>
            </w:r>
            <w:proofErr w:type="spellEnd"/>
            <w:r>
              <w:rPr>
                <w:rFonts w:ascii="Arial" w:hAnsi="Arial" w:cs="Arial"/>
                <w:color w:val="222222"/>
                <w:sz w:val="18"/>
                <w:szCs w:val="18"/>
              </w:rPr>
              <w:t>, Kildare, Ireland</w:t>
            </w:r>
          </w:p>
        </w:tc>
        <w:tc>
          <w:tcPr>
            <w:tcW w:w="851" w:type="dxa"/>
          </w:tcPr>
          <w:p w14:paraId="32528A8C" w14:textId="77777777" w:rsidR="00233CF3" w:rsidRPr="00F03862" w:rsidRDefault="00233CF3" w:rsidP="00584574">
            <w:pPr>
              <w:jc w:val="both"/>
              <w:rPr>
                <w:rFonts w:ascii="Arial" w:hAnsi="Arial" w:cs="Arial"/>
                <w:color w:val="222222"/>
                <w:sz w:val="18"/>
                <w:szCs w:val="18"/>
              </w:rPr>
            </w:pPr>
          </w:p>
        </w:tc>
      </w:tr>
      <w:tr w:rsidR="00233CF3" w:rsidRPr="00F03862" w14:paraId="6EAEE738" w14:textId="77777777" w:rsidTr="00DE5635">
        <w:tc>
          <w:tcPr>
            <w:tcW w:w="2694" w:type="dxa"/>
          </w:tcPr>
          <w:p w14:paraId="60D70E0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3541D50C" w14:textId="09734AA9"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William Scales</w:t>
            </w:r>
          </w:p>
        </w:tc>
        <w:tc>
          <w:tcPr>
            <w:tcW w:w="851" w:type="dxa"/>
          </w:tcPr>
          <w:p w14:paraId="3996F12C" w14:textId="77777777" w:rsidR="00233CF3" w:rsidRPr="00F03862" w:rsidRDefault="00233CF3" w:rsidP="00584574">
            <w:pPr>
              <w:jc w:val="both"/>
              <w:rPr>
                <w:rFonts w:ascii="Arial" w:hAnsi="Arial" w:cs="Arial"/>
                <w:color w:val="222222"/>
                <w:sz w:val="18"/>
                <w:szCs w:val="18"/>
              </w:rPr>
            </w:pPr>
          </w:p>
        </w:tc>
      </w:tr>
      <w:tr w:rsidR="00233CF3" w:rsidRPr="00F03862" w14:paraId="37F6A6C4" w14:textId="77777777" w:rsidTr="00DE5635">
        <w:tc>
          <w:tcPr>
            <w:tcW w:w="2694" w:type="dxa"/>
          </w:tcPr>
          <w:p w14:paraId="46E93F1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7D251C0E" w14:textId="2E326B47"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Jane Scales</w:t>
            </w:r>
          </w:p>
        </w:tc>
        <w:tc>
          <w:tcPr>
            <w:tcW w:w="851" w:type="dxa"/>
          </w:tcPr>
          <w:p w14:paraId="13B23DB9" w14:textId="77777777" w:rsidR="00233CF3" w:rsidRPr="00F03862" w:rsidRDefault="00233CF3" w:rsidP="00584574">
            <w:pPr>
              <w:jc w:val="both"/>
              <w:rPr>
                <w:rFonts w:ascii="Arial" w:hAnsi="Arial" w:cs="Arial"/>
                <w:color w:val="222222"/>
                <w:sz w:val="18"/>
                <w:szCs w:val="18"/>
              </w:rPr>
            </w:pPr>
          </w:p>
        </w:tc>
      </w:tr>
      <w:tr w:rsidR="00233CF3" w:rsidRPr="00F03862" w14:paraId="637DBBB3" w14:textId="77777777" w:rsidTr="00DE5635">
        <w:tc>
          <w:tcPr>
            <w:tcW w:w="2694" w:type="dxa"/>
          </w:tcPr>
          <w:p w14:paraId="0C688EC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22399559" w14:textId="6F5CC2BA"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Annie</w:t>
            </w:r>
          </w:p>
        </w:tc>
        <w:tc>
          <w:tcPr>
            <w:tcW w:w="851" w:type="dxa"/>
          </w:tcPr>
          <w:p w14:paraId="16234E40" w14:textId="77777777" w:rsidR="00233CF3" w:rsidRPr="00F03862" w:rsidRDefault="00233CF3" w:rsidP="00584574">
            <w:pPr>
              <w:jc w:val="both"/>
              <w:rPr>
                <w:rFonts w:ascii="Arial" w:hAnsi="Arial" w:cs="Arial"/>
                <w:color w:val="222222"/>
                <w:sz w:val="18"/>
                <w:szCs w:val="18"/>
              </w:rPr>
            </w:pPr>
          </w:p>
        </w:tc>
      </w:tr>
      <w:tr w:rsidR="00233CF3" w:rsidRPr="00F03862" w14:paraId="1BFE3964" w14:textId="77777777" w:rsidTr="00DE5635">
        <w:tc>
          <w:tcPr>
            <w:tcW w:w="2694" w:type="dxa"/>
          </w:tcPr>
          <w:p w14:paraId="6996A2AF" w14:textId="77777777"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Date of Marriage</w:t>
            </w:r>
          </w:p>
        </w:tc>
        <w:tc>
          <w:tcPr>
            <w:tcW w:w="4819" w:type="dxa"/>
          </w:tcPr>
          <w:p w14:paraId="52EBF98D" w14:textId="77777777" w:rsidR="00233CF3" w:rsidRPr="00F03862" w:rsidRDefault="00233CF3" w:rsidP="00584574">
            <w:pPr>
              <w:jc w:val="both"/>
              <w:rPr>
                <w:rFonts w:ascii="Arial" w:hAnsi="Arial" w:cs="Arial"/>
                <w:color w:val="222222"/>
                <w:sz w:val="18"/>
                <w:szCs w:val="18"/>
              </w:rPr>
            </w:pPr>
          </w:p>
        </w:tc>
        <w:tc>
          <w:tcPr>
            <w:tcW w:w="851" w:type="dxa"/>
          </w:tcPr>
          <w:p w14:paraId="41D1783B" w14:textId="77777777" w:rsidR="00233CF3" w:rsidRPr="00F03862" w:rsidRDefault="00233CF3" w:rsidP="00584574">
            <w:pPr>
              <w:jc w:val="both"/>
              <w:rPr>
                <w:rFonts w:ascii="Arial" w:hAnsi="Arial" w:cs="Arial"/>
                <w:color w:val="222222"/>
                <w:sz w:val="18"/>
                <w:szCs w:val="18"/>
              </w:rPr>
            </w:pPr>
          </w:p>
        </w:tc>
      </w:tr>
      <w:tr w:rsidR="00233CF3" w:rsidRPr="00F03862" w14:paraId="28F707A0" w14:textId="77777777" w:rsidTr="00DE5635">
        <w:tc>
          <w:tcPr>
            <w:tcW w:w="2694" w:type="dxa"/>
          </w:tcPr>
          <w:p w14:paraId="02EC6F86" w14:textId="77777777"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Place of Marriage</w:t>
            </w:r>
          </w:p>
        </w:tc>
        <w:tc>
          <w:tcPr>
            <w:tcW w:w="4819" w:type="dxa"/>
          </w:tcPr>
          <w:p w14:paraId="437F1204" w14:textId="77777777" w:rsidR="00233CF3" w:rsidRPr="00F03862" w:rsidRDefault="00233CF3" w:rsidP="00584574">
            <w:pPr>
              <w:jc w:val="both"/>
              <w:rPr>
                <w:rFonts w:ascii="Arial" w:hAnsi="Arial" w:cs="Arial"/>
                <w:color w:val="222222"/>
                <w:sz w:val="18"/>
                <w:szCs w:val="18"/>
              </w:rPr>
            </w:pPr>
          </w:p>
        </w:tc>
        <w:tc>
          <w:tcPr>
            <w:tcW w:w="851" w:type="dxa"/>
          </w:tcPr>
          <w:p w14:paraId="7CE2EEFB" w14:textId="77777777" w:rsidR="00233CF3" w:rsidRPr="00F03862" w:rsidRDefault="00233CF3" w:rsidP="00584574">
            <w:pPr>
              <w:jc w:val="both"/>
              <w:rPr>
                <w:rFonts w:ascii="Arial" w:hAnsi="Arial" w:cs="Arial"/>
                <w:color w:val="222222"/>
                <w:sz w:val="18"/>
                <w:szCs w:val="18"/>
              </w:rPr>
            </w:pPr>
          </w:p>
        </w:tc>
      </w:tr>
      <w:tr w:rsidR="00F40358" w:rsidRPr="00F03862" w14:paraId="56AC82FF" w14:textId="77777777" w:rsidTr="00DE5635">
        <w:tc>
          <w:tcPr>
            <w:tcW w:w="2694" w:type="dxa"/>
            <w:vMerge w:val="restart"/>
          </w:tcPr>
          <w:p w14:paraId="27EC4318" w14:textId="77777777" w:rsidR="00F40358" w:rsidRPr="00F03862" w:rsidRDefault="00F40358"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2DD6AB83" w14:textId="0D48C000"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William b.1857 d.1905</w:t>
            </w:r>
          </w:p>
        </w:tc>
        <w:tc>
          <w:tcPr>
            <w:tcW w:w="851" w:type="dxa"/>
          </w:tcPr>
          <w:p w14:paraId="1F7E987C" w14:textId="77777777" w:rsidR="00F40358" w:rsidRPr="00F03862" w:rsidRDefault="00F40358" w:rsidP="00584574">
            <w:pPr>
              <w:jc w:val="both"/>
              <w:rPr>
                <w:rFonts w:ascii="Arial" w:hAnsi="Arial" w:cs="Arial"/>
                <w:color w:val="222222"/>
                <w:sz w:val="18"/>
                <w:szCs w:val="18"/>
              </w:rPr>
            </w:pPr>
          </w:p>
        </w:tc>
      </w:tr>
      <w:tr w:rsidR="00F40358" w:rsidRPr="00F03862" w14:paraId="18E33067" w14:textId="77777777" w:rsidTr="00DE5635">
        <w:tc>
          <w:tcPr>
            <w:tcW w:w="2694" w:type="dxa"/>
            <w:vMerge/>
          </w:tcPr>
          <w:p w14:paraId="0193A001" w14:textId="77777777" w:rsidR="00F40358" w:rsidRPr="00F03862" w:rsidRDefault="00F40358" w:rsidP="00584574">
            <w:pPr>
              <w:jc w:val="both"/>
              <w:rPr>
                <w:rFonts w:ascii="Arial" w:hAnsi="Arial" w:cs="Arial"/>
                <w:color w:val="222222"/>
                <w:sz w:val="18"/>
                <w:szCs w:val="18"/>
              </w:rPr>
            </w:pPr>
          </w:p>
        </w:tc>
        <w:tc>
          <w:tcPr>
            <w:tcW w:w="4819" w:type="dxa"/>
          </w:tcPr>
          <w:p w14:paraId="176DF4E6" w14:textId="633EB21A"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George b.1858 d.1918</w:t>
            </w:r>
          </w:p>
        </w:tc>
        <w:tc>
          <w:tcPr>
            <w:tcW w:w="851" w:type="dxa"/>
          </w:tcPr>
          <w:p w14:paraId="7058C750" w14:textId="77777777" w:rsidR="00F40358" w:rsidRPr="00F03862" w:rsidRDefault="00F40358" w:rsidP="00584574">
            <w:pPr>
              <w:jc w:val="both"/>
              <w:rPr>
                <w:rFonts w:ascii="Arial" w:hAnsi="Arial" w:cs="Arial"/>
                <w:color w:val="222222"/>
                <w:sz w:val="18"/>
                <w:szCs w:val="18"/>
              </w:rPr>
            </w:pPr>
          </w:p>
        </w:tc>
      </w:tr>
      <w:tr w:rsidR="00F40358" w:rsidRPr="00F03862" w14:paraId="23837314" w14:textId="77777777" w:rsidTr="00DE5635">
        <w:tc>
          <w:tcPr>
            <w:tcW w:w="2694" w:type="dxa"/>
            <w:vMerge/>
          </w:tcPr>
          <w:p w14:paraId="744C2F7D" w14:textId="77777777" w:rsidR="00F40358" w:rsidRPr="00F03862" w:rsidRDefault="00F40358" w:rsidP="00584574">
            <w:pPr>
              <w:jc w:val="both"/>
              <w:rPr>
                <w:rFonts w:ascii="Arial" w:hAnsi="Arial" w:cs="Arial"/>
                <w:color w:val="222222"/>
                <w:sz w:val="18"/>
                <w:szCs w:val="18"/>
              </w:rPr>
            </w:pPr>
          </w:p>
        </w:tc>
        <w:tc>
          <w:tcPr>
            <w:tcW w:w="4819" w:type="dxa"/>
          </w:tcPr>
          <w:p w14:paraId="29C6D150" w14:textId="696AE400"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Jane b.1859 d.1935</w:t>
            </w:r>
          </w:p>
        </w:tc>
        <w:tc>
          <w:tcPr>
            <w:tcW w:w="851" w:type="dxa"/>
          </w:tcPr>
          <w:p w14:paraId="4B58AA20" w14:textId="77777777" w:rsidR="00F40358" w:rsidRPr="00F03862" w:rsidRDefault="00F40358" w:rsidP="00584574">
            <w:pPr>
              <w:jc w:val="both"/>
              <w:rPr>
                <w:rFonts w:ascii="Arial" w:hAnsi="Arial" w:cs="Arial"/>
                <w:color w:val="222222"/>
                <w:sz w:val="18"/>
                <w:szCs w:val="18"/>
              </w:rPr>
            </w:pPr>
          </w:p>
        </w:tc>
      </w:tr>
      <w:tr w:rsidR="00F40358" w:rsidRPr="00F03862" w14:paraId="52FF0E0B" w14:textId="77777777" w:rsidTr="00DE5635">
        <w:tc>
          <w:tcPr>
            <w:tcW w:w="2694" w:type="dxa"/>
            <w:vMerge/>
          </w:tcPr>
          <w:p w14:paraId="04E29DDC" w14:textId="77777777" w:rsidR="00F40358" w:rsidRPr="00F03862" w:rsidRDefault="00F40358" w:rsidP="00584574">
            <w:pPr>
              <w:jc w:val="both"/>
              <w:rPr>
                <w:rFonts w:ascii="Arial" w:hAnsi="Arial" w:cs="Arial"/>
                <w:color w:val="222222"/>
                <w:sz w:val="18"/>
                <w:szCs w:val="18"/>
              </w:rPr>
            </w:pPr>
          </w:p>
        </w:tc>
        <w:tc>
          <w:tcPr>
            <w:tcW w:w="4819" w:type="dxa"/>
          </w:tcPr>
          <w:p w14:paraId="04CEC15D" w14:textId="5707099B"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Thomas b.1862 d.1878</w:t>
            </w:r>
          </w:p>
        </w:tc>
        <w:tc>
          <w:tcPr>
            <w:tcW w:w="851" w:type="dxa"/>
          </w:tcPr>
          <w:p w14:paraId="0ADCC85B" w14:textId="77777777" w:rsidR="00F40358" w:rsidRPr="00F03862" w:rsidRDefault="00F40358" w:rsidP="00584574">
            <w:pPr>
              <w:jc w:val="both"/>
              <w:rPr>
                <w:rFonts w:ascii="Arial" w:hAnsi="Arial" w:cs="Arial"/>
                <w:color w:val="222222"/>
                <w:sz w:val="18"/>
                <w:szCs w:val="18"/>
              </w:rPr>
            </w:pPr>
          </w:p>
        </w:tc>
      </w:tr>
      <w:tr w:rsidR="00F40358" w:rsidRPr="00F03862" w14:paraId="7F052528" w14:textId="77777777" w:rsidTr="00DE5635">
        <w:tc>
          <w:tcPr>
            <w:tcW w:w="2694" w:type="dxa"/>
            <w:vMerge/>
          </w:tcPr>
          <w:p w14:paraId="449960EE" w14:textId="77777777" w:rsidR="00F40358" w:rsidRPr="00F03862" w:rsidRDefault="00F40358" w:rsidP="00584574">
            <w:pPr>
              <w:jc w:val="both"/>
              <w:rPr>
                <w:rFonts w:ascii="Arial" w:hAnsi="Arial" w:cs="Arial"/>
                <w:color w:val="222222"/>
                <w:sz w:val="18"/>
                <w:szCs w:val="18"/>
              </w:rPr>
            </w:pPr>
          </w:p>
        </w:tc>
        <w:tc>
          <w:tcPr>
            <w:tcW w:w="4819" w:type="dxa"/>
          </w:tcPr>
          <w:p w14:paraId="4B286679" w14:textId="7A1A2BB9"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Edward b.1864 d.1833</w:t>
            </w:r>
          </w:p>
        </w:tc>
        <w:tc>
          <w:tcPr>
            <w:tcW w:w="851" w:type="dxa"/>
          </w:tcPr>
          <w:p w14:paraId="67F00BE4" w14:textId="77777777" w:rsidR="00F40358" w:rsidRPr="00F03862" w:rsidRDefault="00F40358" w:rsidP="00584574">
            <w:pPr>
              <w:jc w:val="both"/>
              <w:rPr>
                <w:rFonts w:ascii="Arial" w:hAnsi="Arial" w:cs="Arial"/>
                <w:color w:val="222222"/>
                <w:sz w:val="18"/>
                <w:szCs w:val="18"/>
              </w:rPr>
            </w:pPr>
          </w:p>
        </w:tc>
      </w:tr>
      <w:tr w:rsidR="00F40358" w:rsidRPr="00F03862" w14:paraId="2BE49223" w14:textId="77777777" w:rsidTr="00DE5635">
        <w:tc>
          <w:tcPr>
            <w:tcW w:w="2694" w:type="dxa"/>
            <w:vMerge/>
          </w:tcPr>
          <w:p w14:paraId="036F6EFD" w14:textId="77777777" w:rsidR="00F40358" w:rsidRPr="00F03862" w:rsidRDefault="00F40358" w:rsidP="00584574">
            <w:pPr>
              <w:jc w:val="both"/>
              <w:rPr>
                <w:rFonts w:ascii="Arial" w:hAnsi="Arial" w:cs="Arial"/>
                <w:color w:val="222222"/>
                <w:sz w:val="18"/>
                <w:szCs w:val="18"/>
              </w:rPr>
            </w:pPr>
          </w:p>
        </w:tc>
        <w:tc>
          <w:tcPr>
            <w:tcW w:w="4819" w:type="dxa"/>
          </w:tcPr>
          <w:p w14:paraId="65019256" w14:textId="5B8241AA"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Charlotte b.1866 d.1959</w:t>
            </w:r>
          </w:p>
        </w:tc>
        <w:tc>
          <w:tcPr>
            <w:tcW w:w="851" w:type="dxa"/>
          </w:tcPr>
          <w:p w14:paraId="0857D073" w14:textId="77777777" w:rsidR="00F40358" w:rsidRPr="00F03862" w:rsidRDefault="00F40358" w:rsidP="00584574">
            <w:pPr>
              <w:jc w:val="both"/>
              <w:rPr>
                <w:rFonts w:ascii="Arial" w:hAnsi="Arial" w:cs="Arial"/>
                <w:color w:val="222222"/>
                <w:sz w:val="18"/>
                <w:szCs w:val="18"/>
              </w:rPr>
            </w:pPr>
          </w:p>
        </w:tc>
      </w:tr>
      <w:tr w:rsidR="00F40358" w:rsidRPr="00F03862" w14:paraId="0C0A3AA0" w14:textId="77777777" w:rsidTr="00DE5635">
        <w:tc>
          <w:tcPr>
            <w:tcW w:w="2694" w:type="dxa"/>
            <w:vMerge/>
          </w:tcPr>
          <w:p w14:paraId="7AC711B1" w14:textId="77777777" w:rsidR="00F40358" w:rsidRPr="00F03862" w:rsidRDefault="00F40358" w:rsidP="00584574">
            <w:pPr>
              <w:jc w:val="both"/>
              <w:rPr>
                <w:rFonts w:ascii="Arial" w:hAnsi="Arial" w:cs="Arial"/>
                <w:color w:val="222222"/>
                <w:sz w:val="18"/>
                <w:szCs w:val="18"/>
              </w:rPr>
            </w:pPr>
          </w:p>
        </w:tc>
        <w:tc>
          <w:tcPr>
            <w:tcW w:w="4819" w:type="dxa"/>
          </w:tcPr>
          <w:p w14:paraId="41FEB05B" w14:textId="72C66BE9"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John b.1868 d.1941</w:t>
            </w:r>
          </w:p>
        </w:tc>
        <w:tc>
          <w:tcPr>
            <w:tcW w:w="851" w:type="dxa"/>
          </w:tcPr>
          <w:p w14:paraId="62C0730A" w14:textId="77777777" w:rsidR="00F40358" w:rsidRPr="00F03862" w:rsidRDefault="00F40358" w:rsidP="00584574">
            <w:pPr>
              <w:jc w:val="both"/>
              <w:rPr>
                <w:rFonts w:ascii="Arial" w:hAnsi="Arial" w:cs="Arial"/>
                <w:color w:val="222222"/>
                <w:sz w:val="18"/>
                <w:szCs w:val="18"/>
              </w:rPr>
            </w:pPr>
          </w:p>
        </w:tc>
      </w:tr>
      <w:tr w:rsidR="00F40358" w:rsidRPr="00F03862" w14:paraId="3494DC01" w14:textId="77777777" w:rsidTr="00DE5635">
        <w:tc>
          <w:tcPr>
            <w:tcW w:w="2694" w:type="dxa"/>
            <w:vMerge/>
          </w:tcPr>
          <w:p w14:paraId="7F77C67E" w14:textId="77777777" w:rsidR="00F40358" w:rsidRPr="00F03862" w:rsidRDefault="00F40358" w:rsidP="00584574">
            <w:pPr>
              <w:jc w:val="both"/>
              <w:rPr>
                <w:rFonts w:ascii="Arial" w:hAnsi="Arial" w:cs="Arial"/>
                <w:color w:val="222222"/>
                <w:sz w:val="18"/>
                <w:szCs w:val="18"/>
              </w:rPr>
            </w:pPr>
          </w:p>
        </w:tc>
        <w:tc>
          <w:tcPr>
            <w:tcW w:w="4819" w:type="dxa"/>
          </w:tcPr>
          <w:p w14:paraId="3106BCB8" w14:textId="7BA4F13D"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Mary b.1869 d.1943</w:t>
            </w:r>
          </w:p>
        </w:tc>
        <w:tc>
          <w:tcPr>
            <w:tcW w:w="851" w:type="dxa"/>
          </w:tcPr>
          <w:p w14:paraId="6A82BCE0" w14:textId="77777777" w:rsidR="00F40358" w:rsidRPr="00F03862" w:rsidRDefault="00F40358" w:rsidP="00584574">
            <w:pPr>
              <w:jc w:val="both"/>
              <w:rPr>
                <w:rFonts w:ascii="Arial" w:hAnsi="Arial" w:cs="Arial"/>
                <w:color w:val="222222"/>
                <w:sz w:val="18"/>
                <w:szCs w:val="18"/>
              </w:rPr>
            </w:pPr>
          </w:p>
        </w:tc>
      </w:tr>
      <w:tr w:rsidR="00F40358" w:rsidRPr="00F03862" w14:paraId="4CCAAAF1" w14:textId="77777777" w:rsidTr="00DE5635">
        <w:tc>
          <w:tcPr>
            <w:tcW w:w="2694" w:type="dxa"/>
            <w:vMerge/>
          </w:tcPr>
          <w:p w14:paraId="445215C7" w14:textId="77777777" w:rsidR="00F40358" w:rsidRPr="00F03862" w:rsidRDefault="00F40358" w:rsidP="00584574">
            <w:pPr>
              <w:jc w:val="both"/>
              <w:rPr>
                <w:rFonts w:ascii="Arial" w:hAnsi="Arial" w:cs="Arial"/>
                <w:color w:val="222222"/>
                <w:sz w:val="18"/>
                <w:szCs w:val="18"/>
              </w:rPr>
            </w:pPr>
          </w:p>
        </w:tc>
        <w:tc>
          <w:tcPr>
            <w:tcW w:w="4819" w:type="dxa"/>
          </w:tcPr>
          <w:p w14:paraId="1C1A4A23" w14:textId="3EA2E099"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Lewis b.1871 d.1927</w:t>
            </w:r>
          </w:p>
        </w:tc>
        <w:tc>
          <w:tcPr>
            <w:tcW w:w="851" w:type="dxa"/>
          </w:tcPr>
          <w:p w14:paraId="379AE833" w14:textId="77777777" w:rsidR="00F40358" w:rsidRPr="00F03862" w:rsidRDefault="00F40358" w:rsidP="00584574">
            <w:pPr>
              <w:jc w:val="both"/>
              <w:rPr>
                <w:rFonts w:ascii="Arial" w:hAnsi="Arial" w:cs="Arial"/>
                <w:color w:val="222222"/>
                <w:sz w:val="18"/>
                <w:szCs w:val="18"/>
              </w:rPr>
            </w:pPr>
          </w:p>
        </w:tc>
      </w:tr>
      <w:tr w:rsidR="00F40358" w:rsidRPr="00F03862" w14:paraId="387C2A64" w14:textId="77777777" w:rsidTr="00DE5635">
        <w:tc>
          <w:tcPr>
            <w:tcW w:w="2694" w:type="dxa"/>
            <w:vMerge/>
          </w:tcPr>
          <w:p w14:paraId="160CC528" w14:textId="77777777" w:rsidR="00F40358" w:rsidRPr="00F03862" w:rsidRDefault="00F40358" w:rsidP="00584574">
            <w:pPr>
              <w:jc w:val="both"/>
              <w:rPr>
                <w:rFonts w:ascii="Arial" w:hAnsi="Arial" w:cs="Arial"/>
                <w:color w:val="222222"/>
                <w:sz w:val="18"/>
                <w:szCs w:val="18"/>
              </w:rPr>
            </w:pPr>
          </w:p>
        </w:tc>
        <w:tc>
          <w:tcPr>
            <w:tcW w:w="4819" w:type="dxa"/>
          </w:tcPr>
          <w:p w14:paraId="02F44EB3" w14:textId="313D2622"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Annie b.1873 d.?</w:t>
            </w:r>
          </w:p>
        </w:tc>
        <w:tc>
          <w:tcPr>
            <w:tcW w:w="851" w:type="dxa"/>
          </w:tcPr>
          <w:p w14:paraId="717BE139" w14:textId="77777777" w:rsidR="00F40358" w:rsidRPr="00F03862" w:rsidRDefault="00F40358" w:rsidP="00584574">
            <w:pPr>
              <w:jc w:val="both"/>
              <w:rPr>
                <w:rFonts w:ascii="Arial" w:hAnsi="Arial" w:cs="Arial"/>
                <w:color w:val="222222"/>
                <w:sz w:val="18"/>
                <w:szCs w:val="18"/>
              </w:rPr>
            </w:pPr>
          </w:p>
        </w:tc>
      </w:tr>
      <w:tr w:rsidR="00F40358" w:rsidRPr="00F03862" w14:paraId="495279DC" w14:textId="77777777" w:rsidTr="00DE5635">
        <w:tc>
          <w:tcPr>
            <w:tcW w:w="2694" w:type="dxa"/>
            <w:vMerge/>
          </w:tcPr>
          <w:p w14:paraId="0E731147" w14:textId="77777777" w:rsidR="00F40358" w:rsidRPr="00F03862" w:rsidRDefault="00F40358" w:rsidP="00584574">
            <w:pPr>
              <w:jc w:val="both"/>
              <w:rPr>
                <w:rFonts w:ascii="Arial" w:hAnsi="Arial" w:cs="Arial"/>
                <w:color w:val="222222"/>
                <w:sz w:val="18"/>
                <w:szCs w:val="18"/>
              </w:rPr>
            </w:pPr>
          </w:p>
        </w:tc>
        <w:tc>
          <w:tcPr>
            <w:tcW w:w="4819" w:type="dxa"/>
          </w:tcPr>
          <w:p w14:paraId="6F6A8730" w14:textId="10176D8F"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Henry b.1875 d.1951</w:t>
            </w:r>
          </w:p>
        </w:tc>
        <w:tc>
          <w:tcPr>
            <w:tcW w:w="851" w:type="dxa"/>
          </w:tcPr>
          <w:p w14:paraId="64D137B1" w14:textId="77777777" w:rsidR="00F40358" w:rsidRPr="00F03862" w:rsidRDefault="00F40358" w:rsidP="00584574">
            <w:pPr>
              <w:jc w:val="both"/>
              <w:rPr>
                <w:rFonts w:ascii="Arial" w:hAnsi="Arial" w:cs="Arial"/>
                <w:color w:val="222222"/>
                <w:sz w:val="18"/>
                <w:szCs w:val="18"/>
              </w:rPr>
            </w:pPr>
          </w:p>
        </w:tc>
      </w:tr>
      <w:tr w:rsidR="00F40358" w:rsidRPr="00F03862" w14:paraId="13580040" w14:textId="77777777" w:rsidTr="00DE5635">
        <w:tc>
          <w:tcPr>
            <w:tcW w:w="2694" w:type="dxa"/>
            <w:vMerge/>
          </w:tcPr>
          <w:p w14:paraId="7C19D0B9" w14:textId="77777777" w:rsidR="00F40358" w:rsidRPr="00F03862" w:rsidRDefault="00F40358" w:rsidP="00584574">
            <w:pPr>
              <w:jc w:val="both"/>
              <w:rPr>
                <w:rFonts w:ascii="Arial" w:hAnsi="Arial" w:cs="Arial"/>
                <w:color w:val="222222"/>
                <w:sz w:val="18"/>
                <w:szCs w:val="18"/>
              </w:rPr>
            </w:pPr>
          </w:p>
        </w:tc>
        <w:tc>
          <w:tcPr>
            <w:tcW w:w="4819" w:type="dxa"/>
          </w:tcPr>
          <w:p w14:paraId="05694751" w14:textId="0E4A4D70" w:rsidR="00F40358" w:rsidRPr="00F03862" w:rsidRDefault="00F40358" w:rsidP="00584574">
            <w:pPr>
              <w:jc w:val="both"/>
              <w:rPr>
                <w:rFonts w:ascii="Arial" w:hAnsi="Arial" w:cs="Arial"/>
                <w:color w:val="222222"/>
                <w:sz w:val="18"/>
                <w:szCs w:val="18"/>
              </w:rPr>
            </w:pPr>
            <w:r>
              <w:rPr>
                <w:rFonts w:ascii="Arial" w:hAnsi="Arial" w:cs="Arial"/>
                <w:color w:val="222222"/>
                <w:sz w:val="18"/>
                <w:szCs w:val="18"/>
              </w:rPr>
              <w:t>Jessie b.1878 d.1959</w:t>
            </w:r>
          </w:p>
        </w:tc>
        <w:tc>
          <w:tcPr>
            <w:tcW w:w="851" w:type="dxa"/>
          </w:tcPr>
          <w:p w14:paraId="32E19683" w14:textId="77777777" w:rsidR="00F40358" w:rsidRPr="00F03862" w:rsidRDefault="00F40358" w:rsidP="00584574">
            <w:pPr>
              <w:jc w:val="both"/>
              <w:rPr>
                <w:rFonts w:ascii="Arial" w:hAnsi="Arial" w:cs="Arial"/>
                <w:color w:val="222222"/>
                <w:sz w:val="18"/>
                <w:szCs w:val="18"/>
              </w:rPr>
            </w:pPr>
          </w:p>
        </w:tc>
      </w:tr>
      <w:tr w:rsidR="00233CF3" w:rsidRPr="00F03862" w14:paraId="0AC8042D" w14:textId="77777777" w:rsidTr="00DE5635">
        <w:tc>
          <w:tcPr>
            <w:tcW w:w="2694" w:type="dxa"/>
          </w:tcPr>
          <w:p w14:paraId="1B471C12" w14:textId="7180AA8D"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Place of Arrival in Australia</w:t>
            </w:r>
          </w:p>
        </w:tc>
        <w:tc>
          <w:tcPr>
            <w:tcW w:w="4819" w:type="dxa"/>
          </w:tcPr>
          <w:p w14:paraId="120CB010" w14:textId="77777777" w:rsidR="00233CF3" w:rsidRPr="00F03862" w:rsidRDefault="00233CF3" w:rsidP="00584574">
            <w:pPr>
              <w:jc w:val="both"/>
              <w:rPr>
                <w:rFonts w:ascii="Arial" w:hAnsi="Arial" w:cs="Arial"/>
                <w:color w:val="222222"/>
                <w:sz w:val="18"/>
                <w:szCs w:val="18"/>
              </w:rPr>
            </w:pPr>
          </w:p>
        </w:tc>
        <w:tc>
          <w:tcPr>
            <w:tcW w:w="851" w:type="dxa"/>
          </w:tcPr>
          <w:p w14:paraId="0BCB2145" w14:textId="77777777" w:rsidR="00233CF3" w:rsidRPr="00F03862" w:rsidRDefault="00233CF3" w:rsidP="00584574">
            <w:pPr>
              <w:jc w:val="both"/>
              <w:rPr>
                <w:rFonts w:ascii="Arial" w:hAnsi="Arial" w:cs="Arial"/>
                <w:color w:val="222222"/>
                <w:sz w:val="18"/>
                <w:szCs w:val="18"/>
              </w:rPr>
            </w:pPr>
          </w:p>
        </w:tc>
      </w:tr>
      <w:tr w:rsidR="00233CF3" w:rsidRPr="00F03862" w14:paraId="7D4588A5" w14:textId="77777777" w:rsidTr="00DE5635">
        <w:tc>
          <w:tcPr>
            <w:tcW w:w="2694" w:type="dxa"/>
          </w:tcPr>
          <w:p w14:paraId="3654D6FD" w14:textId="701BD410"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Date of Arrival in Australia</w:t>
            </w:r>
          </w:p>
        </w:tc>
        <w:tc>
          <w:tcPr>
            <w:tcW w:w="4819" w:type="dxa"/>
          </w:tcPr>
          <w:p w14:paraId="6FC87AEE" w14:textId="77777777" w:rsidR="00233CF3" w:rsidRPr="00F03862" w:rsidRDefault="00233CF3" w:rsidP="00584574">
            <w:pPr>
              <w:jc w:val="both"/>
              <w:rPr>
                <w:rFonts w:ascii="Arial" w:hAnsi="Arial" w:cs="Arial"/>
                <w:color w:val="222222"/>
                <w:sz w:val="18"/>
                <w:szCs w:val="18"/>
              </w:rPr>
            </w:pPr>
          </w:p>
        </w:tc>
        <w:tc>
          <w:tcPr>
            <w:tcW w:w="851" w:type="dxa"/>
          </w:tcPr>
          <w:p w14:paraId="7920E030" w14:textId="77777777" w:rsidR="00233CF3" w:rsidRPr="00F03862" w:rsidRDefault="00233CF3" w:rsidP="00584574">
            <w:pPr>
              <w:jc w:val="both"/>
              <w:rPr>
                <w:rFonts w:ascii="Arial" w:hAnsi="Arial" w:cs="Arial"/>
                <w:color w:val="222222"/>
                <w:sz w:val="18"/>
                <w:szCs w:val="18"/>
              </w:rPr>
            </w:pPr>
          </w:p>
        </w:tc>
      </w:tr>
      <w:tr w:rsidR="00233CF3" w:rsidRPr="00F03862" w14:paraId="2069D746" w14:textId="77777777" w:rsidTr="00DE5635">
        <w:tc>
          <w:tcPr>
            <w:tcW w:w="2694" w:type="dxa"/>
          </w:tcPr>
          <w:p w14:paraId="6F9821D7" w14:textId="76A358EE"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lastRenderedPageBreak/>
              <w:t>Vessel</w:t>
            </w:r>
          </w:p>
        </w:tc>
        <w:tc>
          <w:tcPr>
            <w:tcW w:w="4819" w:type="dxa"/>
          </w:tcPr>
          <w:p w14:paraId="3A5737B5" w14:textId="77777777" w:rsidR="00233CF3" w:rsidRPr="00F03862" w:rsidRDefault="00233CF3" w:rsidP="00584574">
            <w:pPr>
              <w:jc w:val="both"/>
              <w:rPr>
                <w:rFonts w:ascii="Arial" w:hAnsi="Arial" w:cs="Arial"/>
                <w:color w:val="222222"/>
                <w:sz w:val="18"/>
                <w:szCs w:val="18"/>
              </w:rPr>
            </w:pPr>
          </w:p>
        </w:tc>
        <w:tc>
          <w:tcPr>
            <w:tcW w:w="851" w:type="dxa"/>
          </w:tcPr>
          <w:p w14:paraId="3F00E54F" w14:textId="77777777" w:rsidR="00233CF3" w:rsidRPr="00F03862" w:rsidRDefault="00233CF3" w:rsidP="00584574">
            <w:pPr>
              <w:jc w:val="both"/>
              <w:rPr>
                <w:rFonts w:ascii="Arial" w:hAnsi="Arial" w:cs="Arial"/>
                <w:color w:val="222222"/>
                <w:sz w:val="18"/>
                <w:szCs w:val="18"/>
              </w:rPr>
            </w:pPr>
          </w:p>
        </w:tc>
      </w:tr>
      <w:tr w:rsidR="00233CF3" w:rsidRPr="00F03862" w14:paraId="0AB0B4D0" w14:textId="77777777" w:rsidTr="00DE5635">
        <w:tc>
          <w:tcPr>
            <w:tcW w:w="2694" w:type="dxa"/>
          </w:tcPr>
          <w:p w14:paraId="17746E86" w14:textId="77777777"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Primary Place of Residence</w:t>
            </w:r>
          </w:p>
        </w:tc>
        <w:tc>
          <w:tcPr>
            <w:tcW w:w="4819" w:type="dxa"/>
          </w:tcPr>
          <w:p w14:paraId="68C0D934" w14:textId="77777777" w:rsidR="00233CF3" w:rsidRPr="00F03862" w:rsidRDefault="00233CF3" w:rsidP="00584574">
            <w:pPr>
              <w:jc w:val="both"/>
              <w:rPr>
                <w:rFonts w:ascii="Arial" w:hAnsi="Arial" w:cs="Arial"/>
                <w:color w:val="222222"/>
                <w:sz w:val="18"/>
                <w:szCs w:val="18"/>
              </w:rPr>
            </w:pPr>
          </w:p>
        </w:tc>
        <w:tc>
          <w:tcPr>
            <w:tcW w:w="851" w:type="dxa"/>
          </w:tcPr>
          <w:p w14:paraId="49598784" w14:textId="77777777" w:rsidR="00233CF3" w:rsidRPr="00F03862" w:rsidRDefault="00233CF3" w:rsidP="00584574">
            <w:pPr>
              <w:jc w:val="both"/>
              <w:rPr>
                <w:rFonts w:ascii="Arial" w:hAnsi="Arial" w:cs="Arial"/>
                <w:color w:val="222222"/>
                <w:sz w:val="18"/>
                <w:szCs w:val="18"/>
              </w:rPr>
            </w:pPr>
          </w:p>
        </w:tc>
      </w:tr>
      <w:tr w:rsidR="00233CF3" w:rsidRPr="00F03862" w14:paraId="3C3111E9" w14:textId="77777777" w:rsidTr="00DE5635">
        <w:tc>
          <w:tcPr>
            <w:tcW w:w="2694" w:type="dxa"/>
          </w:tcPr>
          <w:p w14:paraId="38154B9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24015990" w14:textId="567B321B"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Farmer</w:t>
            </w:r>
          </w:p>
        </w:tc>
        <w:tc>
          <w:tcPr>
            <w:tcW w:w="851" w:type="dxa"/>
          </w:tcPr>
          <w:p w14:paraId="62D5B942" w14:textId="77777777" w:rsidR="00233CF3" w:rsidRPr="00F03862" w:rsidRDefault="00233CF3" w:rsidP="00584574">
            <w:pPr>
              <w:jc w:val="both"/>
              <w:rPr>
                <w:rFonts w:ascii="Arial" w:hAnsi="Arial" w:cs="Arial"/>
                <w:color w:val="222222"/>
                <w:sz w:val="18"/>
                <w:szCs w:val="18"/>
              </w:rPr>
            </w:pPr>
          </w:p>
        </w:tc>
      </w:tr>
      <w:tr w:rsidR="00233CF3" w:rsidRPr="00F03862" w14:paraId="0F59C477" w14:textId="77777777" w:rsidTr="00DE5635">
        <w:tc>
          <w:tcPr>
            <w:tcW w:w="2694" w:type="dxa"/>
          </w:tcPr>
          <w:p w14:paraId="4188F7E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3E9C2899" w14:textId="3415E007"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3 May 1900</w:t>
            </w:r>
          </w:p>
        </w:tc>
        <w:tc>
          <w:tcPr>
            <w:tcW w:w="851" w:type="dxa"/>
          </w:tcPr>
          <w:p w14:paraId="07CE45D6" w14:textId="77777777" w:rsidR="00233CF3" w:rsidRPr="00F03862" w:rsidRDefault="00233CF3" w:rsidP="00584574">
            <w:pPr>
              <w:jc w:val="both"/>
              <w:rPr>
                <w:rFonts w:ascii="Arial" w:hAnsi="Arial" w:cs="Arial"/>
                <w:color w:val="222222"/>
                <w:sz w:val="18"/>
                <w:szCs w:val="18"/>
              </w:rPr>
            </w:pPr>
          </w:p>
        </w:tc>
      </w:tr>
      <w:tr w:rsidR="00233CF3" w:rsidRPr="00F03862" w14:paraId="4DF56EF5" w14:textId="77777777" w:rsidTr="00DE5635">
        <w:tc>
          <w:tcPr>
            <w:tcW w:w="2694" w:type="dxa"/>
          </w:tcPr>
          <w:p w14:paraId="01D2B2AC" w14:textId="77777777"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Place of Death</w:t>
            </w:r>
          </w:p>
        </w:tc>
        <w:tc>
          <w:tcPr>
            <w:tcW w:w="4819" w:type="dxa"/>
          </w:tcPr>
          <w:p w14:paraId="0B1D0EC2" w14:textId="7E75F7B8"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Toora, Victoria</w:t>
            </w:r>
          </w:p>
        </w:tc>
        <w:tc>
          <w:tcPr>
            <w:tcW w:w="851" w:type="dxa"/>
          </w:tcPr>
          <w:p w14:paraId="74CBEAA3" w14:textId="77777777" w:rsidR="00233CF3" w:rsidRPr="00F03862" w:rsidRDefault="00233CF3" w:rsidP="00584574">
            <w:pPr>
              <w:jc w:val="both"/>
              <w:rPr>
                <w:rFonts w:ascii="Arial" w:hAnsi="Arial" w:cs="Arial"/>
                <w:color w:val="222222"/>
                <w:sz w:val="18"/>
                <w:szCs w:val="18"/>
              </w:rPr>
            </w:pPr>
          </w:p>
        </w:tc>
      </w:tr>
      <w:tr w:rsidR="00233CF3" w:rsidRPr="00F03862" w14:paraId="39DEDD0C" w14:textId="77777777" w:rsidTr="00DE5635">
        <w:tc>
          <w:tcPr>
            <w:tcW w:w="2694" w:type="dxa"/>
          </w:tcPr>
          <w:p w14:paraId="5BAE9261" w14:textId="77777777"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Place of Burial</w:t>
            </w:r>
          </w:p>
        </w:tc>
        <w:tc>
          <w:tcPr>
            <w:tcW w:w="4819" w:type="dxa"/>
          </w:tcPr>
          <w:p w14:paraId="53328A39" w14:textId="77777777" w:rsidR="00233CF3" w:rsidRPr="00F03862" w:rsidRDefault="00233CF3" w:rsidP="00584574">
            <w:pPr>
              <w:jc w:val="both"/>
              <w:rPr>
                <w:rFonts w:ascii="Arial" w:hAnsi="Arial" w:cs="Arial"/>
                <w:color w:val="222222"/>
                <w:sz w:val="18"/>
                <w:szCs w:val="18"/>
              </w:rPr>
            </w:pPr>
          </w:p>
        </w:tc>
        <w:tc>
          <w:tcPr>
            <w:tcW w:w="851" w:type="dxa"/>
          </w:tcPr>
          <w:p w14:paraId="54ED97A1" w14:textId="77777777" w:rsidR="00233CF3" w:rsidRPr="00F03862" w:rsidRDefault="00233CF3" w:rsidP="00584574">
            <w:pPr>
              <w:jc w:val="both"/>
              <w:rPr>
                <w:rFonts w:ascii="Arial" w:hAnsi="Arial" w:cs="Arial"/>
                <w:color w:val="222222"/>
                <w:sz w:val="18"/>
                <w:szCs w:val="18"/>
              </w:rPr>
            </w:pPr>
          </w:p>
        </w:tc>
      </w:tr>
    </w:tbl>
    <w:p w14:paraId="0990EF02" w14:textId="77777777" w:rsidR="00233CF3" w:rsidRDefault="00233CF3" w:rsidP="00233CF3">
      <w:pPr>
        <w:rPr>
          <w:rFonts w:ascii="Arial" w:hAnsi="Arial" w:cs="Arial"/>
          <w:b/>
          <w:bCs/>
          <w:color w:val="201FFF"/>
          <w:sz w:val="20"/>
          <w:szCs w:val="20"/>
        </w:rPr>
      </w:pPr>
    </w:p>
    <w:p w14:paraId="182DD740" w14:textId="34EC2B85"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Annie Scales</w:t>
      </w:r>
    </w:p>
    <w:p w14:paraId="31A77C94"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DE5635" w:rsidRPr="00F03862" w14:paraId="6DCCD48E" w14:textId="77777777" w:rsidTr="00DE5635">
        <w:tc>
          <w:tcPr>
            <w:tcW w:w="2694" w:type="dxa"/>
          </w:tcPr>
          <w:p w14:paraId="01631ACD" w14:textId="7FD7E9E5"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5207E690" w14:textId="1F75D719"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14251615" w14:textId="7D7F1629"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469F2E32" w14:textId="77777777" w:rsidTr="00DE5635">
        <w:tc>
          <w:tcPr>
            <w:tcW w:w="2694" w:type="dxa"/>
          </w:tcPr>
          <w:p w14:paraId="66033CE0" w14:textId="77777777"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Date of Birth</w:t>
            </w:r>
          </w:p>
        </w:tc>
        <w:tc>
          <w:tcPr>
            <w:tcW w:w="4819" w:type="dxa"/>
          </w:tcPr>
          <w:p w14:paraId="25434FCB" w14:textId="45DE3EDE"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1836</w:t>
            </w:r>
          </w:p>
        </w:tc>
        <w:tc>
          <w:tcPr>
            <w:tcW w:w="851" w:type="dxa"/>
          </w:tcPr>
          <w:p w14:paraId="2258E03C" w14:textId="77777777" w:rsidR="00233CF3" w:rsidRPr="00F03862" w:rsidRDefault="00233CF3" w:rsidP="00584574">
            <w:pPr>
              <w:jc w:val="both"/>
              <w:rPr>
                <w:rFonts w:ascii="Arial" w:hAnsi="Arial" w:cs="Arial"/>
                <w:color w:val="222222"/>
                <w:sz w:val="18"/>
                <w:szCs w:val="18"/>
              </w:rPr>
            </w:pPr>
          </w:p>
        </w:tc>
      </w:tr>
      <w:tr w:rsidR="00233CF3" w:rsidRPr="00F03862" w14:paraId="22694F48" w14:textId="77777777" w:rsidTr="00DE5635">
        <w:tc>
          <w:tcPr>
            <w:tcW w:w="2694" w:type="dxa"/>
          </w:tcPr>
          <w:p w14:paraId="63BC0A2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3FDF74A2" w14:textId="5F12B49F" w:rsidR="00233CF3" w:rsidRPr="00F03862" w:rsidRDefault="00F40358" w:rsidP="00584574">
            <w:pPr>
              <w:jc w:val="both"/>
              <w:rPr>
                <w:rFonts w:ascii="Arial" w:hAnsi="Arial" w:cs="Arial"/>
                <w:color w:val="222222"/>
                <w:sz w:val="18"/>
                <w:szCs w:val="18"/>
              </w:rPr>
            </w:pPr>
            <w:proofErr w:type="spellStart"/>
            <w:r>
              <w:rPr>
                <w:rFonts w:ascii="Arial" w:hAnsi="Arial" w:cs="Arial"/>
                <w:color w:val="222222"/>
                <w:sz w:val="18"/>
                <w:szCs w:val="18"/>
              </w:rPr>
              <w:t>Kilnaboy</w:t>
            </w:r>
            <w:proofErr w:type="spellEnd"/>
            <w:r>
              <w:rPr>
                <w:rFonts w:ascii="Arial" w:hAnsi="Arial" w:cs="Arial"/>
                <w:color w:val="222222"/>
                <w:sz w:val="18"/>
                <w:szCs w:val="18"/>
              </w:rPr>
              <w:t>, Ireland</w:t>
            </w:r>
          </w:p>
        </w:tc>
        <w:tc>
          <w:tcPr>
            <w:tcW w:w="851" w:type="dxa"/>
          </w:tcPr>
          <w:p w14:paraId="7A8A303B" w14:textId="77777777" w:rsidR="00233CF3" w:rsidRPr="00F03862" w:rsidRDefault="00233CF3" w:rsidP="00584574">
            <w:pPr>
              <w:jc w:val="both"/>
              <w:rPr>
                <w:rFonts w:ascii="Arial" w:hAnsi="Arial" w:cs="Arial"/>
                <w:color w:val="222222"/>
                <w:sz w:val="18"/>
                <w:szCs w:val="18"/>
              </w:rPr>
            </w:pPr>
          </w:p>
        </w:tc>
      </w:tr>
      <w:tr w:rsidR="00233CF3" w:rsidRPr="00F03862" w14:paraId="495C7F9D" w14:textId="77777777" w:rsidTr="00DE5635">
        <w:tc>
          <w:tcPr>
            <w:tcW w:w="2694" w:type="dxa"/>
          </w:tcPr>
          <w:p w14:paraId="3D133CC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260F3393" w14:textId="19D204D9"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George Mitchell</w:t>
            </w:r>
          </w:p>
        </w:tc>
        <w:tc>
          <w:tcPr>
            <w:tcW w:w="851" w:type="dxa"/>
          </w:tcPr>
          <w:p w14:paraId="303A585C" w14:textId="77777777" w:rsidR="00233CF3" w:rsidRPr="00F03862" w:rsidRDefault="00233CF3" w:rsidP="00584574">
            <w:pPr>
              <w:jc w:val="both"/>
              <w:rPr>
                <w:rFonts w:ascii="Arial" w:hAnsi="Arial" w:cs="Arial"/>
                <w:color w:val="222222"/>
                <w:sz w:val="18"/>
                <w:szCs w:val="18"/>
              </w:rPr>
            </w:pPr>
          </w:p>
        </w:tc>
      </w:tr>
      <w:tr w:rsidR="00233CF3" w:rsidRPr="00F03862" w14:paraId="0B70963E" w14:textId="77777777" w:rsidTr="00DE5635">
        <w:tc>
          <w:tcPr>
            <w:tcW w:w="2694" w:type="dxa"/>
          </w:tcPr>
          <w:p w14:paraId="7C987AB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00A949D4" w14:textId="0643DF5C"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Mary Mitchell (nee O’Donnell)</w:t>
            </w:r>
          </w:p>
        </w:tc>
        <w:tc>
          <w:tcPr>
            <w:tcW w:w="851" w:type="dxa"/>
          </w:tcPr>
          <w:p w14:paraId="79820116" w14:textId="77777777" w:rsidR="00233CF3" w:rsidRPr="00F03862" w:rsidRDefault="00233CF3" w:rsidP="00584574">
            <w:pPr>
              <w:jc w:val="both"/>
              <w:rPr>
                <w:rFonts w:ascii="Arial" w:hAnsi="Arial" w:cs="Arial"/>
                <w:color w:val="222222"/>
                <w:sz w:val="18"/>
                <w:szCs w:val="18"/>
              </w:rPr>
            </w:pPr>
          </w:p>
        </w:tc>
      </w:tr>
      <w:tr w:rsidR="00233CF3" w:rsidRPr="00F03862" w14:paraId="299AB522" w14:textId="77777777" w:rsidTr="00DE5635">
        <w:tc>
          <w:tcPr>
            <w:tcW w:w="2694" w:type="dxa"/>
          </w:tcPr>
          <w:p w14:paraId="7940811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3AA554E1" w14:textId="01A3256F"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Thomas</w:t>
            </w:r>
          </w:p>
        </w:tc>
        <w:tc>
          <w:tcPr>
            <w:tcW w:w="851" w:type="dxa"/>
          </w:tcPr>
          <w:p w14:paraId="73B60996" w14:textId="77777777" w:rsidR="00233CF3" w:rsidRPr="00F03862" w:rsidRDefault="00233CF3" w:rsidP="00584574">
            <w:pPr>
              <w:jc w:val="both"/>
              <w:rPr>
                <w:rFonts w:ascii="Arial" w:hAnsi="Arial" w:cs="Arial"/>
                <w:color w:val="222222"/>
                <w:sz w:val="18"/>
                <w:szCs w:val="18"/>
              </w:rPr>
            </w:pPr>
          </w:p>
        </w:tc>
      </w:tr>
      <w:tr w:rsidR="00233CF3" w:rsidRPr="00F03862" w14:paraId="3A0D6E66" w14:textId="77777777" w:rsidTr="00DE5635">
        <w:tc>
          <w:tcPr>
            <w:tcW w:w="2694" w:type="dxa"/>
          </w:tcPr>
          <w:p w14:paraId="2F2393B9" w14:textId="77777777"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Date of Marriage</w:t>
            </w:r>
          </w:p>
        </w:tc>
        <w:tc>
          <w:tcPr>
            <w:tcW w:w="4819" w:type="dxa"/>
          </w:tcPr>
          <w:p w14:paraId="02E6E6CB" w14:textId="77777777" w:rsidR="00233CF3" w:rsidRPr="00F03862" w:rsidRDefault="00233CF3" w:rsidP="00584574">
            <w:pPr>
              <w:jc w:val="both"/>
              <w:rPr>
                <w:rFonts w:ascii="Arial" w:hAnsi="Arial" w:cs="Arial"/>
                <w:color w:val="222222"/>
                <w:sz w:val="18"/>
                <w:szCs w:val="18"/>
              </w:rPr>
            </w:pPr>
          </w:p>
        </w:tc>
        <w:tc>
          <w:tcPr>
            <w:tcW w:w="851" w:type="dxa"/>
          </w:tcPr>
          <w:p w14:paraId="6F30B144" w14:textId="77777777" w:rsidR="00233CF3" w:rsidRPr="00F03862" w:rsidRDefault="00233CF3" w:rsidP="00584574">
            <w:pPr>
              <w:jc w:val="both"/>
              <w:rPr>
                <w:rFonts w:ascii="Arial" w:hAnsi="Arial" w:cs="Arial"/>
                <w:color w:val="222222"/>
                <w:sz w:val="18"/>
                <w:szCs w:val="18"/>
              </w:rPr>
            </w:pPr>
          </w:p>
        </w:tc>
      </w:tr>
      <w:tr w:rsidR="00233CF3" w:rsidRPr="00F03862" w14:paraId="7FC2CA2C" w14:textId="77777777" w:rsidTr="00DE5635">
        <w:tc>
          <w:tcPr>
            <w:tcW w:w="2694" w:type="dxa"/>
          </w:tcPr>
          <w:p w14:paraId="305110CE" w14:textId="77777777"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Place of Marriage</w:t>
            </w:r>
          </w:p>
        </w:tc>
        <w:tc>
          <w:tcPr>
            <w:tcW w:w="4819" w:type="dxa"/>
          </w:tcPr>
          <w:p w14:paraId="30FE68D5" w14:textId="77777777" w:rsidR="00233CF3" w:rsidRPr="00F03862" w:rsidRDefault="00233CF3" w:rsidP="00584574">
            <w:pPr>
              <w:jc w:val="both"/>
              <w:rPr>
                <w:rFonts w:ascii="Arial" w:hAnsi="Arial" w:cs="Arial"/>
                <w:color w:val="222222"/>
                <w:sz w:val="18"/>
                <w:szCs w:val="18"/>
              </w:rPr>
            </w:pPr>
          </w:p>
        </w:tc>
        <w:tc>
          <w:tcPr>
            <w:tcW w:w="851" w:type="dxa"/>
          </w:tcPr>
          <w:p w14:paraId="2B087D7C" w14:textId="77777777" w:rsidR="00233CF3" w:rsidRPr="00F03862" w:rsidRDefault="00233CF3" w:rsidP="00584574">
            <w:pPr>
              <w:jc w:val="both"/>
              <w:rPr>
                <w:rFonts w:ascii="Arial" w:hAnsi="Arial" w:cs="Arial"/>
                <w:color w:val="222222"/>
                <w:sz w:val="18"/>
                <w:szCs w:val="18"/>
              </w:rPr>
            </w:pPr>
          </w:p>
        </w:tc>
      </w:tr>
      <w:tr w:rsidR="00F40358" w:rsidRPr="00F03862" w14:paraId="3A723942" w14:textId="77777777" w:rsidTr="00DE5635">
        <w:tc>
          <w:tcPr>
            <w:tcW w:w="2694" w:type="dxa"/>
            <w:vMerge w:val="restart"/>
          </w:tcPr>
          <w:p w14:paraId="6ED2E8CD" w14:textId="77777777" w:rsidR="00F40358" w:rsidRPr="00F03862" w:rsidRDefault="00F40358" w:rsidP="00F40358">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2C39F330" w14:textId="3905568A"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William b.1857 d.1905</w:t>
            </w:r>
          </w:p>
        </w:tc>
        <w:tc>
          <w:tcPr>
            <w:tcW w:w="851" w:type="dxa"/>
          </w:tcPr>
          <w:p w14:paraId="463355DF" w14:textId="77777777" w:rsidR="00F40358" w:rsidRPr="00F03862" w:rsidRDefault="00F40358" w:rsidP="00F40358">
            <w:pPr>
              <w:jc w:val="both"/>
              <w:rPr>
                <w:rFonts w:ascii="Arial" w:hAnsi="Arial" w:cs="Arial"/>
                <w:color w:val="222222"/>
                <w:sz w:val="18"/>
                <w:szCs w:val="18"/>
              </w:rPr>
            </w:pPr>
          </w:p>
        </w:tc>
      </w:tr>
      <w:tr w:rsidR="00F40358" w:rsidRPr="00F03862" w14:paraId="338EC9AC" w14:textId="77777777" w:rsidTr="00DE5635">
        <w:tc>
          <w:tcPr>
            <w:tcW w:w="2694" w:type="dxa"/>
            <w:vMerge/>
          </w:tcPr>
          <w:p w14:paraId="01E6B6AE" w14:textId="77777777" w:rsidR="00F40358" w:rsidRPr="00F03862" w:rsidRDefault="00F40358" w:rsidP="00F40358">
            <w:pPr>
              <w:jc w:val="both"/>
              <w:rPr>
                <w:rFonts w:ascii="Arial" w:hAnsi="Arial" w:cs="Arial"/>
                <w:color w:val="222222"/>
                <w:sz w:val="18"/>
                <w:szCs w:val="18"/>
              </w:rPr>
            </w:pPr>
          </w:p>
        </w:tc>
        <w:tc>
          <w:tcPr>
            <w:tcW w:w="4819" w:type="dxa"/>
          </w:tcPr>
          <w:p w14:paraId="0AFAD481" w14:textId="04015618"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George b.1858 d.1918</w:t>
            </w:r>
          </w:p>
        </w:tc>
        <w:tc>
          <w:tcPr>
            <w:tcW w:w="851" w:type="dxa"/>
          </w:tcPr>
          <w:p w14:paraId="53B7218C" w14:textId="77777777" w:rsidR="00F40358" w:rsidRPr="00F03862" w:rsidRDefault="00F40358" w:rsidP="00F40358">
            <w:pPr>
              <w:jc w:val="both"/>
              <w:rPr>
                <w:rFonts w:ascii="Arial" w:hAnsi="Arial" w:cs="Arial"/>
                <w:color w:val="222222"/>
                <w:sz w:val="18"/>
                <w:szCs w:val="18"/>
              </w:rPr>
            </w:pPr>
          </w:p>
        </w:tc>
      </w:tr>
      <w:tr w:rsidR="00F40358" w:rsidRPr="00F03862" w14:paraId="64C97983" w14:textId="77777777" w:rsidTr="00DE5635">
        <w:tc>
          <w:tcPr>
            <w:tcW w:w="2694" w:type="dxa"/>
            <w:vMerge/>
          </w:tcPr>
          <w:p w14:paraId="6EE1C95A" w14:textId="77777777" w:rsidR="00F40358" w:rsidRPr="00F03862" w:rsidRDefault="00F40358" w:rsidP="00F40358">
            <w:pPr>
              <w:jc w:val="both"/>
              <w:rPr>
                <w:rFonts w:ascii="Arial" w:hAnsi="Arial" w:cs="Arial"/>
                <w:color w:val="222222"/>
                <w:sz w:val="18"/>
                <w:szCs w:val="18"/>
              </w:rPr>
            </w:pPr>
          </w:p>
        </w:tc>
        <w:tc>
          <w:tcPr>
            <w:tcW w:w="4819" w:type="dxa"/>
          </w:tcPr>
          <w:p w14:paraId="66F67B9A" w14:textId="42508B2B"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Jane b.1859 d.1935</w:t>
            </w:r>
          </w:p>
        </w:tc>
        <w:tc>
          <w:tcPr>
            <w:tcW w:w="851" w:type="dxa"/>
          </w:tcPr>
          <w:p w14:paraId="18F0B12B" w14:textId="77777777" w:rsidR="00F40358" w:rsidRPr="00F03862" w:rsidRDefault="00F40358" w:rsidP="00F40358">
            <w:pPr>
              <w:jc w:val="both"/>
              <w:rPr>
                <w:rFonts w:ascii="Arial" w:hAnsi="Arial" w:cs="Arial"/>
                <w:color w:val="222222"/>
                <w:sz w:val="18"/>
                <w:szCs w:val="18"/>
              </w:rPr>
            </w:pPr>
          </w:p>
        </w:tc>
      </w:tr>
      <w:tr w:rsidR="00F40358" w:rsidRPr="00F03862" w14:paraId="2D85CDB7" w14:textId="77777777" w:rsidTr="00DE5635">
        <w:tc>
          <w:tcPr>
            <w:tcW w:w="2694" w:type="dxa"/>
            <w:vMerge/>
          </w:tcPr>
          <w:p w14:paraId="20478DF4" w14:textId="77777777" w:rsidR="00F40358" w:rsidRPr="00F03862" w:rsidRDefault="00F40358" w:rsidP="00F40358">
            <w:pPr>
              <w:jc w:val="both"/>
              <w:rPr>
                <w:rFonts w:ascii="Arial" w:hAnsi="Arial" w:cs="Arial"/>
                <w:color w:val="222222"/>
                <w:sz w:val="18"/>
                <w:szCs w:val="18"/>
              </w:rPr>
            </w:pPr>
          </w:p>
        </w:tc>
        <w:tc>
          <w:tcPr>
            <w:tcW w:w="4819" w:type="dxa"/>
          </w:tcPr>
          <w:p w14:paraId="741D8AAD" w14:textId="26F7D028"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Thomas b.1862 d.1878</w:t>
            </w:r>
          </w:p>
        </w:tc>
        <w:tc>
          <w:tcPr>
            <w:tcW w:w="851" w:type="dxa"/>
          </w:tcPr>
          <w:p w14:paraId="2C5E022A" w14:textId="77777777" w:rsidR="00F40358" w:rsidRPr="00F03862" w:rsidRDefault="00F40358" w:rsidP="00F40358">
            <w:pPr>
              <w:jc w:val="both"/>
              <w:rPr>
                <w:rFonts w:ascii="Arial" w:hAnsi="Arial" w:cs="Arial"/>
                <w:color w:val="222222"/>
                <w:sz w:val="18"/>
                <w:szCs w:val="18"/>
              </w:rPr>
            </w:pPr>
          </w:p>
        </w:tc>
      </w:tr>
      <w:tr w:rsidR="00F40358" w:rsidRPr="00F03862" w14:paraId="65AE4A30" w14:textId="77777777" w:rsidTr="00DE5635">
        <w:tc>
          <w:tcPr>
            <w:tcW w:w="2694" w:type="dxa"/>
            <w:vMerge/>
          </w:tcPr>
          <w:p w14:paraId="6D3F5EF6" w14:textId="77777777" w:rsidR="00F40358" w:rsidRPr="00F03862" w:rsidRDefault="00F40358" w:rsidP="00F40358">
            <w:pPr>
              <w:jc w:val="both"/>
              <w:rPr>
                <w:rFonts w:ascii="Arial" w:hAnsi="Arial" w:cs="Arial"/>
                <w:color w:val="222222"/>
                <w:sz w:val="18"/>
                <w:szCs w:val="18"/>
              </w:rPr>
            </w:pPr>
          </w:p>
        </w:tc>
        <w:tc>
          <w:tcPr>
            <w:tcW w:w="4819" w:type="dxa"/>
          </w:tcPr>
          <w:p w14:paraId="332B0512" w14:textId="0BF958B7"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Edward b.1864 d.1833</w:t>
            </w:r>
          </w:p>
        </w:tc>
        <w:tc>
          <w:tcPr>
            <w:tcW w:w="851" w:type="dxa"/>
          </w:tcPr>
          <w:p w14:paraId="146E4734" w14:textId="77777777" w:rsidR="00F40358" w:rsidRPr="00F03862" w:rsidRDefault="00F40358" w:rsidP="00F40358">
            <w:pPr>
              <w:jc w:val="both"/>
              <w:rPr>
                <w:rFonts w:ascii="Arial" w:hAnsi="Arial" w:cs="Arial"/>
                <w:color w:val="222222"/>
                <w:sz w:val="18"/>
                <w:szCs w:val="18"/>
              </w:rPr>
            </w:pPr>
          </w:p>
        </w:tc>
      </w:tr>
      <w:tr w:rsidR="00F40358" w:rsidRPr="00F03862" w14:paraId="36CC4780" w14:textId="77777777" w:rsidTr="00DE5635">
        <w:tc>
          <w:tcPr>
            <w:tcW w:w="2694" w:type="dxa"/>
            <w:vMerge/>
          </w:tcPr>
          <w:p w14:paraId="6A610B65" w14:textId="77777777" w:rsidR="00F40358" w:rsidRPr="00F03862" w:rsidRDefault="00F40358" w:rsidP="00F40358">
            <w:pPr>
              <w:jc w:val="both"/>
              <w:rPr>
                <w:rFonts w:ascii="Arial" w:hAnsi="Arial" w:cs="Arial"/>
                <w:color w:val="222222"/>
                <w:sz w:val="18"/>
                <w:szCs w:val="18"/>
              </w:rPr>
            </w:pPr>
          </w:p>
        </w:tc>
        <w:tc>
          <w:tcPr>
            <w:tcW w:w="4819" w:type="dxa"/>
          </w:tcPr>
          <w:p w14:paraId="27FF1A7A" w14:textId="77CD1136"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Charlotte b.1866 d.1959</w:t>
            </w:r>
          </w:p>
        </w:tc>
        <w:tc>
          <w:tcPr>
            <w:tcW w:w="851" w:type="dxa"/>
          </w:tcPr>
          <w:p w14:paraId="00A78CAC" w14:textId="77777777" w:rsidR="00F40358" w:rsidRPr="00F03862" w:rsidRDefault="00F40358" w:rsidP="00F40358">
            <w:pPr>
              <w:jc w:val="both"/>
              <w:rPr>
                <w:rFonts w:ascii="Arial" w:hAnsi="Arial" w:cs="Arial"/>
                <w:color w:val="222222"/>
                <w:sz w:val="18"/>
                <w:szCs w:val="18"/>
              </w:rPr>
            </w:pPr>
          </w:p>
        </w:tc>
      </w:tr>
      <w:tr w:rsidR="00F40358" w:rsidRPr="00F03862" w14:paraId="464F6197" w14:textId="77777777" w:rsidTr="00DE5635">
        <w:tc>
          <w:tcPr>
            <w:tcW w:w="2694" w:type="dxa"/>
            <w:vMerge/>
          </w:tcPr>
          <w:p w14:paraId="55DFC900" w14:textId="77777777" w:rsidR="00F40358" w:rsidRPr="00F03862" w:rsidRDefault="00F40358" w:rsidP="00F40358">
            <w:pPr>
              <w:jc w:val="both"/>
              <w:rPr>
                <w:rFonts w:ascii="Arial" w:hAnsi="Arial" w:cs="Arial"/>
                <w:color w:val="222222"/>
                <w:sz w:val="18"/>
                <w:szCs w:val="18"/>
              </w:rPr>
            </w:pPr>
          </w:p>
        </w:tc>
        <w:tc>
          <w:tcPr>
            <w:tcW w:w="4819" w:type="dxa"/>
          </w:tcPr>
          <w:p w14:paraId="052EDF98" w14:textId="111A2F51"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John b.1868 d.1941</w:t>
            </w:r>
          </w:p>
        </w:tc>
        <w:tc>
          <w:tcPr>
            <w:tcW w:w="851" w:type="dxa"/>
          </w:tcPr>
          <w:p w14:paraId="72446E7B" w14:textId="77777777" w:rsidR="00F40358" w:rsidRPr="00F03862" w:rsidRDefault="00F40358" w:rsidP="00F40358">
            <w:pPr>
              <w:jc w:val="both"/>
              <w:rPr>
                <w:rFonts w:ascii="Arial" w:hAnsi="Arial" w:cs="Arial"/>
                <w:color w:val="222222"/>
                <w:sz w:val="18"/>
                <w:szCs w:val="18"/>
              </w:rPr>
            </w:pPr>
          </w:p>
        </w:tc>
      </w:tr>
      <w:tr w:rsidR="00F40358" w:rsidRPr="00F03862" w14:paraId="2E4A0CBB" w14:textId="77777777" w:rsidTr="00DE5635">
        <w:tc>
          <w:tcPr>
            <w:tcW w:w="2694" w:type="dxa"/>
            <w:vMerge/>
          </w:tcPr>
          <w:p w14:paraId="6E5FAFE6" w14:textId="77777777" w:rsidR="00F40358" w:rsidRPr="00F03862" w:rsidRDefault="00F40358" w:rsidP="00F40358">
            <w:pPr>
              <w:jc w:val="both"/>
              <w:rPr>
                <w:rFonts w:ascii="Arial" w:hAnsi="Arial" w:cs="Arial"/>
                <w:color w:val="222222"/>
                <w:sz w:val="18"/>
                <w:szCs w:val="18"/>
              </w:rPr>
            </w:pPr>
          </w:p>
        </w:tc>
        <w:tc>
          <w:tcPr>
            <w:tcW w:w="4819" w:type="dxa"/>
          </w:tcPr>
          <w:p w14:paraId="67EC06C9" w14:textId="34960314"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Mary b.1869 d.1943</w:t>
            </w:r>
          </w:p>
        </w:tc>
        <w:tc>
          <w:tcPr>
            <w:tcW w:w="851" w:type="dxa"/>
          </w:tcPr>
          <w:p w14:paraId="64CD2D27" w14:textId="77777777" w:rsidR="00F40358" w:rsidRPr="00F03862" w:rsidRDefault="00F40358" w:rsidP="00F40358">
            <w:pPr>
              <w:jc w:val="both"/>
              <w:rPr>
                <w:rFonts w:ascii="Arial" w:hAnsi="Arial" w:cs="Arial"/>
                <w:color w:val="222222"/>
                <w:sz w:val="18"/>
                <w:szCs w:val="18"/>
              </w:rPr>
            </w:pPr>
          </w:p>
        </w:tc>
      </w:tr>
      <w:tr w:rsidR="00F40358" w:rsidRPr="00F03862" w14:paraId="300B29F4" w14:textId="77777777" w:rsidTr="00DE5635">
        <w:tc>
          <w:tcPr>
            <w:tcW w:w="2694" w:type="dxa"/>
            <w:vMerge/>
          </w:tcPr>
          <w:p w14:paraId="5EE872D1" w14:textId="77777777" w:rsidR="00F40358" w:rsidRPr="00F03862" w:rsidRDefault="00F40358" w:rsidP="00F40358">
            <w:pPr>
              <w:jc w:val="both"/>
              <w:rPr>
                <w:rFonts w:ascii="Arial" w:hAnsi="Arial" w:cs="Arial"/>
                <w:color w:val="222222"/>
                <w:sz w:val="18"/>
                <w:szCs w:val="18"/>
              </w:rPr>
            </w:pPr>
          </w:p>
        </w:tc>
        <w:tc>
          <w:tcPr>
            <w:tcW w:w="4819" w:type="dxa"/>
          </w:tcPr>
          <w:p w14:paraId="1689AC35" w14:textId="7A00E922"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Lewis b.1871 d.1927</w:t>
            </w:r>
          </w:p>
        </w:tc>
        <w:tc>
          <w:tcPr>
            <w:tcW w:w="851" w:type="dxa"/>
          </w:tcPr>
          <w:p w14:paraId="3AA03B2E" w14:textId="77777777" w:rsidR="00F40358" w:rsidRPr="00F03862" w:rsidRDefault="00F40358" w:rsidP="00F40358">
            <w:pPr>
              <w:jc w:val="both"/>
              <w:rPr>
                <w:rFonts w:ascii="Arial" w:hAnsi="Arial" w:cs="Arial"/>
                <w:color w:val="222222"/>
                <w:sz w:val="18"/>
                <w:szCs w:val="18"/>
              </w:rPr>
            </w:pPr>
          </w:p>
        </w:tc>
      </w:tr>
      <w:tr w:rsidR="00F40358" w:rsidRPr="00F03862" w14:paraId="4ABFD819" w14:textId="77777777" w:rsidTr="00DE5635">
        <w:tc>
          <w:tcPr>
            <w:tcW w:w="2694" w:type="dxa"/>
            <w:vMerge/>
          </w:tcPr>
          <w:p w14:paraId="3755521A" w14:textId="77777777" w:rsidR="00F40358" w:rsidRPr="00F03862" w:rsidRDefault="00F40358" w:rsidP="00F40358">
            <w:pPr>
              <w:jc w:val="both"/>
              <w:rPr>
                <w:rFonts w:ascii="Arial" w:hAnsi="Arial" w:cs="Arial"/>
                <w:color w:val="222222"/>
                <w:sz w:val="18"/>
                <w:szCs w:val="18"/>
              </w:rPr>
            </w:pPr>
          </w:p>
        </w:tc>
        <w:tc>
          <w:tcPr>
            <w:tcW w:w="4819" w:type="dxa"/>
          </w:tcPr>
          <w:p w14:paraId="5F3B8ED4" w14:textId="0FFCB983"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Annie b.1873 d.?</w:t>
            </w:r>
          </w:p>
        </w:tc>
        <w:tc>
          <w:tcPr>
            <w:tcW w:w="851" w:type="dxa"/>
          </w:tcPr>
          <w:p w14:paraId="0AE33DA0" w14:textId="77777777" w:rsidR="00F40358" w:rsidRPr="00F03862" w:rsidRDefault="00F40358" w:rsidP="00F40358">
            <w:pPr>
              <w:jc w:val="both"/>
              <w:rPr>
                <w:rFonts w:ascii="Arial" w:hAnsi="Arial" w:cs="Arial"/>
                <w:color w:val="222222"/>
                <w:sz w:val="18"/>
                <w:szCs w:val="18"/>
              </w:rPr>
            </w:pPr>
          </w:p>
        </w:tc>
      </w:tr>
      <w:tr w:rsidR="00F40358" w:rsidRPr="00F03862" w14:paraId="6B1B4BCD" w14:textId="77777777" w:rsidTr="00DE5635">
        <w:tc>
          <w:tcPr>
            <w:tcW w:w="2694" w:type="dxa"/>
            <w:vMerge/>
          </w:tcPr>
          <w:p w14:paraId="3CD22108" w14:textId="77777777" w:rsidR="00F40358" w:rsidRPr="00F03862" w:rsidRDefault="00F40358" w:rsidP="00F40358">
            <w:pPr>
              <w:jc w:val="both"/>
              <w:rPr>
                <w:rFonts w:ascii="Arial" w:hAnsi="Arial" w:cs="Arial"/>
                <w:color w:val="222222"/>
                <w:sz w:val="18"/>
                <w:szCs w:val="18"/>
              </w:rPr>
            </w:pPr>
          </w:p>
        </w:tc>
        <w:tc>
          <w:tcPr>
            <w:tcW w:w="4819" w:type="dxa"/>
          </w:tcPr>
          <w:p w14:paraId="644A0399" w14:textId="6D658950"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Henry b.1875 d.1951</w:t>
            </w:r>
          </w:p>
        </w:tc>
        <w:tc>
          <w:tcPr>
            <w:tcW w:w="851" w:type="dxa"/>
          </w:tcPr>
          <w:p w14:paraId="067900AB" w14:textId="77777777" w:rsidR="00F40358" w:rsidRPr="00F03862" w:rsidRDefault="00F40358" w:rsidP="00F40358">
            <w:pPr>
              <w:jc w:val="both"/>
              <w:rPr>
                <w:rFonts w:ascii="Arial" w:hAnsi="Arial" w:cs="Arial"/>
                <w:color w:val="222222"/>
                <w:sz w:val="18"/>
                <w:szCs w:val="18"/>
              </w:rPr>
            </w:pPr>
          </w:p>
        </w:tc>
      </w:tr>
      <w:tr w:rsidR="00F40358" w:rsidRPr="00F03862" w14:paraId="531B7303" w14:textId="77777777" w:rsidTr="00DE5635">
        <w:tc>
          <w:tcPr>
            <w:tcW w:w="2694" w:type="dxa"/>
            <w:vMerge/>
          </w:tcPr>
          <w:p w14:paraId="1137F3B5" w14:textId="77777777" w:rsidR="00F40358" w:rsidRPr="00F03862" w:rsidRDefault="00F40358" w:rsidP="00F40358">
            <w:pPr>
              <w:jc w:val="both"/>
              <w:rPr>
                <w:rFonts w:ascii="Arial" w:hAnsi="Arial" w:cs="Arial"/>
                <w:color w:val="222222"/>
                <w:sz w:val="18"/>
                <w:szCs w:val="18"/>
              </w:rPr>
            </w:pPr>
          </w:p>
        </w:tc>
        <w:tc>
          <w:tcPr>
            <w:tcW w:w="4819" w:type="dxa"/>
          </w:tcPr>
          <w:p w14:paraId="2A8D2086" w14:textId="6B51C123" w:rsidR="00F40358" w:rsidRPr="00F03862" w:rsidRDefault="00F40358" w:rsidP="00F40358">
            <w:pPr>
              <w:jc w:val="both"/>
              <w:rPr>
                <w:rFonts w:ascii="Arial" w:hAnsi="Arial" w:cs="Arial"/>
                <w:color w:val="222222"/>
                <w:sz w:val="18"/>
                <w:szCs w:val="18"/>
              </w:rPr>
            </w:pPr>
            <w:r>
              <w:rPr>
                <w:rFonts w:ascii="Arial" w:hAnsi="Arial" w:cs="Arial"/>
                <w:color w:val="222222"/>
                <w:sz w:val="18"/>
                <w:szCs w:val="18"/>
              </w:rPr>
              <w:t>Jessie b.1878 d.1959</w:t>
            </w:r>
          </w:p>
        </w:tc>
        <w:tc>
          <w:tcPr>
            <w:tcW w:w="851" w:type="dxa"/>
          </w:tcPr>
          <w:p w14:paraId="0325903F" w14:textId="77777777" w:rsidR="00F40358" w:rsidRPr="00F03862" w:rsidRDefault="00F40358" w:rsidP="00F40358">
            <w:pPr>
              <w:jc w:val="both"/>
              <w:rPr>
                <w:rFonts w:ascii="Arial" w:hAnsi="Arial" w:cs="Arial"/>
                <w:color w:val="222222"/>
                <w:sz w:val="18"/>
                <w:szCs w:val="18"/>
              </w:rPr>
            </w:pPr>
          </w:p>
        </w:tc>
      </w:tr>
      <w:tr w:rsidR="00233CF3" w:rsidRPr="00F03862" w14:paraId="11B9D03F" w14:textId="77777777" w:rsidTr="00DE5635">
        <w:tc>
          <w:tcPr>
            <w:tcW w:w="2694" w:type="dxa"/>
          </w:tcPr>
          <w:p w14:paraId="4B0B6C5F" w14:textId="7B7AAAC0"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Widowed</w:t>
            </w:r>
          </w:p>
        </w:tc>
        <w:tc>
          <w:tcPr>
            <w:tcW w:w="4819" w:type="dxa"/>
          </w:tcPr>
          <w:p w14:paraId="104958B9" w14:textId="1995C2E4"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1917</w:t>
            </w:r>
          </w:p>
        </w:tc>
        <w:tc>
          <w:tcPr>
            <w:tcW w:w="851" w:type="dxa"/>
          </w:tcPr>
          <w:p w14:paraId="68DD6D5F" w14:textId="77777777" w:rsidR="00233CF3" w:rsidRPr="00F03862" w:rsidRDefault="00233CF3" w:rsidP="00584574">
            <w:pPr>
              <w:jc w:val="both"/>
              <w:rPr>
                <w:rFonts w:ascii="Arial" w:hAnsi="Arial" w:cs="Arial"/>
                <w:color w:val="222222"/>
                <w:sz w:val="18"/>
                <w:szCs w:val="18"/>
              </w:rPr>
            </w:pPr>
          </w:p>
        </w:tc>
      </w:tr>
      <w:tr w:rsidR="00233CF3" w:rsidRPr="00F03862" w14:paraId="635E0D45" w14:textId="77777777" w:rsidTr="00DE5635">
        <w:tc>
          <w:tcPr>
            <w:tcW w:w="2694" w:type="dxa"/>
          </w:tcPr>
          <w:p w14:paraId="53921F40" w14:textId="146552F0"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Place of Arrival in Australia</w:t>
            </w:r>
          </w:p>
        </w:tc>
        <w:tc>
          <w:tcPr>
            <w:tcW w:w="4819" w:type="dxa"/>
          </w:tcPr>
          <w:p w14:paraId="27C5CBD8" w14:textId="77777777" w:rsidR="00233CF3" w:rsidRPr="00F03862" w:rsidRDefault="00233CF3" w:rsidP="00584574">
            <w:pPr>
              <w:jc w:val="both"/>
              <w:rPr>
                <w:rFonts w:ascii="Arial" w:hAnsi="Arial" w:cs="Arial"/>
                <w:color w:val="222222"/>
                <w:sz w:val="18"/>
                <w:szCs w:val="18"/>
              </w:rPr>
            </w:pPr>
          </w:p>
        </w:tc>
        <w:tc>
          <w:tcPr>
            <w:tcW w:w="851" w:type="dxa"/>
          </w:tcPr>
          <w:p w14:paraId="6A29DF07" w14:textId="77777777" w:rsidR="00233CF3" w:rsidRPr="00F03862" w:rsidRDefault="00233CF3" w:rsidP="00584574">
            <w:pPr>
              <w:jc w:val="both"/>
              <w:rPr>
                <w:rFonts w:ascii="Arial" w:hAnsi="Arial" w:cs="Arial"/>
                <w:color w:val="222222"/>
                <w:sz w:val="18"/>
                <w:szCs w:val="18"/>
              </w:rPr>
            </w:pPr>
          </w:p>
        </w:tc>
      </w:tr>
      <w:tr w:rsidR="00233CF3" w:rsidRPr="00F03862" w14:paraId="7D193F73" w14:textId="77777777" w:rsidTr="00DE5635">
        <w:tc>
          <w:tcPr>
            <w:tcW w:w="2694" w:type="dxa"/>
          </w:tcPr>
          <w:p w14:paraId="2A300854" w14:textId="0E2B8680"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Date of Arrival in Australia</w:t>
            </w:r>
          </w:p>
        </w:tc>
        <w:tc>
          <w:tcPr>
            <w:tcW w:w="4819" w:type="dxa"/>
          </w:tcPr>
          <w:p w14:paraId="0FBC4673" w14:textId="77777777" w:rsidR="00233CF3" w:rsidRPr="00F03862" w:rsidRDefault="00233CF3" w:rsidP="00584574">
            <w:pPr>
              <w:jc w:val="both"/>
              <w:rPr>
                <w:rFonts w:ascii="Arial" w:hAnsi="Arial" w:cs="Arial"/>
                <w:color w:val="222222"/>
                <w:sz w:val="18"/>
                <w:szCs w:val="18"/>
              </w:rPr>
            </w:pPr>
          </w:p>
        </w:tc>
        <w:tc>
          <w:tcPr>
            <w:tcW w:w="851" w:type="dxa"/>
          </w:tcPr>
          <w:p w14:paraId="44E76BA4" w14:textId="77777777" w:rsidR="00233CF3" w:rsidRPr="00F03862" w:rsidRDefault="00233CF3" w:rsidP="00584574">
            <w:pPr>
              <w:jc w:val="both"/>
              <w:rPr>
                <w:rFonts w:ascii="Arial" w:hAnsi="Arial" w:cs="Arial"/>
                <w:color w:val="222222"/>
                <w:sz w:val="18"/>
                <w:szCs w:val="18"/>
              </w:rPr>
            </w:pPr>
          </w:p>
        </w:tc>
      </w:tr>
      <w:tr w:rsidR="00233CF3" w:rsidRPr="00F03862" w14:paraId="2E2F9E1C" w14:textId="77777777" w:rsidTr="00DE5635">
        <w:tc>
          <w:tcPr>
            <w:tcW w:w="2694" w:type="dxa"/>
          </w:tcPr>
          <w:p w14:paraId="4CA42CEA" w14:textId="36D390A7" w:rsidR="00233CF3" w:rsidRPr="00F40358" w:rsidRDefault="00233CF3" w:rsidP="00584574">
            <w:pPr>
              <w:jc w:val="both"/>
              <w:rPr>
                <w:rFonts w:ascii="Arial" w:hAnsi="Arial" w:cs="Arial"/>
                <w:color w:val="222222"/>
                <w:sz w:val="18"/>
                <w:szCs w:val="18"/>
                <w:highlight w:val="green"/>
              </w:rPr>
            </w:pPr>
            <w:r w:rsidRPr="00F40358">
              <w:rPr>
                <w:rFonts w:ascii="Arial" w:hAnsi="Arial" w:cs="Arial"/>
                <w:color w:val="222222"/>
                <w:sz w:val="18"/>
                <w:szCs w:val="18"/>
                <w:highlight w:val="green"/>
              </w:rPr>
              <w:t>Vessel</w:t>
            </w:r>
          </w:p>
        </w:tc>
        <w:tc>
          <w:tcPr>
            <w:tcW w:w="4819" w:type="dxa"/>
          </w:tcPr>
          <w:p w14:paraId="515BFCE0" w14:textId="77777777" w:rsidR="00233CF3" w:rsidRPr="00F03862" w:rsidRDefault="00233CF3" w:rsidP="00584574">
            <w:pPr>
              <w:jc w:val="both"/>
              <w:rPr>
                <w:rFonts w:ascii="Arial" w:hAnsi="Arial" w:cs="Arial"/>
                <w:color w:val="222222"/>
                <w:sz w:val="18"/>
                <w:szCs w:val="18"/>
              </w:rPr>
            </w:pPr>
          </w:p>
        </w:tc>
        <w:tc>
          <w:tcPr>
            <w:tcW w:w="851" w:type="dxa"/>
          </w:tcPr>
          <w:p w14:paraId="5100FE7B" w14:textId="77777777" w:rsidR="00233CF3" w:rsidRPr="00F03862" w:rsidRDefault="00233CF3" w:rsidP="00584574">
            <w:pPr>
              <w:jc w:val="both"/>
              <w:rPr>
                <w:rFonts w:ascii="Arial" w:hAnsi="Arial" w:cs="Arial"/>
                <w:color w:val="222222"/>
                <w:sz w:val="18"/>
                <w:szCs w:val="18"/>
              </w:rPr>
            </w:pPr>
          </w:p>
        </w:tc>
      </w:tr>
      <w:tr w:rsidR="00233CF3" w:rsidRPr="00F03862" w14:paraId="7DF170B7" w14:textId="77777777" w:rsidTr="00DE5635">
        <w:tc>
          <w:tcPr>
            <w:tcW w:w="2694" w:type="dxa"/>
          </w:tcPr>
          <w:p w14:paraId="73D16173" w14:textId="77777777" w:rsidR="00233CF3" w:rsidRPr="00F03862" w:rsidRDefault="00233CF3" w:rsidP="00584574">
            <w:pPr>
              <w:jc w:val="both"/>
              <w:rPr>
                <w:rFonts w:ascii="Arial" w:hAnsi="Arial" w:cs="Arial"/>
                <w:color w:val="222222"/>
                <w:sz w:val="18"/>
                <w:szCs w:val="18"/>
              </w:rPr>
            </w:pPr>
            <w:r w:rsidRPr="00F40358">
              <w:rPr>
                <w:rFonts w:ascii="Arial" w:hAnsi="Arial" w:cs="Arial"/>
                <w:color w:val="222222"/>
                <w:sz w:val="18"/>
                <w:szCs w:val="18"/>
                <w:highlight w:val="green"/>
              </w:rPr>
              <w:t>Primary Place of Residence</w:t>
            </w:r>
          </w:p>
        </w:tc>
        <w:tc>
          <w:tcPr>
            <w:tcW w:w="4819" w:type="dxa"/>
          </w:tcPr>
          <w:p w14:paraId="42946B58" w14:textId="77777777" w:rsidR="00233CF3" w:rsidRPr="00F03862" w:rsidRDefault="00233CF3" w:rsidP="00584574">
            <w:pPr>
              <w:jc w:val="both"/>
              <w:rPr>
                <w:rFonts w:ascii="Arial" w:hAnsi="Arial" w:cs="Arial"/>
                <w:color w:val="222222"/>
                <w:sz w:val="18"/>
                <w:szCs w:val="18"/>
              </w:rPr>
            </w:pPr>
          </w:p>
        </w:tc>
        <w:tc>
          <w:tcPr>
            <w:tcW w:w="851" w:type="dxa"/>
          </w:tcPr>
          <w:p w14:paraId="52E6DE78" w14:textId="77777777" w:rsidR="00233CF3" w:rsidRPr="00F03862" w:rsidRDefault="00233CF3" w:rsidP="00584574">
            <w:pPr>
              <w:jc w:val="both"/>
              <w:rPr>
                <w:rFonts w:ascii="Arial" w:hAnsi="Arial" w:cs="Arial"/>
                <w:color w:val="222222"/>
                <w:sz w:val="18"/>
                <w:szCs w:val="18"/>
              </w:rPr>
            </w:pPr>
          </w:p>
        </w:tc>
      </w:tr>
      <w:tr w:rsidR="00233CF3" w:rsidRPr="00F03862" w14:paraId="62F1D971" w14:textId="77777777" w:rsidTr="00DE5635">
        <w:tc>
          <w:tcPr>
            <w:tcW w:w="2694" w:type="dxa"/>
          </w:tcPr>
          <w:p w14:paraId="327E157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2A0B43BD" w14:textId="68E4A766"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Housewife/mother</w:t>
            </w:r>
          </w:p>
        </w:tc>
        <w:tc>
          <w:tcPr>
            <w:tcW w:w="851" w:type="dxa"/>
          </w:tcPr>
          <w:p w14:paraId="0D326FA6" w14:textId="77777777" w:rsidR="00233CF3" w:rsidRPr="00F03862" w:rsidRDefault="00233CF3" w:rsidP="00584574">
            <w:pPr>
              <w:jc w:val="both"/>
              <w:rPr>
                <w:rFonts w:ascii="Arial" w:hAnsi="Arial" w:cs="Arial"/>
                <w:color w:val="222222"/>
                <w:sz w:val="18"/>
                <w:szCs w:val="18"/>
              </w:rPr>
            </w:pPr>
          </w:p>
        </w:tc>
      </w:tr>
      <w:tr w:rsidR="00233CF3" w:rsidRPr="00F03862" w14:paraId="1CD9502C" w14:textId="77777777" w:rsidTr="00DE5635">
        <w:tc>
          <w:tcPr>
            <w:tcW w:w="2694" w:type="dxa"/>
          </w:tcPr>
          <w:p w14:paraId="732FAF5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0766C75F" w14:textId="5D58C87E"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29 Apr 1917</w:t>
            </w:r>
          </w:p>
        </w:tc>
        <w:tc>
          <w:tcPr>
            <w:tcW w:w="851" w:type="dxa"/>
          </w:tcPr>
          <w:p w14:paraId="0CFB397E" w14:textId="77777777" w:rsidR="00233CF3" w:rsidRPr="00F03862" w:rsidRDefault="00233CF3" w:rsidP="00584574">
            <w:pPr>
              <w:jc w:val="both"/>
              <w:rPr>
                <w:rFonts w:ascii="Arial" w:hAnsi="Arial" w:cs="Arial"/>
                <w:color w:val="222222"/>
                <w:sz w:val="18"/>
                <w:szCs w:val="18"/>
              </w:rPr>
            </w:pPr>
          </w:p>
        </w:tc>
      </w:tr>
      <w:tr w:rsidR="00233CF3" w:rsidRPr="00F03862" w14:paraId="0E3C231A" w14:textId="77777777" w:rsidTr="00DE5635">
        <w:tc>
          <w:tcPr>
            <w:tcW w:w="2694" w:type="dxa"/>
          </w:tcPr>
          <w:p w14:paraId="57E560B4"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15BBC67D" w14:textId="3CB437EE" w:rsidR="00233CF3" w:rsidRPr="00F03862" w:rsidRDefault="00F40358" w:rsidP="00584574">
            <w:pPr>
              <w:jc w:val="both"/>
              <w:rPr>
                <w:rFonts w:ascii="Arial" w:hAnsi="Arial" w:cs="Arial"/>
                <w:color w:val="222222"/>
                <w:sz w:val="18"/>
                <w:szCs w:val="18"/>
              </w:rPr>
            </w:pPr>
            <w:r>
              <w:rPr>
                <w:rFonts w:ascii="Arial" w:hAnsi="Arial" w:cs="Arial"/>
                <w:color w:val="222222"/>
                <w:sz w:val="18"/>
                <w:szCs w:val="18"/>
              </w:rPr>
              <w:t>Jeparit, Victoria</w:t>
            </w:r>
          </w:p>
        </w:tc>
        <w:tc>
          <w:tcPr>
            <w:tcW w:w="851" w:type="dxa"/>
          </w:tcPr>
          <w:p w14:paraId="5FBA6EDE" w14:textId="77777777" w:rsidR="00233CF3" w:rsidRPr="00F03862" w:rsidRDefault="00233CF3" w:rsidP="00584574">
            <w:pPr>
              <w:jc w:val="both"/>
              <w:rPr>
                <w:rFonts w:ascii="Arial" w:hAnsi="Arial" w:cs="Arial"/>
                <w:color w:val="222222"/>
                <w:sz w:val="18"/>
                <w:szCs w:val="18"/>
              </w:rPr>
            </w:pPr>
          </w:p>
        </w:tc>
      </w:tr>
      <w:tr w:rsidR="00233CF3" w:rsidRPr="00F03862" w14:paraId="7E4360B3" w14:textId="77777777" w:rsidTr="00DE5635">
        <w:tc>
          <w:tcPr>
            <w:tcW w:w="2694" w:type="dxa"/>
          </w:tcPr>
          <w:p w14:paraId="341B57DD" w14:textId="77777777" w:rsidR="00233CF3" w:rsidRPr="00F03862" w:rsidRDefault="00233CF3" w:rsidP="00584574">
            <w:pPr>
              <w:jc w:val="both"/>
              <w:rPr>
                <w:rFonts w:ascii="Arial" w:hAnsi="Arial" w:cs="Arial"/>
                <w:color w:val="222222"/>
                <w:sz w:val="18"/>
                <w:szCs w:val="18"/>
              </w:rPr>
            </w:pPr>
            <w:r w:rsidRPr="00F40358">
              <w:rPr>
                <w:rFonts w:ascii="Arial" w:hAnsi="Arial" w:cs="Arial"/>
                <w:color w:val="222222"/>
                <w:sz w:val="18"/>
                <w:szCs w:val="18"/>
                <w:highlight w:val="green"/>
              </w:rPr>
              <w:t>Place of Burial</w:t>
            </w:r>
          </w:p>
        </w:tc>
        <w:tc>
          <w:tcPr>
            <w:tcW w:w="4819" w:type="dxa"/>
          </w:tcPr>
          <w:p w14:paraId="180694B3" w14:textId="77777777" w:rsidR="00233CF3" w:rsidRPr="00F03862" w:rsidRDefault="00233CF3" w:rsidP="00584574">
            <w:pPr>
              <w:jc w:val="both"/>
              <w:rPr>
                <w:rFonts w:ascii="Arial" w:hAnsi="Arial" w:cs="Arial"/>
                <w:color w:val="222222"/>
                <w:sz w:val="18"/>
                <w:szCs w:val="18"/>
              </w:rPr>
            </w:pPr>
          </w:p>
        </w:tc>
        <w:tc>
          <w:tcPr>
            <w:tcW w:w="851" w:type="dxa"/>
          </w:tcPr>
          <w:p w14:paraId="4F836195" w14:textId="77777777" w:rsidR="00233CF3" w:rsidRPr="00F03862" w:rsidRDefault="00233CF3" w:rsidP="00584574">
            <w:pPr>
              <w:jc w:val="both"/>
              <w:rPr>
                <w:rFonts w:ascii="Arial" w:hAnsi="Arial" w:cs="Arial"/>
                <w:color w:val="222222"/>
                <w:sz w:val="18"/>
                <w:szCs w:val="18"/>
              </w:rPr>
            </w:pPr>
          </w:p>
        </w:tc>
      </w:tr>
    </w:tbl>
    <w:p w14:paraId="23BD0883" w14:textId="77777777" w:rsidR="00233CF3" w:rsidRDefault="00233CF3" w:rsidP="00233CF3">
      <w:pPr>
        <w:rPr>
          <w:rFonts w:ascii="Arial" w:hAnsi="Arial" w:cs="Arial"/>
          <w:b/>
          <w:bCs/>
          <w:color w:val="000000" w:themeColor="text1"/>
          <w:sz w:val="20"/>
          <w:szCs w:val="20"/>
        </w:rPr>
      </w:pPr>
    </w:p>
    <w:p w14:paraId="4510850A" w14:textId="77777777"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145DB3D2" w14:textId="77777777" w:rsidR="00233CF3" w:rsidRDefault="00233CF3" w:rsidP="00F03862">
      <w:pPr>
        <w:rPr>
          <w:rFonts w:ascii="Arial" w:hAnsi="Arial" w:cs="Arial"/>
          <w:b/>
          <w:bCs/>
          <w:color w:val="201FFF"/>
          <w:sz w:val="20"/>
          <w:szCs w:val="20"/>
        </w:rPr>
      </w:pPr>
    </w:p>
    <w:p w14:paraId="73F29C32" w14:textId="0A7638DC" w:rsidR="003B4CFC" w:rsidRDefault="00233CF3" w:rsidP="003B4CFC">
      <w:pPr>
        <w:pStyle w:val="Heading4"/>
        <w:spacing w:before="120" w:after="120"/>
      </w:pPr>
      <w:r>
        <w:t xml:space="preserve">Thomas and Annie </w:t>
      </w:r>
      <w:proofErr w:type="spellStart"/>
      <w:r>
        <w:t>Growney</w:t>
      </w:r>
      <w:proofErr w:type="spellEnd"/>
    </w:p>
    <w:p w14:paraId="1289F3FC" w14:textId="0877B7DA"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 xml:space="preserve">Thomas </w:t>
      </w:r>
      <w:proofErr w:type="spellStart"/>
      <w:r>
        <w:rPr>
          <w:rFonts w:ascii="Arial" w:hAnsi="Arial" w:cs="Arial"/>
          <w:b/>
          <w:bCs/>
          <w:color w:val="000000" w:themeColor="text1"/>
          <w:sz w:val="20"/>
          <w:szCs w:val="20"/>
        </w:rPr>
        <w:t>Growney</w:t>
      </w:r>
      <w:proofErr w:type="spellEnd"/>
    </w:p>
    <w:p w14:paraId="5161B6FB"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DE5635" w:rsidRPr="00F03862" w14:paraId="4945C6E9" w14:textId="77777777" w:rsidTr="00DE5635">
        <w:tc>
          <w:tcPr>
            <w:tcW w:w="2694" w:type="dxa"/>
          </w:tcPr>
          <w:p w14:paraId="2CB58A02" w14:textId="4AAC9974"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4B7C4BDD" w14:textId="2A8DDAA5"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7A772EA7" w14:textId="54712147"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701E4567" w14:textId="77777777" w:rsidTr="00DE5635">
        <w:tc>
          <w:tcPr>
            <w:tcW w:w="2694" w:type="dxa"/>
          </w:tcPr>
          <w:p w14:paraId="14ECB76F" w14:textId="77777777" w:rsidR="00233CF3" w:rsidRPr="00AD080B" w:rsidRDefault="00233CF3"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Date of Birth</w:t>
            </w:r>
          </w:p>
        </w:tc>
        <w:tc>
          <w:tcPr>
            <w:tcW w:w="4819" w:type="dxa"/>
          </w:tcPr>
          <w:p w14:paraId="5845C82F" w14:textId="053CBBE4"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1829</w:t>
            </w:r>
          </w:p>
        </w:tc>
        <w:tc>
          <w:tcPr>
            <w:tcW w:w="851" w:type="dxa"/>
          </w:tcPr>
          <w:p w14:paraId="081D8905" w14:textId="77777777" w:rsidR="00233CF3" w:rsidRPr="00F03862" w:rsidRDefault="00233CF3" w:rsidP="00584574">
            <w:pPr>
              <w:jc w:val="both"/>
              <w:rPr>
                <w:rFonts w:ascii="Arial" w:hAnsi="Arial" w:cs="Arial"/>
                <w:color w:val="222222"/>
                <w:sz w:val="18"/>
                <w:szCs w:val="18"/>
              </w:rPr>
            </w:pPr>
          </w:p>
        </w:tc>
      </w:tr>
      <w:tr w:rsidR="00233CF3" w:rsidRPr="00F03862" w14:paraId="7EC01464" w14:textId="77777777" w:rsidTr="00DE5635">
        <w:tc>
          <w:tcPr>
            <w:tcW w:w="2694" w:type="dxa"/>
          </w:tcPr>
          <w:p w14:paraId="54597049" w14:textId="77777777" w:rsidR="00233CF3" w:rsidRPr="00AD080B" w:rsidRDefault="00233CF3"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Place of Birth</w:t>
            </w:r>
          </w:p>
        </w:tc>
        <w:tc>
          <w:tcPr>
            <w:tcW w:w="4819" w:type="dxa"/>
          </w:tcPr>
          <w:p w14:paraId="063581B5" w14:textId="21F6C1AF"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Ireland</w:t>
            </w:r>
          </w:p>
        </w:tc>
        <w:tc>
          <w:tcPr>
            <w:tcW w:w="851" w:type="dxa"/>
          </w:tcPr>
          <w:p w14:paraId="4DBDA06B" w14:textId="77777777" w:rsidR="00233CF3" w:rsidRPr="00F03862" w:rsidRDefault="00233CF3" w:rsidP="00584574">
            <w:pPr>
              <w:jc w:val="both"/>
              <w:rPr>
                <w:rFonts w:ascii="Arial" w:hAnsi="Arial" w:cs="Arial"/>
                <w:color w:val="222222"/>
                <w:sz w:val="18"/>
                <w:szCs w:val="18"/>
              </w:rPr>
            </w:pPr>
          </w:p>
        </w:tc>
      </w:tr>
      <w:tr w:rsidR="00233CF3" w:rsidRPr="00F03862" w14:paraId="16C11E27" w14:textId="77777777" w:rsidTr="00DE5635">
        <w:tc>
          <w:tcPr>
            <w:tcW w:w="2694" w:type="dxa"/>
          </w:tcPr>
          <w:p w14:paraId="29DB334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594AAA1E" w14:textId="6396617D"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 xml:space="preserve">Owen </w:t>
            </w:r>
            <w:proofErr w:type="spellStart"/>
            <w:r>
              <w:rPr>
                <w:rFonts w:ascii="Arial" w:hAnsi="Arial" w:cs="Arial"/>
                <w:color w:val="222222"/>
                <w:sz w:val="18"/>
                <w:szCs w:val="18"/>
              </w:rPr>
              <w:t>Growney</w:t>
            </w:r>
            <w:proofErr w:type="spellEnd"/>
          </w:p>
        </w:tc>
        <w:tc>
          <w:tcPr>
            <w:tcW w:w="851" w:type="dxa"/>
          </w:tcPr>
          <w:p w14:paraId="206D28C0" w14:textId="77777777" w:rsidR="00233CF3" w:rsidRPr="00F03862" w:rsidRDefault="00233CF3" w:rsidP="00584574">
            <w:pPr>
              <w:jc w:val="both"/>
              <w:rPr>
                <w:rFonts w:ascii="Arial" w:hAnsi="Arial" w:cs="Arial"/>
                <w:color w:val="222222"/>
                <w:sz w:val="18"/>
                <w:szCs w:val="18"/>
              </w:rPr>
            </w:pPr>
          </w:p>
        </w:tc>
      </w:tr>
      <w:tr w:rsidR="00233CF3" w:rsidRPr="00F03862" w14:paraId="0E29617C" w14:textId="77777777" w:rsidTr="00DE5635">
        <w:tc>
          <w:tcPr>
            <w:tcW w:w="2694" w:type="dxa"/>
          </w:tcPr>
          <w:p w14:paraId="09AE6DD3" w14:textId="77777777" w:rsidR="00233CF3" w:rsidRPr="00F03862" w:rsidRDefault="00233CF3" w:rsidP="00584574">
            <w:pPr>
              <w:jc w:val="both"/>
              <w:rPr>
                <w:rFonts w:ascii="Arial" w:hAnsi="Arial" w:cs="Arial"/>
                <w:color w:val="222222"/>
                <w:sz w:val="18"/>
                <w:szCs w:val="18"/>
              </w:rPr>
            </w:pPr>
            <w:r w:rsidRPr="00AD080B">
              <w:rPr>
                <w:rFonts w:ascii="Arial" w:hAnsi="Arial" w:cs="Arial"/>
                <w:color w:val="222222"/>
                <w:sz w:val="18"/>
                <w:szCs w:val="18"/>
                <w:highlight w:val="green"/>
              </w:rPr>
              <w:t>Mother</w:t>
            </w:r>
          </w:p>
        </w:tc>
        <w:tc>
          <w:tcPr>
            <w:tcW w:w="4819" w:type="dxa"/>
          </w:tcPr>
          <w:p w14:paraId="03B7FF36" w14:textId="77777777" w:rsidR="00233CF3" w:rsidRPr="00F03862" w:rsidRDefault="00233CF3" w:rsidP="00584574">
            <w:pPr>
              <w:jc w:val="both"/>
              <w:rPr>
                <w:rFonts w:ascii="Arial" w:hAnsi="Arial" w:cs="Arial"/>
                <w:color w:val="222222"/>
                <w:sz w:val="18"/>
                <w:szCs w:val="18"/>
              </w:rPr>
            </w:pPr>
          </w:p>
        </w:tc>
        <w:tc>
          <w:tcPr>
            <w:tcW w:w="851" w:type="dxa"/>
          </w:tcPr>
          <w:p w14:paraId="44C68000" w14:textId="77777777" w:rsidR="00233CF3" w:rsidRPr="00F03862" w:rsidRDefault="00233CF3" w:rsidP="00584574">
            <w:pPr>
              <w:jc w:val="both"/>
              <w:rPr>
                <w:rFonts w:ascii="Arial" w:hAnsi="Arial" w:cs="Arial"/>
                <w:color w:val="222222"/>
                <w:sz w:val="18"/>
                <w:szCs w:val="18"/>
              </w:rPr>
            </w:pPr>
          </w:p>
        </w:tc>
      </w:tr>
      <w:tr w:rsidR="00233CF3" w:rsidRPr="00F03862" w14:paraId="45B1F7DD" w14:textId="77777777" w:rsidTr="00DE5635">
        <w:tc>
          <w:tcPr>
            <w:tcW w:w="2694" w:type="dxa"/>
          </w:tcPr>
          <w:p w14:paraId="648D919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26170288" w14:textId="444069AE"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Anne</w:t>
            </w:r>
          </w:p>
        </w:tc>
        <w:tc>
          <w:tcPr>
            <w:tcW w:w="851" w:type="dxa"/>
          </w:tcPr>
          <w:p w14:paraId="5BC8E97B" w14:textId="77777777" w:rsidR="00233CF3" w:rsidRPr="00F03862" w:rsidRDefault="00233CF3" w:rsidP="00584574">
            <w:pPr>
              <w:jc w:val="both"/>
              <w:rPr>
                <w:rFonts w:ascii="Arial" w:hAnsi="Arial" w:cs="Arial"/>
                <w:color w:val="222222"/>
                <w:sz w:val="18"/>
                <w:szCs w:val="18"/>
              </w:rPr>
            </w:pPr>
          </w:p>
        </w:tc>
      </w:tr>
      <w:tr w:rsidR="00233CF3" w:rsidRPr="00F03862" w14:paraId="339C3C05" w14:textId="77777777" w:rsidTr="00DE5635">
        <w:tc>
          <w:tcPr>
            <w:tcW w:w="2694" w:type="dxa"/>
          </w:tcPr>
          <w:p w14:paraId="577EAD81" w14:textId="77777777" w:rsidR="00233CF3" w:rsidRPr="00AD080B" w:rsidRDefault="00233CF3"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Date of Marriage</w:t>
            </w:r>
          </w:p>
        </w:tc>
        <w:tc>
          <w:tcPr>
            <w:tcW w:w="4819" w:type="dxa"/>
          </w:tcPr>
          <w:p w14:paraId="31D30DFF" w14:textId="77777777" w:rsidR="00233CF3" w:rsidRPr="00F03862" w:rsidRDefault="00233CF3" w:rsidP="00584574">
            <w:pPr>
              <w:jc w:val="both"/>
              <w:rPr>
                <w:rFonts w:ascii="Arial" w:hAnsi="Arial" w:cs="Arial"/>
                <w:color w:val="222222"/>
                <w:sz w:val="18"/>
                <w:szCs w:val="18"/>
              </w:rPr>
            </w:pPr>
          </w:p>
        </w:tc>
        <w:tc>
          <w:tcPr>
            <w:tcW w:w="851" w:type="dxa"/>
          </w:tcPr>
          <w:p w14:paraId="08CCCB34" w14:textId="77777777" w:rsidR="00233CF3" w:rsidRPr="00F03862" w:rsidRDefault="00233CF3" w:rsidP="00584574">
            <w:pPr>
              <w:jc w:val="both"/>
              <w:rPr>
                <w:rFonts w:ascii="Arial" w:hAnsi="Arial" w:cs="Arial"/>
                <w:color w:val="222222"/>
                <w:sz w:val="18"/>
                <w:szCs w:val="18"/>
              </w:rPr>
            </w:pPr>
          </w:p>
        </w:tc>
      </w:tr>
      <w:tr w:rsidR="00233CF3" w:rsidRPr="00F03862" w14:paraId="530415CC" w14:textId="77777777" w:rsidTr="00DE5635">
        <w:tc>
          <w:tcPr>
            <w:tcW w:w="2694" w:type="dxa"/>
          </w:tcPr>
          <w:p w14:paraId="0BB75327" w14:textId="77777777" w:rsidR="00233CF3" w:rsidRPr="00AD080B" w:rsidRDefault="00233CF3"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Place of Marriage</w:t>
            </w:r>
          </w:p>
        </w:tc>
        <w:tc>
          <w:tcPr>
            <w:tcW w:w="4819" w:type="dxa"/>
          </w:tcPr>
          <w:p w14:paraId="12FDAFA6" w14:textId="77777777" w:rsidR="00233CF3" w:rsidRPr="00F03862" w:rsidRDefault="00233CF3" w:rsidP="00584574">
            <w:pPr>
              <w:jc w:val="both"/>
              <w:rPr>
                <w:rFonts w:ascii="Arial" w:hAnsi="Arial" w:cs="Arial"/>
                <w:color w:val="222222"/>
                <w:sz w:val="18"/>
                <w:szCs w:val="18"/>
              </w:rPr>
            </w:pPr>
          </w:p>
        </w:tc>
        <w:tc>
          <w:tcPr>
            <w:tcW w:w="851" w:type="dxa"/>
          </w:tcPr>
          <w:p w14:paraId="29483ACA" w14:textId="77777777" w:rsidR="00233CF3" w:rsidRPr="00F03862" w:rsidRDefault="00233CF3" w:rsidP="00584574">
            <w:pPr>
              <w:jc w:val="both"/>
              <w:rPr>
                <w:rFonts w:ascii="Arial" w:hAnsi="Arial" w:cs="Arial"/>
                <w:color w:val="222222"/>
                <w:sz w:val="18"/>
                <w:szCs w:val="18"/>
              </w:rPr>
            </w:pPr>
          </w:p>
        </w:tc>
      </w:tr>
      <w:tr w:rsidR="00AD080B" w:rsidRPr="00F03862" w14:paraId="383A842E" w14:textId="77777777" w:rsidTr="00DE5635">
        <w:tc>
          <w:tcPr>
            <w:tcW w:w="2694" w:type="dxa"/>
            <w:vMerge w:val="restart"/>
          </w:tcPr>
          <w:p w14:paraId="5EC518B6" w14:textId="77777777" w:rsidR="00AD080B" w:rsidRPr="00F03862" w:rsidRDefault="00AD080B"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4A51E3A5" w14:textId="0D9EDBCB" w:rsidR="00AD080B" w:rsidRPr="00F03862" w:rsidRDefault="00AD080B" w:rsidP="00584574">
            <w:pPr>
              <w:jc w:val="both"/>
              <w:rPr>
                <w:rFonts w:ascii="Arial" w:hAnsi="Arial" w:cs="Arial"/>
                <w:color w:val="222222"/>
                <w:sz w:val="18"/>
                <w:szCs w:val="18"/>
              </w:rPr>
            </w:pPr>
            <w:r>
              <w:rPr>
                <w:rFonts w:ascii="Arial" w:hAnsi="Arial" w:cs="Arial"/>
                <w:color w:val="222222"/>
                <w:sz w:val="18"/>
                <w:szCs w:val="18"/>
              </w:rPr>
              <w:t>Maria b.1852 d.1921</w:t>
            </w:r>
          </w:p>
        </w:tc>
        <w:tc>
          <w:tcPr>
            <w:tcW w:w="851" w:type="dxa"/>
          </w:tcPr>
          <w:p w14:paraId="42970F80" w14:textId="77777777" w:rsidR="00AD080B" w:rsidRPr="00F03862" w:rsidRDefault="00AD080B" w:rsidP="00584574">
            <w:pPr>
              <w:jc w:val="both"/>
              <w:rPr>
                <w:rFonts w:ascii="Arial" w:hAnsi="Arial" w:cs="Arial"/>
                <w:color w:val="222222"/>
                <w:sz w:val="18"/>
                <w:szCs w:val="18"/>
              </w:rPr>
            </w:pPr>
          </w:p>
        </w:tc>
      </w:tr>
      <w:tr w:rsidR="00AD080B" w:rsidRPr="00F03862" w14:paraId="7F49802E" w14:textId="77777777" w:rsidTr="00DE5635">
        <w:tc>
          <w:tcPr>
            <w:tcW w:w="2694" w:type="dxa"/>
            <w:vMerge/>
          </w:tcPr>
          <w:p w14:paraId="2717F12B" w14:textId="77777777" w:rsidR="00AD080B" w:rsidRPr="00F03862" w:rsidRDefault="00AD080B" w:rsidP="00584574">
            <w:pPr>
              <w:jc w:val="both"/>
              <w:rPr>
                <w:rFonts w:ascii="Arial" w:hAnsi="Arial" w:cs="Arial"/>
                <w:color w:val="222222"/>
                <w:sz w:val="18"/>
                <w:szCs w:val="18"/>
              </w:rPr>
            </w:pPr>
          </w:p>
        </w:tc>
        <w:tc>
          <w:tcPr>
            <w:tcW w:w="4819" w:type="dxa"/>
          </w:tcPr>
          <w:p w14:paraId="5C8BC0B5" w14:textId="5038C0DA" w:rsidR="00AD080B" w:rsidRPr="00F03862" w:rsidRDefault="00AD080B" w:rsidP="00584574">
            <w:pPr>
              <w:jc w:val="both"/>
              <w:rPr>
                <w:rFonts w:ascii="Arial" w:hAnsi="Arial" w:cs="Arial"/>
                <w:color w:val="222222"/>
                <w:sz w:val="18"/>
                <w:szCs w:val="18"/>
              </w:rPr>
            </w:pPr>
            <w:r>
              <w:rPr>
                <w:rFonts w:ascii="Arial" w:hAnsi="Arial" w:cs="Arial"/>
                <w:color w:val="222222"/>
                <w:sz w:val="18"/>
                <w:szCs w:val="18"/>
              </w:rPr>
              <w:t>Owen b.1953 d.1924</w:t>
            </w:r>
          </w:p>
        </w:tc>
        <w:tc>
          <w:tcPr>
            <w:tcW w:w="851" w:type="dxa"/>
          </w:tcPr>
          <w:p w14:paraId="786CC188" w14:textId="77777777" w:rsidR="00AD080B" w:rsidRPr="00F03862" w:rsidRDefault="00AD080B" w:rsidP="00584574">
            <w:pPr>
              <w:jc w:val="both"/>
              <w:rPr>
                <w:rFonts w:ascii="Arial" w:hAnsi="Arial" w:cs="Arial"/>
                <w:color w:val="222222"/>
                <w:sz w:val="18"/>
                <w:szCs w:val="18"/>
              </w:rPr>
            </w:pPr>
          </w:p>
        </w:tc>
      </w:tr>
      <w:tr w:rsidR="00AD080B" w:rsidRPr="00F03862" w14:paraId="564AE275" w14:textId="77777777" w:rsidTr="00DE5635">
        <w:tc>
          <w:tcPr>
            <w:tcW w:w="2694" w:type="dxa"/>
            <w:vMerge/>
          </w:tcPr>
          <w:p w14:paraId="337979FE" w14:textId="77777777" w:rsidR="00AD080B" w:rsidRPr="00F03862" w:rsidRDefault="00AD080B" w:rsidP="00584574">
            <w:pPr>
              <w:jc w:val="both"/>
              <w:rPr>
                <w:rFonts w:ascii="Arial" w:hAnsi="Arial" w:cs="Arial"/>
                <w:color w:val="222222"/>
                <w:sz w:val="18"/>
                <w:szCs w:val="18"/>
              </w:rPr>
            </w:pPr>
          </w:p>
        </w:tc>
        <w:tc>
          <w:tcPr>
            <w:tcW w:w="4819" w:type="dxa"/>
          </w:tcPr>
          <w:p w14:paraId="5649E568" w14:textId="74EAD635" w:rsidR="00AD080B" w:rsidRPr="00AD080B" w:rsidRDefault="00AD080B"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w:t>
            </w:r>
          </w:p>
        </w:tc>
        <w:tc>
          <w:tcPr>
            <w:tcW w:w="851" w:type="dxa"/>
          </w:tcPr>
          <w:p w14:paraId="6BF2A257" w14:textId="77777777" w:rsidR="00AD080B" w:rsidRPr="00F03862" w:rsidRDefault="00AD080B" w:rsidP="00584574">
            <w:pPr>
              <w:jc w:val="both"/>
              <w:rPr>
                <w:rFonts w:ascii="Arial" w:hAnsi="Arial" w:cs="Arial"/>
                <w:color w:val="222222"/>
                <w:sz w:val="18"/>
                <w:szCs w:val="18"/>
              </w:rPr>
            </w:pPr>
          </w:p>
        </w:tc>
      </w:tr>
      <w:tr w:rsidR="00AD080B" w:rsidRPr="00F03862" w14:paraId="0A7DBF42" w14:textId="77777777" w:rsidTr="00DE5635">
        <w:tc>
          <w:tcPr>
            <w:tcW w:w="2694" w:type="dxa"/>
            <w:vMerge/>
          </w:tcPr>
          <w:p w14:paraId="11DE9047" w14:textId="77777777" w:rsidR="00AD080B" w:rsidRPr="00F03862" w:rsidRDefault="00AD080B" w:rsidP="00584574">
            <w:pPr>
              <w:jc w:val="both"/>
              <w:rPr>
                <w:rFonts w:ascii="Arial" w:hAnsi="Arial" w:cs="Arial"/>
                <w:color w:val="222222"/>
                <w:sz w:val="18"/>
                <w:szCs w:val="18"/>
              </w:rPr>
            </w:pPr>
          </w:p>
        </w:tc>
        <w:tc>
          <w:tcPr>
            <w:tcW w:w="4819" w:type="dxa"/>
          </w:tcPr>
          <w:p w14:paraId="2251AB3E" w14:textId="7028A50A" w:rsidR="00AD080B" w:rsidRPr="00AD080B" w:rsidRDefault="00AD080B"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w:t>
            </w:r>
          </w:p>
        </w:tc>
        <w:tc>
          <w:tcPr>
            <w:tcW w:w="851" w:type="dxa"/>
          </w:tcPr>
          <w:p w14:paraId="32232CE3" w14:textId="77777777" w:rsidR="00AD080B" w:rsidRPr="00F03862" w:rsidRDefault="00AD080B" w:rsidP="00584574">
            <w:pPr>
              <w:jc w:val="both"/>
              <w:rPr>
                <w:rFonts w:ascii="Arial" w:hAnsi="Arial" w:cs="Arial"/>
                <w:color w:val="222222"/>
                <w:sz w:val="18"/>
                <w:szCs w:val="18"/>
              </w:rPr>
            </w:pPr>
          </w:p>
        </w:tc>
      </w:tr>
      <w:tr w:rsidR="00AD080B" w:rsidRPr="00F03862" w14:paraId="27A7C581" w14:textId="77777777" w:rsidTr="00DE5635">
        <w:tc>
          <w:tcPr>
            <w:tcW w:w="2694" w:type="dxa"/>
            <w:vMerge/>
          </w:tcPr>
          <w:p w14:paraId="58864E90" w14:textId="77777777" w:rsidR="00AD080B" w:rsidRPr="00F03862" w:rsidRDefault="00AD080B" w:rsidP="00584574">
            <w:pPr>
              <w:jc w:val="both"/>
              <w:rPr>
                <w:rFonts w:ascii="Arial" w:hAnsi="Arial" w:cs="Arial"/>
                <w:color w:val="222222"/>
                <w:sz w:val="18"/>
                <w:szCs w:val="18"/>
              </w:rPr>
            </w:pPr>
          </w:p>
        </w:tc>
        <w:tc>
          <w:tcPr>
            <w:tcW w:w="4819" w:type="dxa"/>
          </w:tcPr>
          <w:p w14:paraId="3380D28A" w14:textId="62505F26" w:rsidR="00AD080B" w:rsidRPr="00AD080B" w:rsidRDefault="00AD080B"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w:t>
            </w:r>
          </w:p>
        </w:tc>
        <w:tc>
          <w:tcPr>
            <w:tcW w:w="851" w:type="dxa"/>
          </w:tcPr>
          <w:p w14:paraId="7019C502" w14:textId="77777777" w:rsidR="00AD080B" w:rsidRPr="00F03862" w:rsidRDefault="00AD080B" w:rsidP="00584574">
            <w:pPr>
              <w:jc w:val="both"/>
              <w:rPr>
                <w:rFonts w:ascii="Arial" w:hAnsi="Arial" w:cs="Arial"/>
                <w:color w:val="222222"/>
                <w:sz w:val="18"/>
                <w:szCs w:val="18"/>
              </w:rPr>
            </w:pPr>
          </w:p>
        </w:tc>
      </w:tr>
      <w:tr w:rsidR="00AD080B" w:rsidRPr="00F03862" w14:paraId="21E54DEA" w14:textId="77777777" w:rsidTr="00DE5635">
        <w:tc>
          <w:tcPr>
            <w:tcW w:w="2694" w:type="dxa"/>
            <w:vMerge/>
          </w:tcPr>
          <w:p w14:paraId="6A50AF5E" w14:textId="77777777" w:rsidR="00AD080B" w:rsidRPr="00F03862" w:rsidRDefault="00AD080B" w:rsidP="00584574">
            <w:pPr>
              <w:jc w:val="both"/>
              <w:rPr>
                <w:rFonts w:ascii="Arial" w:hAnsi="Arial" w:cs="Arial"/>
                <w:color w:val="222222"/>
                <w:sz w:val="18"/>
                <w:szCs w:val="18"/>
              </w:rPr>
            </w:pPr>
          </w:p>
        </w:tc>
        <w:tc>
          <w:tcPr>
            <w:tcW w:w="4819" w:type="dxa"/>
          </w:tcPr>
          <w:p w14:paraId="34648A42" w14:textId="405F3203" w:rsidR="00AD080B" w:rsidRPr="00AD080B" w:rsidRDefault="00AD080B"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w:t>
            </w:r>
          </w:p>
        </w:tc>
        <w:tc>
          <w:tcPr>
            <w:tcW w:w="851" w:type="dxa"/>
          </w:tcPr>
          <w:p w14:paraId="1018C90A" w14:textId="77777777" w:rsidR="00AD080B" w:rsidRPr="00F03862" w:rsidRDefault="00AD080B" w:rsidP="00584574">
            <w:pPr>
              <w:jc w:val="both"/>
              <w:rPr>
                <w:rFonts w:ascii="Arial" w:hAnsi="Arial" w:cs="Arial"/>
                <w:color w:val="222222"/>
                <w:sz w:val="18"/>
                <w:szCs w:val="18"/>
              </w:rPr>
            </w:pPr>
          </w:p>
        </w:tc>
      </w:tr>
      <w:tr w:rsidR="00233CF3" w:rsidRPr="00F03862" w14:paraId="5C364744" w14:textId="77777777" w:rsidTr="00DE5635">
        <w:tc>
          <w:tcPr>
            <w:tcW w:w="2694" w:type="dxa"/>
          </w:tcPr>
          <w:p w14:paraId="37EDBB05" w14:textId="5CD1E4A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Widowe</w:t>
            </w:r>
            <w:r w:rsidR="00AD080B">
              <w:rPr>
                <w:rFonts w:ascii="Arial" w:hAnsi="Arial" w:cs="Arial"/>
                <w:color w:val="222222"/>
                <w:sz w:val="18"/>
                <w:szCs w:val="18"/>
              </w:rPr>
              <w:t>r</w:t>
            </w:r>
          </w:p>
        </w:tc>
        <w:tc>
          <w:tcPr>
            <w:tcW w:w="4819" w:type="dxa"/>
          </w:tcPr>
          <w:p w14:paraId="362C6E48" w14:textId="090A4754"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1867</w:t>
            </w:r>
          </w:p>
        </w:tc>
        <w:tc>
          <w:tcPr>
            <w:tcW w:w="851" w:type="dxa"/>
          </w:tcPr>
          <w:p w14:paraId="618F9439" w14:textId="77777777" w:rsidR="00233CF3" w:rsidRPr="00F03862" w:rsidRDefault="00233CF3" w:rsidP="00584574">
            <w:pPr>
              <w:jc w:val="both"/>
              <w:rPr>
                <w:rFonts w:ascii="Arial" w:hAnsi="Arial" w:cs="Arial"/>
                <w:color w:val="222222"/>
                <w:sz w:val="18"/>
                <w:szCs w:val="18"/>
              </w:rPr>
            </w:pPr>
          </w:p>
        </w:tc>
      </w:tr>
      <w:tr w:rsidR="00233CF3" w:rsidRPr="00F03862" w14:paraId="2FC46DBB" w14:textId="77777777" w:rsidTr="00DE5635">
        <w:tc>
          <w:tcPr>
            <w:tcW w:w="2694" w:type="dxa"/>
          </w:tcPr>
          <w:p w14:paraId="10357642" w14:textId="59DC88CF"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819" w:type="dxa"/>
          </w:tcPr>
          <w:p w14:paraId="6E067D3E" w14:textId="54439DCB"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Melbourne</w:t>
            </w:r>
          </w:p>
        </w:tc>
        <w:tc>
          <w:tcPr>
            <w:tcW w:w="851" w:type="dxa"/>
          </w:tcPr>
          <w:p w14:paraId="09FFA75E" w14:textId="77777777" w:rsidR="00233CF3" w:rsidRPr="00F03862" w:rsidRDefault="00233CF3" w:rsidP="00584574">
            <w:pPr>
              <w:jc w:val="both"/>
              <w:rPr>
                <w:rFonts w:ascii="Arial" w:hAnsi="Arial" w:cs="Arial"/>
                <w:color w:val="222222"/>
                <w:sz w:val="18"/>
                <w:szCs w:val="18"/>
              </w:rPr>
            </w:pPr>
          </w:p>
        </w:tc>
      </w:tr>
      <w:tr w:rsidR="00233CF3" w:rsidRPr="00F03862" w14:paraId="2CD67F60" w14:textId="77777777" w:rsidTr="00DE5635">
        <w:tc>
          <w:tcPr>
            <w:tcW w:w="2694" w:type="dxa"/>
          </w:tcPr>
          <w:p w14:paraId="1DB27BB2" w14:textId="7C794F80"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819" w:type="dxa"/>
          </w:tcPr>
          <w:p w14:paraId="6340308E" w14:textId="73AEF964"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21 Aug 1854</w:t>
            </w:r>
          </w:p>
        </w:tc>
        <w:tc>
          <w:tcPr>
            <w:tcW w:w="851" w:type="dxa"/>
          </w:tcPr>
          <w:p w14:paraId="3093B012" w14:textId="77777777" w:rsidR="00233CF3" w:rsidRPr="00F03862" w:rsidRDefault="00233CF3" w:rsidP="00584574">
            <w:pPr>
              <w:jc w:val="both"/>
              <w:rPr>
                <w:rFonts w:ascii="Arial" w:hAnsi="Arial" w:cs="Arial"/>
                <w:color w:val="222222"/>
                <w:sz w:val="18"/>
                <w:szCs w:val="18"/>
              </w:rPr>
            </w:pPr>
          </w:p>
        </w:tc>
      </w:tr>
      <w:tr w:rsidR="00233CF3" w:rsidRPr="00F03862" w14:paraId="653C87A6" w14:textId="77777777" w:rsidTr="00DE5635">
        <w:tc>
          <w:tcPr>
            <w:tcW w:w="2694" w:type="dxa"/>
          </w:tcPr>
          <w:p w14:paraId="3BE161BD" w14:textId="54EBEDB1"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lastRenderedPageBreak/>
              <w:t>Vessel</w:t>
            </w:r>
          </w:p>
        </w:tc>
        <w:tc>
          <w:tcPr>
            <w:tcW w:w="4819" w:type="dxa"/>
          </w:tcPr>
          <w:p w14:paraId="506F5DA9" w14:textId="21111527" w:rsidR="00233CF3" w:rsidRPr="00F03862" w:rsidRDefault="00AD080B" w:rsidP="00584574">
            <w:pPr>
              <w:jc w:val="both"/>
              <w:rPr>
                <w:rFonts w:ascii="Arial" w:hAnsi="Arial" w:cs="Arial"/>
                <w:color w:val="222222"/>
                <w:sz w:val="18"/>
                <w:szCs w:val="18"/>
              </w:rPr>
            </w:pPr>
            <w:proofErr w:type="spellStart"/>
            <w:r>
              <w:rPr>
                <w:rFonts w:ascii="Arial" w:hAnsi="Arial" w:cs="Arial"/>
                <w:color w:val="222222"/>
                <w:sz w:val="18"/>
                <w:szCs w:val="18"/>
              </w:rPr>
              <w:t>Stamboul</w:t>
            </w:r>
            <w:proofErr w:type="spellEnd"/>
          </w:p>
        </w:tc>
        <w:tc>
          <w:tcPr>
            <w:tcW w:w="851" w:type="dxa"/>
          </w:tcPr>
          <w:p w14:paraId="5B68F99B" w14:textId="77777777" w:rsidR="00233CF3" w:rsidRPr="00F03862" w:rsidRDefault="00233CF3" w:rsidP="00584574">
            <w:pPr>
              <w:jc w:val="both"/>
              <w:rPr>
                <w:rFonts w:ascii="Arial" w:hAnsi="Arial" w:cs="Arial"/>
                <w:color w:val="222222"/>
                <w:sz w:val="18"/>
                <w:szCs w:val="18"/>
              </w:rPr>
            </w:pPr>
          </w:p>
        </w:tc>
      </w:tr>
      <w:tr w:rsidR="00233CF3" w:rsidRPr="00F03862" w14:paraId="651DBD57" w14:textId="77777777" w:rsidTr="00DE5635">
        <w:tc>
          <w:tcPr>
            <w:tcW w:w="2694" w:type="dxa"/>
          </w:tcPr>
          <w:p w14:paraId="5E2CCB10" w14:textId="77777777" w:rsidR="00233CF3" w:rsidRPr="00F03862" w:rsidRDefault="00233CF3" w:rsidP="00584574">
            <w:pPr>
              <w:jc w:val="both"/>
              <w:rPr>
                <w:rFonts w:ascii="Arial" w:hAnsi="Arial" w:cs="Arial"/>
                <w:color w:val="222222"/>
                <w:sz w:val="18"/>
                <w:szCs w:val="18"/>
              </w:rPr>
            </w:pPr>
            <w:r w:rsidRPr="00AD080B">
              <w:rPr>
                <w:rFonts w:ascii="Arial" w:hAnsi="Arial" w:cs="Arial"/>
                <w:color w:val="222222"/>
                <w:sz w:val="18"/>
                <w:szCs w:val="18"/>
                <w:highlight w:val="green"/>
              </w:rPr>
              <w:t>Primary Place of Residence</w:t>
            </w:r>
          </w:p>
        </w:tc>
        <w:tc>
          <w:tcPr>
            <w:tcW w:w="4819" w:type="dxa"/>
          </w:tcPr>
          <w:p w14:paraId="777703E5" w14:textId="77777777" w:rsidR="00233CF3" w:rsidRPr="00F03862" w:rsidRDefault="00233CF3" w:rsidP="00584574">
            <w:pPr>
              <w:jc w:val="both"/>
              <w:rPr>
                <w:rFonts w:ascii="Arial" w:hAnsi="Arial" w:cs="Arial"/>
                <w:color w:val="222222"/>
                <w:sz w:val="18"/>
                <w:szCs w:val="18"/>
              </w:rPr>
            </w:pPr>
          </w:p>
        </w:tc>
        <w:tc>
          <w:tcPr>
            <w:tcW w:w="851" w:type="dxa"/>
          </w:tcPr>
          <w:p w14:paraId="2BDD554A" w14:textId="77777777" w:rsidR="00233CF3" w:rsidRPr="00F03862" w:rsidRDefault="00233CF3" w:rsidP="00584574">
            <w:pPr>
              <w:jc w:val="both"/>
              <w:rPr>
                <w:rFonts w:ascii="Arial" w:hAnsi="Arial" w:cs="Arial"/>
                <w:color w:val="222222"/>
                <w:sz w:val="18"/>
                <w:szCs w:val="18"/>
              </w:rPr>
            </w:pPr>
          </w:p>
        </w:tc>
      </w:tr>
      <w:tr w:rsidR="00233CF3" w:rsidRPr="00F03862" w14:paraId="0DC9215F" w14:textId="77777777" w:rsidTr="00DE5635">
        <w:tc>
          <w:tcPr>
            <w:tcW w:w="2694" w:type="dxa"/>
          </w:tcPr>
          <w:p w14:paraId="40F59B0E" w14:textId="77777777" w:rsidR="00233CF3" w:rsidRPr="00F03862" w:rsidRDefault="00233CF3" w:rsidP="00584574">
            <w:pPr>
              <w:jc w:val="both"/>
              <w:rPr>
                <w:rFonts w:ascii="Arial" w:hAnsi="Arial" w:cs="Arial"/>
                <w:color w:val="222222"/>
                <w:sz w:val="18"/>
                <w:szCs w:val="18"/>
              </w:rPr>
            </w:pPr>
            <w:r w:rsidRPr="00AD080B">
              <w:rPr>
                <w:rFonts w:ascii="Arial" w:hAnsi="Arial" w:cs="Arial"/>
                <w:color w:val="222222"/>
                <w:sz w:val="18"/>
                <w:szCs w:val="18"/>
                <w:highlight w:val="green"/>
              </w:rPr>
              <w:t>Occupation</w:t>
            </w:r>
          </w:p>
        </w:tc>
        <w:tc>
          <w:tcPr>
            <w:tcW w:w="4819" w:type="dxa"/>
          </w:tcPr>
          <w:p w14:paraId="294A49DE" w14:textId="77777777" w:rsidR="00233CF3" w:rsidRPr="00F03862" w:rsidRDefault="00233CF3" w:rsidP="00584574">
            <w:pPr>
              <w:jc w:val="both"/>
              <w:rPr>
                <w:rFonts w:ascii="Arial" w:hAnsi="Arial" w:cs="Arial"/>
                <w:color w:val="222222"/>
                <w:sz w:val="18"/>
                <w:szCs w:val="18"/>
              </w:rPr>
            </w:pPr>
          </w:p>
        </w:tc>
        <w:tc>
          <w:tcPr>
            <w:tcW w:w="851" w:type="dxa"/>
          </w:tcPr>
          <w:p w14:paraId="2200A510" w14:textId="77777777" w:rsidR="00233CF3" w:rsidRPr="00F03862" w:rsidRDefault="00233CF3" w:rsidP="00584574">
            <w:pPr>
              <w:jc w:val="both"/>
              <w:rPr>
                <w:rFonts w:ascii="Arial" w:hAnsi="Arial" w:cs="Arial"/>
                <w:color w:val="222222"/>
                <w:sz w:val="18"/>
                <w:szCs w:val="18"/>
              </w:rPr>
            </w:pPr>
          </w:p>
        </w:tc>
      </w:tr>
      <w:tr w:rsidR="00233CF3" w:rsidRPr="00F03862" w14:paraId="1C5F78A3" w14:textId="77777777" w:rsidTr="00DE5635">
        <w:tc>
          <w:tcPr>
            <w:tcW w:w="2694" w:type="dxa"/>
          </w:tcPr>
          <w:p w14:paraId="7811E2B8" w14:textId="77777777" w:rsidR="00233CF3" w:rsidRPr="00AD080B" w:rsidRDefault="00233CF3"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Date of Death</w:t>
            </w:r>
          </w:p>
        </w:tc>
        <w:tc>
          <w:tcPr>
            <w:tcW w:w="4819" w:type="dxa"/>
          </w:tcPr>
          <w:p w14:paraId="6133A94C" w14:textId="0FA1CDF4"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1881</w:t>
            </w:r>
          </w:p>
        </w:tc>
        <w:tc>
          <w:tcPr>
            <w:tcW w:w="851" w:type="dxa"/>
          </w:tcPr>
          <w:p w14:paraId="15F2BD93" w14:textId="77777777" w:rsidR="00233CF3" w:rsidRPr="00F03862" w:rsidRDefault="00233CF3" w:rsidP="00584574">
            <w:pPr>
              <w:jc w:val="both"/>
              <w:rPr>
                <w:rFonts w:ascii="Arial" w:hAnsi="Arial" w:cs="Arial"/>
                <w:color w:val="222222"/>
                <w:sz w:val="18"/>
                <w:szCs w:val="18"/>
              </w:rPr>
            </w:pPr>
          </w:p>
        </w:tc>
      </w:tr>
      <w:tr w:rsidR="00233CF3" w:rsidRPr="00F03862" w14:paraId="5C0D699A" w14:textId="77777777" w:rsidTr="00DE5635">
        <w:tc>
          <w:tcPr>
            <w:tcW w:w="2694" w:type="dxa"/>
          </w:tcPr>
          <w:p w14:paraId="15A3BC9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4586A93F" w14:textId="5919C490"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South Melbourne</w:t>
            </w:r>
          </w:p>
        </w:tc>
        <w:tc>
          <w:tcPr>
            <w:tcW w:w="851" w:type="dxa"/>
          </w:tcPr>
          <w:p w14:paraId="5A17BF29" w14:textId="77777777" w:rsidR="00233CF3" w:rsidRPr="00F03862" w:rsidRDefault="00233CF3" w:rsidP="00584574">
            <w:pPr>
              <w:jc w:val="both"/>
              <w:rPr>
                <w:rFonts w:ascii="Arial" w:hAnsi="Arial" w:cs="Arial"/>
                <w:color w:val="222222"/>
                <w:sz w:val="18"/>
                <w:szCs w:val="18"/>
              </w:rPr>
            </w:pPr>
          </w:p>
        </w:tc>
      </w:tr>
      <w:tr w:rsidR="00233CF3" w:rsidRPr="00F03862" w14:paraId="170C12EE" w14:textId="77777777" w:rsidTr="00DE5635">
        <w:tc>
          <w:tcPr>
            <w:tcW w:w="2694" w:type="dxa"/>
          </w:tcPr>
          <w:p w14:paraId="09990D65" w14:textId="77777777" w:rsidR="00233CF3" w:rsidRPr="00F03862" w:rsidRDefault="00233CF3" w:rsidP="00584574">
            <w:pPr>
              <w:jc w:val="both"/>
              <w:rPr>
                <w:rFonts w:ascii="Arial" w:hAnsi="Arial" w:cs="Arial"/>
                <w:color w:val="222222"/>
                <w:sz w:val="18"/>
                <w:szCs w:val="18"/>
              </w:rPr>
            </w:pPr>
            <w:r w:rsidRPr="00AD080B">
              <w:rPr>
                <w:rFonts w:ascii="Arial" w:hAnsi="Arial" w:cs="Arial"/>
                <w:color w:val="222222"/>
                <w:sz w:val="18"/>
                <w:szCs w:val="18"/>
                <w:highlight w:val="green"/>
              </w:rPr>
              <w:t>Place of Burial</w:t>
            </w:r>
          </w:p>
        </w:tc>
        <w:tc>
          <w:tcPr>
            <w:tcW w:w="4819" w:type="dxa"/>
          </w:tcPr>
          <w:p w14:paraId="4FA38401" w14:textId="77777777" w:rsidR="00233CF3" w:rsidRPr="00F03862" w:rsidRDefault="00233CF3" w:rsidP="00584574">
            <w:pPr>
              <w:jc w:val="both"/>
              <w:rPr>
                <w:rFonts w:ascii="Arial" w:hAnsi="Arial" w:cs="Arial"/>
                <w:color w:val="222222"/>
                <w:sz w:val="18"/>
                <w:szCs w:val="18"/>
              </w:rPr>
            </w:pPr>
          </w:p>
        </w:tc>
        <w:tc>
          <w:tcPr>
            <w:tcW w:w="851" w:type="dxa"/>
          </w:tcPr>
          <w:p w14:paraId="4F0BE990" w14:textId="77777777" w:rsidR="00233CF3" w:rsidRPr="00F03862" w:rsidRDefault="00233CF3" w:rsidP="00584574">
            <w:pPr>
              <w:jc w:val="both"/>
              <w:rPr>
                <w:rFonts w:ascii="Arial" w:hAnsi="Arial" w:cs="Arial"/>
                <w:color w:val="222222"/>
                <w:sz w:val="18"/>
                <w:szCs w:val="18"/>
              </w:rPr>
            </w:pPr>
          </w:p>
        </w:tc>
      </w:tr>
    </w:tbl>
    <w:p w14:paraId="23E98B65" w14:textId="77777777" w:rsidR="00233CF3" w:rsidRDefault="00233CF3" w:rsidP="00233CF3">
      <w:pPr>
        <w:rPr>
          <w:rFonts w:ascii="Arial" w:hAnsi="Arial" w:cs="Arial"/>
          <w:b/>
          <w:bCs/>
          <w:color w:val="201FFF"/>
          <w:sz w:val="20"/>
          <w:szCs w:val="20"/>
        </w:rPr>
      </w:pPr>
    </w:p>
    <w:p w14:paraId="51955697" w14:textId="1BA81FA6"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 xml:space="preserve">Anne </w:t>
      </w:r>
      <w:proofErr w:type="spellStart"/>
      <w:r>
        <w:rPr>
          <w:rFonts w:ascii="Arial" w:hAnsi="Arial" w:cs="Arial"/>
          <w:b/>
          <w:bCs/>
          <w:color w:val="000000" w:themeColor="text1"/>
          <w:sz w:val="20"/>
          <w:szCs w:val="20"/>
        </w:rPr>
        <w:t>Growney</w:t>
      </w:r>
      <w:proofErr w:type="spellEnd"/>
    </w:p>
    <w:p w14:paraId="6927C1D5"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3"/>
        <w:gridCol w:w="4795"/>
        <w:gridCol w:w="886"/>
      </w:tblGrid>
      <w:tr w:rsidR="00DE5635" w:rsidRPr="00F03862" w14:paraId="3CF85909" w14:textId="77777777" w:rsidTr="00DE5635">
        <w:tc>
          <w:tcPr>
            <w:tcW w:w="2694" w:type="dxa"/>
          </w:tcPr>
          <w:p w14:paraId="3544068F" w14:textId="7AFFB8E3"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0DBC714C" w14:textId="1983F41D"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11531FD1" w14:textId="7B7CA9F4"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74039FB4" w14:textId="77777777" w:rsidTr="00DE5635">
        <w:tc>
          <w:tcPr>
            <w:tcW w:w="2694" w:type="dxa"/>
          </w:tcPr>
          <w:p w14:paraId="1E7C8C62"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819" w:type="dxa"/>
          </w:tcPr>
          <w:p w14:paraId="2B224479" w14:textId="417548F6"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1830</w:t>
            </w:r>
          </w:p>
        </w:tc>
        <w:tc>
          <w:tcPr>
            <w:tcW w:w="851" w:type="dxa"/>
          </w:tcPr>
          <w:p w14:paraId="5CA9AAA0" w14:textId="77777777" w:rsidR="00233CF3" w:rsidRPr="00F03862" w:rsidRDefault="00233CF3" w:rsidP="00584574">
            <w:pPr>
              <w:jc w:val="both"/>
              <w:rPr>
                <w:rFonts w:ascii="Arial" w:hAnsi="Arial" w:cs="Arial"/>
                <w:color w:val="222222"/>
                <w:sz w:val="18"/>
                <w:szCs w:val="18"/>
              </w:rPr>
            </w:pPr>
          </w:p>
        </w:tc>
      </w:tr>
      <w:tr w:rsidR="00233CF3" w:rsidRPr="00F03862" w14:paraId="08A57C53" w14:textId="77777777" w:rsidTr="00DE5635">
        <w:tc>
          <w:tcPr>
            <w:tcW w:w="2694" w:type="dxa"/>
          </w:tcPr>
          <w:p w14:paraId="4A12A59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48676C98" w14:textId="4B885B4D"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County Westmeath, Ireland</w:t>
            </w:r>
          </w:p>
        </w:tc>
        <w:tc>
          <w:tcPr>
            <w:tcW w:w="851" w:type="dxa"/>
          </w:tcPr>
          <w:p w14:paraId="42BDDBC9" w14:textId="77777777" w:rsidR="00233CF3" w:rsidRPr="00F03862" w:rsidRDefault="00233CF3" w:rsidP="00584574">
            <w:pPr>
              <w:jc w:val="both"/>
              <w:rPr>
                <w:rFonts w:ascii="Arial" w:hAnsi="Arial" w:cs="Arial"/>
                <w:color w:val="222222"/>
                <w:sz w:val="18"/>
                <w:szCs w:val="18"/>
              </w:rPr>
            </w:pPr>
          </w:p>
        </w:tc>
      </w:tr>
      <w:tr w:rsidR="00233CF3" w:rsidRPr="00F03862" w14:paraId="55E02E7B" w14:textId="77777777" w:rsidTr="00DE5635">
        <w:tc>
          <w:tcPr>
            <w:tcW w:w="2694" w:type="dxa"/>
          </w:tcPr>
          <w:p w14:paraId="4F9F2882"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27E1F173" w14:textId="5F9D62F4"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Richard Quinn</w:t>
            </w:r>
          </w:p>
        </w:tc>
        <w:tc>
          <w:tcPr>
            <w:tcW w:w="851" w:type="dxa"/>
          </w:tcPr>
          <w:p w14:paraId="21F883AC" w14:textId="77777777" w:rsidR="00233CF3" w:rsidRPr="00F03862" w:rsidRDefault="00233CF3" w:rsidP="00584574">
            <w:pPr>
              <w:jc w:val="both"/>
              <w:rPr>
                <w:rFonts w:ascii="Arial" w:hAnsi="Arial" w:cs="Arial"/>
                <w:color w:val="222222"/>
                <w:sz w:val="18"/>
                <w:szCs w:val="18"/>
              </w:rPr>
            </w:pPr>
          </w:p>
        </w:tc>
      </w:tr>
      <w:tr w:rsidR="00233CF3" w:rsidRPr="00F03862" w14:paraId="406098EB" w14:textId="77777777" w:rsidTr="00DE5635">
        <w:tc>
          <w:tcPr>
            <w:tcW w:w="2694" w:type="dxa"/>
          </w:tcPr>
          <w:p w14:paraId="14640C1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5D3074F1" w14:textId="0B695E82"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Mary Quinn (nee Brady)</w:t>
            </w:r>
          </w:p>
        </w:tc>
        <w:tc>
          <w:tcPr>
            <w:tcW w:w="851" w:type="dxa"/>
          </w:tcPr>
          <w:p w14:paraId="2703304C" w14:textId="77777777" w:rsidR="00233CF3" w:rsidRPr="00F03862" w:rsidRDefault="00233CF3" w:rsidP="00584574">
            <w:pPr>
              <w:jc w:val="both"/>
              <w:rPr>
                <w:rFonts w:ascii="Arial" w:hAnsi="Arial" w:cs="Arial"/>
                <w:color w:val="222222"/>
                <w:sz w:val="18"/>
                <w:szCs w:val="18"/>
              </w:rPr>
            </w:pPr>
          </w:p>
        </w:tc>
      </w:tr>
      <w:tr w:rsidR="00233CF3" w:rsidRPr="00F03862" w14:paraId="2CC4AB7B" w14:textId="77777777" w:rsidTr="00DE5635">
        <w:tc>
          <w:tcPr>
            <w:tcW w:w="2694" w:type="dxa"/>
          </w:tcPr>
          <w:p w14:paraId="54D749E2"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623A4D20" w14:textId="487F7164" w:rsidR="00233CF3" w:rsidRPr="00F03862" w:rsidRDefault="00AD080B" w:rsidP="00584574">
            <w:pPr>
              <w:jc w:val="both"/>
              <w:rPr>
                <w:rFonts w:ascii="Arial" w:hAnsi="Arial" w:cs="Arial"/>
                <w:color w:val="222222"/>
                <w:sz w:val="18"/>
                <w:szCs w:val="18"/>
              </w:rPr>
            </w:pPr>
            <w:r>
              <w:rPr>
                <w:rFonts w:ascii="Arial" w:hAnsi="Arial" w:cs="Arial"/>
                <w:color w:val="222222"/>
                <w:sz w:val="18"/>
                <w:szCs w:val="18"/>
              </w:rPr>
              <w:t>Thomas</w:t>
            </w:r>
          </w:p>
        </w:tc>
        <w:tc>
          <w:tcPr>
            <w:tcW w:w="851" w:type="dxa"/>
          </w:tcPr>
          <w:p w14:paraId="71AD9F49" w14:textId="77777777" w:rsidR="00233CF3" w:rsidRPr="00F03862" w:rsidRDefault="00233CF3" w:rsidP="00584574">
            <w:pPr>
              <w:jc w:val="both"/>
              <w:rPr>
                <w:rFonts w:ascii="Arial" w:hAnsi="Arial" w:cs="Arial"/>
                <w:color w:val="222222"/>
                <w:sz w:val="18"/>
                <w:szCs w:val="18"/>
              </w:rPr>
            </w:pPr>
          </w:p>
        </w:tc>
      </w:tr>
      <w:tr w:rsidR="00233CF3" w:rsidRPr="00F03862" w14:paraId="270A3D59" w14:textId="77777777" w:rsidTr="00DE5635">
        <w:tc>
          <w:tcPr>
            <w:tcW w:w="2694" w:type="dxa"/>
          </w:tcPr>
          <w:p w14:paraId="0FF3602F" w14:textId="77777777" w:rsidR="00233CF3" w:rsidRPr="00AD080B" w:rsidRDefault="00233CF3"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Date of Marriage</w:t>
            </w:r>
          </w:p>
        </w:tc>
        <w:tc>
          <w:tcPr>
            <w:tcW w:w="4819" w:type="dxa"/>
          </w:tcPr>
          <w:p w14:paraId="06BD9E07" w14:textId="77777777" w:rsidR="00233CF3" w:rsidRPr="00F03862" w:rsidRDefault="00233CF3" w:rsidP="00584574">
            <w:pPr>
              <w:jc w:val="both"/>
              <w:rPr>
                <w:rFonts w:ascii="Arial" w:hAnsi="Arial" w:cs="Arial"/>
                <w:color w:val="222222"/>
                <w:sz w:val="18"/>
                <w:szCs w:val="18"/>
              </w:rPr>
            </w:pPr>
          </w:p>
        </w:tc>
        <w:tc>
          <w:tcPr>
            <w:tcW w:w="851" w:type="dxa"/>
          </w:tcPr>
          <w:p w14:paraId="336439CD" w14:textId="77777777" w:rsidR="00233CF3" w:rsidRPr="00F03862" w:rsidRDefault="00233CF3" w:rsidP="00584574">
            <w:pPr>
              <w:jc w:val="both"/>
              <w:rPr>
                <w:rFonts w:ascii="Arial" w:hAnsi="Arial" w:cs="Arial"/>
                <w:color w:val="222222"/>
                <w:sz w:val="18"/>
                <w:szCs w:val="18"/>
              </w:rPr>
            </w:pPr>
          </w:p>
        </w:tc>
      </w:tr>
      <w:tr w:rsidR="00233CF3" w:rsidRPr="00F03862" w14:paraId="42D9D2EF" w14:textId="77777777" w:rsidTr="00DE5635">
        <w:tc>
          <w:tcPr>
            <w:tcW w:w="2694" w:type="dxa"/>
          </w:tcPr>
          <w:p w14:paraId="4EE04AEF" w14:textId="77777777" w:rsidR="00233CF3" w:rsidRPr="00AD080B" w:rsidRDefault="00233CF3" w:rsidP="00584574">
            <w:pPr>
              <w:jc w:val="both"/>
              <w:rPr>
                <w:rFonts w:ascii="Arial" w:hAnsi="Arial" w:cs="Arial"/>
                <w:color w:val="222222"/>
                <w:sz w:val="18"/>
                <w:szCs w:val="18"/>
                <w:highlight w:val="green"/>
              </w:rPr>
            </w:pPr>
            <w:r w:rsidRPr="00AD080B">
              <w:rPr>
                <w:rFonts w:ascii="Arial" w:hAnsi="Arial" w:cs="Arial"/>
                <w:color w:val="222222"/>
                <w:sz w:val="18"/>
                <w:szCs w:val="18"/>
                <w:highlight w:val="green"/>
              </w:rPr>
              <w:t>Place of Marriage</w:t>
            </w:r>
          </w:p>
        </w:tc>
        <w:tc>
          <w:tcPr>
            <w:tcW w:w="4819" w:type="dxa"/>
          </w:tcPr>
          <w:p w14:paraId="0DA7973B" w14:textId="77777777" w:rsidR="00233CF3" w:rsidRPr="00F03862" w:rsidRDefault="00233CF3" w:rsidP="00584574">
            <w:pPr>
              <w:jc w:val="both"/>
              <w:rPr>
                <w:rFonts w:ascii="Arial" w:hAnsi="Arial" w:cs="Arial"/>
                <w:color w:val="222222"/>
                <w:sz w:val="18"/>
                <w:szCs w:val="18"/>
              </w:rPr>
            </w:pPr>
          </w:p>
        </w:tc>
        <w:tc>
          <w:tcPr>
            <w:tcW w:w="851" w:type="dxa"/>
          </w:tcPr>
          <w:p w14:paraId="71617531" w14:textId="77777777" w:rsidR="00233CF3" w:rsidRPr="00F03862" w:rsidRDefault="00233CF3" w:rsidP="00584574">
            <w:pPr>
              <w:jc w:val="both"/>
              <w:rPr>
                <w:rFonts w:ascii="Arial" w:hAnsi="Arial" w:cs="Arial"/>
                <w:color w:val="222222"/>
                <w:sz w:val="18"/>
                <w:szCs w:val="18"/>
              </w:rPr>
            </w:pPr>
          </w:p>
        </w:tc>
      </w:tr>
      <w:tr w:rsidR="00AD080B" w:rsidRPr="00F03862" w14:paraId="00D25B09" w14:textId="77777777" w:rsidTr="00DE5635">
        <w:tc>
          <w:tcPr>
            <w:tcW w:w="2694" w:type="dxa"/>
            <w:vMerge w:val="restart"/>
          </w:tcPr>
          <w:p w14:paraId="397DF7A9" w14:textId="77777777" w:rsidR="00AD080B" w:rsidRPr="00F03862" w:rsidRDefault="00AD080B" w:rsidP="00AD080B">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3092EA42" w14:textId="0692770F" w:rsidR="00AD080B" w:rsidRPr="00F03862" w:rsidRDefault="00AD080B" w:rsidP="00AD080B">
            <w:pPr>
              <w:jc w:val="both"/>
              <w:rPr>
                <w:rFonts w:ascii="Arial" w:hAnsi="Arial" w:cs="Arial"/>
                <w:color w:val="222222"/>
                <w:sz w:val="18"/>
                <w:szCs w:val="18"/>
              </w:rPr>
            </w:pPr>
            <w:r>
              <w:rPr>
                <w:rFonts w:ascii="Arial" w:hAnsi="Arial" w:cs="Arial"/>
                <w:color w:val="222222"/>
                <w:sz w:val="18"/>
                <w:szCs w:val="18"/>
              </w:rPr>
              <w:t>Maria b.1852 d.1921</w:t>
            </w:r>
          </w:p>
        </w:tc>
        <w:tc>
          <w:tcPr>
            <w:tcW w:w="851" w:type="dxa"/>
          </w:tcPr>
          <w:p w14:paraId="0F31B3FB" w14:textId="77777777" w:rsidR="00AD080B" w:rsidRPr="00F03862" w:rsidRDefault="00AD080B" w:rsidP="00AD080B">
            <w:pPr>
              <w:jc w:val="both"/>
              <w:rPr>
                <w:rFonts w:ascii="Arial" w:hAnsi="Arial" w:cs="Arial"/>
                <w:color w:val="222222"/>
                <w:sz w:val="18"/>
                <w:szCs w:val="18"/>
              </w:rPr>
            </w:pPr>
          </w:p>
        </w:tc>
      </w:tr>
      <w:tr w:rsidR="00AD080B" w:rsidRPr="00F03862" w14:paraId="2AF93821" w14:textId="77777777" w:rsidTr="00DE5635">
        <w:tc>
          <w:tcPr>
            <w:tcW w:w="2694" w:type="dxa"/>
            <w:vMerge/>
          </w:tcPr>
          <w:p w14:paraId="212F1957" w14:textId="77777777" w:rsidR="00AD080B" w:rsidRPr="00F03862" w:rsidRDefault="00AD080B" w:rsidP="00AD080B">
            <w:pPr>
              <w:jc w:val="both"/>
              <w:rPr>
                <w:rFonts w:ascii="Arial" w:hAnsi="Arial" w:cs="Arial"/>
                <w:color w:val="222222"/>
                <w:sz w:val="18"/>
                <w:szCs w:val="18"/>
              </w:rPr>
            </w:pPr>
          </w:p>
        </w:tc>
        <w:tc>
          <w:tcPr>
            <w:tcW w:w="4819" w:type="dxa"/>
          </w:tcPr>
          <w:p w14:paraId="26EBEDA8" w14:textId="40311491" w:rsidR="00AD080B" w:rsidRPr="00F03862" w:rsidRDefault="00AD080B" w:rsidP="00AD080B">
            <w:pPr>
              <w:jc w:val="both"/>
              <w:rPr>
                <w:rFonts w:ascii="Arial" w:hAnsi="Arial" w:cs="Arial"/>
                <w:color w:val="222222"/>
                <w:sz w:val="18"/>
                <w:szCs w:val="18"/>
              </w:rPr>
            </w:pPr>
            <w:r>
              <w:rPr>
                <w:rFonts w:ascii="Arial" w:hAnsi="Arial" w:cs="Arial"/>
                <w:color w:val="222222"/>
                <w:sz w:val="18"/>
                <w:szCs w:val="18"/>
              </w:rPr>
              <w:t>Owen b.1953 d.1924</w:t>
            </w:r>
          </w:p>
        </w:tc>
        <w:tc>
          <w:tcPr>
            <w:tcW w:w="851" w:type="dxa"/>
          </w:tcPr>
          <w:p w14:paraId="440911B5" w14:textId="77777777" w:rsidR="00AD080B" w:rsidRPr="00F03862" w:rsidRDefault="00AD080B" w:rsidP="00AD080B">
            <w:pPr>
              <w:jc w:val="both"/>
              <w:rPr>
                <w:rFonts w:ascii="Arial" w:hAnsi="Arial" w:cs="Arial"/>
                <w:color w:val="222222"/>
                <w:sz w:val="18"/>
                <w:szCs w:val="18"/>
              </w:rPr>
            </w:pPr>
          </w:p>
        </w:tc>
      </w:tr>
      <w:tr w:rsidR="00AD080B" w:rsidRPr="00F03862" w14:paraId="039D4FE3" w14:textId="77777777" w:rsidTr="00DE5635">
        <w:tc>
          <w:tcPr>
            <w:tcW w:w="2694" w:type="dxa"/>
            <w:vMerge/>
          </w:tcPr>
          <w:p w14:paraId="6248D523" w14:textId="77777777" w:rsidR="00AD080B" w:rsidRPr="00F03862" w:rsidRDefault="00AD080B" w:rsidP="00AD080B">
            <w:pPr>
              <w:jc w:val="both"/>
              <w:rPr>
                <w:rFonts w:ascii="Arial" w:hAnsi="Arial" w:cs="Arial"/>
                <w:color w:val="222222"/>
                <w:sz w:val="18"/>
                <w:szCs w:val="18"/>
              </w:rPr>
            </w:pPr>
          </w:p>
        </w:tc>
        <w:tc>
          <w:tcPr>
            <w:tcW w:w="4819" w:type="dxa"/>
          </w:tcPr>
          <w:p w14:paraId="1F2577D5" w14:textId="35EECEB3" w:rsidR="00AD080B" w:rsidRPr="00F03862" w:rsidRDefault="00AD080B" w:rsidP="00AD080B">
            <w:pPr>
              <w:jc w:val="both"/>
              <w:rPr>
                <w:rFonts w:ascii="Arial" w:hAnsi="Arial" w:cs="Arial"/>
                <w:color w:val="222222"/>
                <w:sz w:val="18"/>
                <w:szCs w:val="18"/>
              </w:rPr>
            </w:pPr>
            <w:r w:rsidRPr="00AD080B">
              <w:rPr>
                <w:rFonts w:ascii="Arial" w:hAnsi="Arial" w:cs="Arial"/>
                <w:color w:val="222222"/>
                <w:sz w:val="18"/>
                <w:szCs w:val="18"/>
                <w:highlight w:val="green"/>
              </w:rPr>
              <w:t>?</w:t>
            </w:r>
          </w:p>
        </w:tc>
        <w:tc>
          <w:tcPr>
            <w:tcW w:w="851" w:type="dxa"/>
          </w:tcPr>
          <w:p w14:paraId="7B72F13B" w14:textId="77777777" w:rsidR="00AD080B" w:rsidRPr="00F03862" w:rsidRDefault="00AD080B" w:rsidP="00AD080B">
            <w:pPr>
              <w:jc w:val="both"/>
              <w:rPr>
                <w:rFonts w:ascii="Arial" w:hAnsi="Arial" w:cs="Arial"/>
                <w:color w:val="222222"/>
                <w:sz w:val="18"/>
                <w:szCs w:val="18"/>
              </w:rPr>
            </w:pPr>
          </w:p>
        </w:tc>
      </w:tr>
      <w:tr w:rsidR="00AD080B" w:rsidRPr="00F03862" w14:paraId="6FC0A3F7" w14:textId="77777777" w:rsidTr="00DE5635">
        <w:tc>
          <w:tcPr>
            <w:tcW w:w="2694" w:type="dxa"/>
            <w:vMerge/>
          </w:tcPr>
          <w:p w14:paraId="450E56DC" w14:textId="77777777" w:rsidR="00AD080B" w:rsidRPr="00F03862" w:rsidRDefault="00AD080B" w:rsidP="00AD080B">
            <w:pPr>
              <w:jc w:val="both"/>
              <w:rPr>
                <w:rFonts w:ascii="Arial" w:hAnsi="Arial" w:cs="Arial"/>
                <w:color w:val="222222"/>
                <w:sz w:val="18"/>
                <w:szCs w:val="18"/>
              </w:rPr>
            </w:pPr>
          </w:p>
        </w:tc>
        <w:tc>
          <w:tcPr>
            <w:tcW w:w="4819" w:type="dxa"/>
          </w:tcPr>
          <w:p w14:paraId="522713E2" w14:textId="257C8292" w:rsidR="00AD080B" w:rsidRPr="00F03862" w:rsidRDefault="00AD080B" w:rsidP="00AD080B">
            <w:pPr>
              <w:jc w:val="both"/>
              <w:rPr>
                <w:rFonts w:ascii="Arial" w:hAnsi="Arial" w:cs="Arial"/>
                <w:color w:val="222222"/>
                <w:sz w:val="18"/>
                <w:szCs w:val="18"/>
              </w:rPr>
            </w:pPr>
            <w:r w:rsidRPr="00AD080B">
              <w:rPr>
                <w:rFonts w:ascii="Arial" w:hAnsi="Arial" w:cs="Arial"/>
                <w:color w:val="222222"/>
                <w:sz w:val="18"/>
                <w:szCs w:val="18"/>
                <w:highlight w:val="green"/>
              </w:rPr>
              <w:t>?</w:t>
            </w:r>
          </w:p>
        </w:tc>
        <w:tc>
          <w:tcPr>
            <w:tcW w:w="851" w:type="dxa"/>
          </w:tcPr>
          <w:p w14:paraId="40329666" w14:textId="77777777" w:rsidR="00AD080B" w:rsidRPr="00F03862" w:rsidRDefault="00AD080B" w:rsidP="00AD080B">
            <w:pPr>
              <w:jc w:val="both"/>
              <w:rPr>
                <w:rFonts w:ascii="Arial" w:hAnsi="Arial" w:cs="Arial"/>
                <w:color w:val="222222"/>
                <w:sz w:val="18"/>
                <w:szCs w:val="18"/>
              </w:rPr>
            </w:pPr>
          </w:p>
        </w:tc>
      </w:tr>
      <w:tr w:rsidR="00AD080B" w:rsidRPr="00F03862" w14:paraId="6A65A059" w14:textId="77777777" w:rsidTr="00DE5635">
        <w:tc>
          <w:tcPr>
            <w:tcW w:w="2694" w:type="dxa"/>
            <w:vMerge/>
          </w:tcPr>
          <w:p w14:paraId="627CB4D3" w14:textId="77777777" w:rsidR="00AD080B" w:rsidRPr="00F03862" w:rsidRDefault="00AD080B" w:rsidP="00AD080B">
            <w:pPr>
              <w:jc w:val="both"/>
              <w:rPr>
                <w:rFonts w:ascii="Arial" w:hAnsi="Arial" w:cs="Arial"/>
                <w:color w:val="222222"/>
                <w:sz w:val="18"/>
                <w:szCs w:val="18"/>
              </w:rPr>
            </w:pPr>
          </w:p>
        </w:tc>
        <w:tc>
          <w:tcPr>
            <w:tcW w:w="4819" w:type="dxa"/>
          </w:tcPr>
          <w:p w14:paraId="6531DC1D" w14:textId="34A9D0D7" w:rsidR="00AD080B" w:rsidRPr="00F03862" w:rsidRDefault="00AD080B" w:rsidP="00AD080B">
            <w:pPr>
              <w:jc w:val="both"/>
              <w:rPr>
                <w:rFonts w:ascii="Arial" w:hAnsi="Arial" w:cs="Arial"/>
                <w:color w:val="222222"/>
                <w:sz w:val="18"/>
                <w:szCs w:val="18"/>
              </w:rPr>
            </w:pPr>
            <w:r w:rsidRPr="00AD080B">
              <w:rPr>
                <w:rFonts w:ascii="Arial" w:hAnsi="Arial" w:cs="Arial"/>
                <w:color w:val="222222"/>
                <w:sz w:val="18"/>
                <w:szCs w:val="18"/>
                <w:highlight w:val="green"/>
              </w:rPr>
              <w:t>?</w:t>
            </w:r>
          </w:p>
        </w:tc>
        <w:tc>
          <w:tcPr>
            <w:tcW w:w="851" w:type="dxa"/>
          </w:tcPr>
          <w:p w14:paraId="44D64018" w14:textId="77777777" w:rsidR="00AD080B" w:rsidRPr="00F03862" w:rsidRDefault="00AD080B" w:rsidP="00AD080B">
            <w:pPr>
              <w:jc w:val="both"/>
              <w:rPr>
                <w:rFonts w:ascii="Arial" w:hAnsi="Arial" w:cs="Arial"/>
                <w:color w:val="222222"/>
                <w:sz w:val="18"/>
                <w:szCs w:val="18"/>
              </w:rPr>
            </w:pPr>
          </w:p>
        </w:tc>
      </w:tr>
      <w:tr w:rsidR="00AD080B" w:rsidRPr="00F03862" w14:paraId="1EE62FC8" w14:textId="77777777" w:rsidTr="00DE5635">
        <w:tc>
          <w:tcPr>
            <w:tcW w:w="2694" w:type="dxa"/>
            <w:vMerge/>
          </w:tcPr>
          <w:p w14:paraId="57C5690C" w14:textId="77777777" w:rsidR="00AD080B" w:rsidRPr="00F03862" w:rsidRDefault="00AD080B" w:rsidP="00AD080B">
            <w:pPr>
              <w:jc w:val="both"/>
              <w:rPr>
                <w:rFonts w:ascii="Arial" w:hAnsi="Arial" w:cs="Arial"/>
                <w:color w:val="222222"/>
                <w:sz w:val="18"/>
                <w:szCs w:val="18"/>
              </w:rPr>
            </w:pPr>
          </w:p>
        </w:tc>
        <w:tc>
          <w:tcPr>
            <w:tcW w:w="4819" w:type="dxa"/>
          </w:tcPr>
          <w:p w14:paraId="4B5BCEB8" w14:textId="71BD8B9D" w:rsidR="00AD080B" w:rsidRPr="00F03862" w:rsidRDefault="00AD080B" w:rsidP="00AD080B">
            <w:pPr>
              <w:jc w:val="both"/>
              <w:rPr>
                <w:rFonts w:ascii="Arial" w:hAnsi="Arial" w:cs="Arial"/>
                <w:color w:val="222222"/>
                <w:sz w:val="18"/>
                <w:szCs w:val="18"/>
              </w:rPr>
            </w:pPr>
            <w:r>
              <w:rPr>
                <w:rFonts w:ascii="Arial" w:hAnsi="Arial" w:cs="Arial"/>
                <w:color w:val="222222"/>
                <w:sz w:val="18"/>
                <w:szCs w:val="18"/>
              </w:rPr>
              <w:t>Maria b.1852 d.1921</w:t>
            </w:r>
          </w:p>
        </w:tc>
        <w:tc>
          <w:tcPr>
            <w:tcW w:w="851" w:type="dxa"/>
          </w:tcPr>
          <w:p w14:paraId="1C164F20" w14:textId="77777777" w:rsidR="00AD080B" w:rsidRPr="00F03862" w:rsidRDefault="00AD080B" w:rsidP="00AD080B">
            <w:pPr>
              <w:jc w:val="both"/>
              <w:rPr>
                <w:rFonts w:ascii="Arial" w:hAnsi="Arial" w:cs="Arial"/>
                <w:color w:val="222222"/>
                <w:sz w:val="18"/>
                <w:szCs w:val="18"/>
              </w:rPr>
            </w:pPr>
          </w:p>
        </w:tc>
      </w:tr>
      <w:tr w:rsidR="00AD080B" w:rsidRPr="00F03862" w14:paraId="3C7EA3AB" w14:textId="77777777" w:rsidTr="00DE5635">
        <w:tc>
          <w:tcPr>
            <w:tcW w:w="2694" w:type="dxa"/>
          </w:tcPr>
          <w:p w14:paraId="38397867" w14:textId="4A2F00F3" w:rsidR="00AD080B" w:rsidRPr="00F03862" w:rsidRDefault="00AD080B" w:rsidP="00AD080B">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819" w:type="dxa"/>
          </w:tcPr>
          <w:p w14:paraId="0FCCE981" w14:textId="708AE4D8" w:rsidR="00AD080B" w:rsidRPr="00F03862" w:rsidRDefault="00AD080B" w:rsidP="00AD080B">
            <w:pPr>
              <w:jc w:val="both"/>
              <w:rPr>
                <w:rFonts w:ascii="Arial" w:hAnsi="Arial" w:cs="Arial"/>
                <w:color w:val="222222"/>
                <w:sz w:val="18"/>
                <w:szCs w:val="18"/>
              </w:rPr>
            </w:pPr>
            <w:r>
              <w:rPr>
                <w:rFonts w:ascii="Arial" w:hAnsi="Arial" w:cs="Arial"/>
                <w:color w:val="222222"/>
                <w:sz w:val="18"/>
                <w:szCs w:val="18"/>
              </w:rPr>
              <w:t>Melbourne</w:t>
            </w:r>
          </w:p>
        </w:tc>
        <w:tc>
          <w:tcPr>
            <w:tcW w:w="851" w:type="dxa"/>
          </w:tcPr>
          <w:p w14:paraId="4326A46C" w14:textId="77777777" w:rsidR="00AD080B" w:rsidRPr="00F03862" w:rsidRDefault="00AD080B" w:rsidP="00AD080B">
            <w:pPr>
              <w:jc w:val="both"/>
              <w:rPr>
                <w:rFonts w:ascii="Arial" w:hAnsi="Arial" w:cs="Arial"/>
                <w:color w:val="222222"/>
                <w:sz w:val="18"/>
                <w:szCs w:val="18"/>
              </w:rPr>
            </w:pPr>
          </w:p>
        </w:tc>
      </w:tr>
      <w:tr w:rsidR="00AD080B" w:rsidRPr="00F03862" w14:paraId="300F38AF" w14:textId="77777777" w:rsidTr="00DE5635">
        <w:tc>
          <w:tcPr>
            <w:tcW w:w="2694" w:type="dxa"/>
          </w:tcPr>
          <w:p w14:paraId="6159A831" w14:textId="084458F3" w:rsidR="00AD080B" w:rsidRPr="00F03862" w:rsidRDefault="00AD080B" w:rsidP="00AD080B">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819" w:type="dxa"/>
          </w:tcPr>
          <w:p w14:paraId="47964E2C" w14:textId="62CE3FD7" w:rsidR="00AD080B" w:rsidRPr="00F03862" w:rsidRDefault="00AD080B" w:rsidP="00AD080B">
            <w:pPr>
              <w:jc w:val="both"/>
              <w:rPr>
                <w:rFonts w:ascii="Arial" w:hAnsi="Arial" w:cs="Arial"/>
                <w:color w:val="222222"/>
                <w:sz w:val="18"/>
                <w:szCs w:val="18"/>
              </w:rPr>
            </w:pPr>
            <w:r>
              <w:rPr>
                <w:rFonts w:ascii="Arial" w:hAnsi="Arial" w:cs="Arial"/>
                <w:color w:val="222222"/>
                <w:sz w:val="18"/>
                <w:szCs w:val="18"/>
              </w:rPr>
              <w:t>21 Aug 1854</w:t>
            </w:r>
          </w:p>
        </w:tc>
        <w:tc>
          <w:tcPr>
            <w:tcW w:w="851" w:type="dxa"/>
          </w:tcPr>
          <w:p w14:paraId="6C41B6D0" w14:textId="77777777" w:rsidR="00AD080B" w:rsidRPr="00F03862" w:rsidRDefault="00AD080B" w:rsidP="00AD080B">
            <w:pPr>
              <w:jc w:val="both"/>
              <w:rPr>
                <w:rFonts w:ascii="Arial" w:hAnsi="Arial" w:cs="Arial"/>
                <w:color w:val="222222"/>
                <w:sz w:val="18"/>
                <w:szCs w:val="18"/>
              </w:rPr>
            </w:pPr>
          </w:p>
        </w:tc>
      </w:tr>
      <w:tr w:rsidR="00AD080B" w:rsidRPr="00F03862" w14:paraId="1A09E3CA" w14:textId="77777777" w:rsidTr="00DE5635">
        <w:tc>
          <w:tcPr>
            <w:tcW w:w="2694" w:type="dxa"/>
          </w:tcPr>
          <w:p w14:paraId="52FE536F" w14:textId="4115209E" w:rsidR="00AD080B" w:rsidRPr="00F03862" w:rsidRDefault="00AD080B" w:rsidP="00AD080B">
            <w:pPr>
              <w:jc w:val="both"/>
              <w:rPr>
                <w:rFonts w:ascii="Arial" w:hAnsi="Arial" w:cs="Arial"/>
                <w:color w:val="222222"/>
                <w:sz w:val="18"/>
                <w:szCs w:val="18"/>
              </w:rPr>
            </w:pPr>
            <w:r w:rsidRPr="00F03862">
              <w:rPr>
                <w:rFonts w:ascii="Arial" w:hAnsi="Arial" w:cs="Arial"/>
                <w:color w:val="222222"/>
                <w:sz w:val="18"/>
                <w:szCs w:val="18"/>
              </w:rPr>
              <w:t>Vessel</w:t>
            </w:r>
          </w:p>
        </w:tc>
        <w:tc>
          <w:tcPr>
            <w:tcW w:w="4819" w:type="dxa"/>
          </w:tcPr>
          <w:p w14:paraId="01D3BC91" w14:textId="4339122B" w:rsidR="00AD080B" w:rsidRPr="00F03862" w:rsidRDefault="00AD080B" w:rsidP="00AD080B">
            <w:pPr>
              <w:jc w:val="both"/>
              <w:rPr>
                <w:rFonts w:ascii="Arial" w:hAnsi="Arial" w:cs="Arial"/>
                <w:color w:val="222222"/>
                <w:sz w:val="18"/>
                <w:szCs w:val="18"/>
              </w:rPr>
            </w:pPr>
            <w:proofErr w:type="spellStart"/>
            <w:r>
              <w:rPr>
                <w:rFonts w:ascii="Arial" w:hAnsi="Arial" w:cs="Arial"/>
                <w:color w:val="222222"/>
                <w:sz w:val="18"/>
                <w:szCs w:val="18"/>
              </w:rPr>
              <w:t>Stamboul</w:t>
            </w:r>
            <w:proofErr w:type="spellEnd"/>
          </w:p>
        </w:tc>
        <w:tc>
          <w:tcPr>
            <w:tcW w:w="851" w:type="dxa"/>
          </w:tcPr>
          <w:p w14:paraId="32F5C817" w14:textId="77777777" w:rsidR="00AD080B" w:rsidRPr="00F03862" w:rsidRDefault="00AD080B" w:rsidP="00AD080B">
            <w:pPr>
              <w:jc w:val="both"/>
              <w:rPr>
                <w:rFonts w:ascii="Arial" w:hAnsi="Arial" w:cs="Arial"/>
                <w:color w:val="222222"/>
                <w:sz w:val="18"/>
                <w:szCs w:val="18"/>
              </w:rPr>
            </w:pPr>
          </w:p>
        </w:tc>
      </w:tr>
      <w:tr w:rsidR="00AD080B" w:rsidRPr="00F03862" w14:paraId="7BE0B9F4" w14:textId="77777777" w:rsidTr="00DE5635">
        <w:tc>
          <w:tcPr>
            <w:tcW w:w="2694" w:type="dxa"/>
          </w:tcPr>
          <w:p w14:paraId="0874872A" w14:textId="245F186F" w:rsidR="00AD080B" w:rsidRPr="00F03862" w:rsidRDefault="00AD080B" w:rsidP="00AD080B">
            <w:pPr>
              <w:jc w:val="both"/>
              <w:rPr>
                <w:rFonts w:ascii="Arial" w:hAnsi="Arial" w:cs="Arial"/>
                <w:color w:val="222222"/>
                <w:sz w:val="18"/>
                <w:szCs w:val="18"/>
              </w:rPr>
            </w:pPr>
            <w:r w:rsidRPr="00AD080B">
              <w:rPr>
                <w:rFonts w:ascii="Arial" w:hAnsi="Arial" w:cs="Arial"/>
                <w:color w:val="222222"/>
                <w:sz w:val="18"/>
                <w:szCs w:val="18"/>
                <w:highlight w:val="green"/>
              </w:rPr>
              <w:t>Primary Place of Residence</w:t>
            </w:r>
          </w:p>
        </w:tc>
        <w:tc>
          <w:tcPr>
            <w:tcW w:w="4819" w:type="dxa"/>
          </w:tcPr>
          <w:p w14:paraId="7972145F" w14:textId="77777777" w:rsidR="00AD080B" w:rsidRPr="00F03862" w:rsidRDefault="00AD080B" w:rsidP="00AD080B">
            <w:pPr>
              <w:jc w:val="both"/>
              <w:rPr>
                <w:rFonts w:ascii="Arial" w:hAnsi="Arial" w:cs="Arial"/>
                <w:color w:val="222222"/>
                <w:sz w:val="18"/>
                <w:szCs w:val="18"/>
              </w:rPr>
            </w:pPr>
          </w:p>
        </w:tc>
        <w:tc>
          <w:tcPr>
            <w:tcW w:w="851" w:type="dxa"/>
          </w:tcPr>
          <w:p w14:paraId="2884709B" w14:textId="77777777" w:rsidR="00AD080B" w:rsidRPr="00F03862" w:rsidRDefault="00AD080B" w:rsidP="00AD080B">
            <w:pPr>
              <w:jc w:val="both"/>
              <w:rPr>
                <w:rFonts w:ascii="Arial" w:hAnsi="Arial" w:cs="Arial"/>
                <w:color w:val="222222"/>
                <w:sz w:val="18"/>
                <w:szCs w:val="18"/>
              </w:rPr>
            </w:pPr>
          </w:p>
        </w:tc>
      </w:tr>
      <w:tr w:rsidR="00AD080B" w:rsidRPr="00F03862" w14:paraId="309D0531" w14:textId="77777777" w:rsidTr="00DE5635">
        <w:tc>
          <w:tcPr>
            <w:tcW w:w="2694" w:type="dxa"/>
          </w:tcPr>
          <w:p w14:paraId="774AC910" w14:textId="7AD902E2" w:rsidR="00AD080B" w:rsidRPr="00F03862" w:rsidRDefault="00AD080B" w:rsidP="00AD080B">
            <w:pPr>
              <w:jc w:val="both"/>
              <w:rPr>
                <w:rFonts w:ascii="Arial" w:hAnsi="Arial" w:cs="Arial"/>
                <w:color w:val="222222"/>
                <w:sz w:val="18"/>
                <w:szCs w:val="18"/>
              </w:rPr>
            </w:pPr>
            <w:r w:rsidRPr="00AD080B">
              <w:rPr>
                <w:rFonts w:ascii="Arial" w:hAnsi="Arial" w:cs="Arial"/>
                <w:color w:val="222222"/>
                <w:sz w:val="18"/>
                <w:szCs w:val="18"/>
                <w:highlight w:val="green"/>
              </w:rPr>
              <w:t>Occupation</w:t>
            </w:r>
          </w:p>
        </w:tc>
        <w:tc>
          <w:tcPr>
            <w:tcW w:w="4819" w:type="dxa"/>
          </w:tcPr>
          <w:p w14:paraId="0B105BBC" w14:textId="77777777" w:rsidR="00AD080B" w:rsidRPr="00F03862" w:rsidRDefault="00AD080B" w:rsidP="00AD080B">
            <w:pPr>
              <w:jc w:val="both"/>
              <w:rPr>
                <w:rFonts w:ascii="Arial" w:hAnsi="Arial" w:cs="Arial"/>
                <w:color w:val="222222"/>
                <w:sz w:val="18"/>
                <w:szCs w:val="18"/>
              </w:rPr>
            </w:pPr>
          </w:p>
        </w:tc>
        <w:tc>
          <w:tcPr>
            <w:tcW w:w="851" w:type="dxa"/>
          </w:tcPr>
          <w:p w14:paraId="0D9BE496" w14:textId="77777777" w:rsidR="00AD080B" w:rsidRPr="00F03862" w:rsidRDefault="00AD080B" w:rsidP="00AD080B">
            <w:pPr>
              <w:jc w:val="both"/>
              <w:rPr>
                <w:rFonts w:ascii="Arial" w:hAnsi="Arial" w:cs="Arial"/>
                <w:color w:val="222222"/>
                <w:sz w:val="18"/>
                <w:szCs w:val="18"/>
              </w:rPr>
            </w:pPr>
          </w:p>
        </w:tc>
      </w:tr>
      <w:tr w:rsidR="00AD080B" w:rsidRPr="00F03862" w14:paraId="1451DF09" w14:textId="77777777" w:rsidTr="00DE5635">
        <w:tc>
          <w:tcPr>
            <w:tcW w:w="2694" w:type="dxa"/>
          </w:tcPr>
          <w:p w14:paraId="12DCF335" w14:textId="17A24916" w:rsidR="00AD080B" w:rsidRPr="00F03862" w:rsidRDefault="00AD080B" w:rsidP="00AD080B">
            <w:pPr>
              <w:jc w:val="both"/>
              <w:rPr>
                <w:rFonts w:ascii="Arial" w:hAnsi="Arial" w:cs="Arial"/>
                <w:color w:val="222222"/>
                <w:sz w:val="18"/>
                <w:szCs w:val="18"/>
              </w:rPr>
            </w:pPr>
            <w:r w:rsidRPr="00AD080B">
              <w:rPr>
                <w:rFonts w:ascii="Arial" w:hAnsi="Arial" w:cs="Arial"/>
                <w:color w:val="222222"/>
                <w:sz w:val="18"/>
                <w:szCs w:val="18"/>
                <w:highlight w:val="green"/>
              </w:rPr>
              <w:t>Date of Death</w:t>
            </w:r>
          </w:p>
        </w:tc>
        <w:tc>
          <w:tcPr>
            <w:tcW w:w="4819" w:type="dxa"/>
          </w:tcPr>
          <w:p w14:paraId="416AF9E4" w14:textId="0AFF9854" w:rsidR="00AD080B" w:rsidRPr="00F03862" w:rsidRDefault="00AD080B" w:rsidP="00AD080B">
            <w:pPr>
              <w:jc w:val="both"/>
              <w:rPr>
                <w:rFonts w:ascii="Arial" w:hAnsi="Arial" w:cs="Arial"/>
                <w:color w:val="222222"/>
                <w:sz w:val="18"/>
                <w:szCs w:val="18"/>
              </w:rPr>
            </w:pPr>
            <w:r>
              <w:rPr>
                <w:rFonts w:ascii="Arial" w:hAnsi="Arial" w:cs="Arial"/>
                <w:color w:val="222222"/>
                <w:sz w:val="18"/>
                <w:szCs w:val="18"/>
              </w:rPr>
              <w:t>1867</w:t>
            </w:r>
          </w:p>
        </w:tc>
        <w:tc>
          <w:tcPr>
            <w:tcW w:w="851" w:type="dxa"/>
          </w:tcPr>
          <w:p w14:paraId="40017E2A" w14:textId="77777777" w:rsidR="00AD080B" w:rsidRPr="00F03862" w:rsidRDefault="00AD080B" w:rsidP="00AD080B">
            <w:pPr>
              <w:jc w:val="both"/>
              <w:rPr>
                <w:rFonts w:ascii="Arial" w:hAnsi="Arial" w:cs="Arial"/>
                <w:color w:val="222222"/>
                <w:sz w:val="18"/>
                <w:szCs w:val="18"/>
              </w:rPr>
            </w:pPr>
          </w:p>
        </w:tc>
      </w:tr>
      <w:tr w:rsidR="00AD080B" w:rsidRPr="00F03862" w14:paraId="4944DAB3" w14:textId="77777777" w:rsidTr="00DE5635">
        <w:tc>
          <w:tcPr>
            <w:tcW w:w="2694" w:type="dxa"/>
          </w:tcPr>
          <w:p w14:paraId="23E62494" w14:textId="52D92BAB" w:rsidR="00AD080B" w:rsidRPr="00F03862" w:rsidRDefault="00AD080B" w:rsidP="00AD080B">
            <w:pPr>
              <w:jc w:val="both"/>
              <w:rPr>
                <w:rFonts w:ascii="Arial" w:hAnsi="Arial" w:cs="Arial"/>
                <w:color w:val="222222"/>
                <w:sz w:val="18"/>
                <w:szCs w:val="18"/>
              </w:rPr>
            </w:pPr>
            <w:r w:rsidRPr="00AD080B">
              <w:rPr>
                <w:rFonts w:ascii="Arial" w:hAnsi="Arial" w:cs="Arial"/>
                <w:color w:val="222222"/>
                <w:sz w:val="18"/>
                <w:szCs w:val="18"/>
                <w:highlight w:val="green"/>
              </w:rPr>
              <w:t>Place of Death</w:t>
            </w:r>
          </w:p>
        </w:tc>
        <w:tc>
          <w:tcPr>
            <w:tcW w:w="4819" w:type="dxa"/>
          </w:tcPr>
          <w:p w14:paraId="4F16001B" w14:textId="5C3319DD" w:rsidR="00AD080B" w:rsidRPr="00F03862" w:rsidRDefault="00AD080B" w:rsidP="00AD080B">
            <w:pPr>
              <w:jc w:val="both"/>
              <w:rPr>
                <w:rFonts w:ascii="Arial" w:hAnsi="Arial" w:cs="Arial"/>
                <w:color w:val="222222"/>
                <w:sz w:val="18"/>
                <w:szCs w:val="18"/>
              </w:rPr>
            </w:pPr>
            <w:r>
              <w:rPr>
                <w:rFonts w:ascii="Arial" w:hAnsi="Arial" w:cs="Arial"/>
                <w:color w:val="222222"/>
                <w:sz w:val="18"/>
                <w:szCs w:val="18"/>
              </w:rPr>
              <w:t>Victoria</w:t>
            </w:r>
          </w:p>
        </w:tc>
        <w:tc>
          <w:tcPr>
            <w:tcW w:w="851" w:type="dxa"/>
          </w:tcPr>
          <w:p w14:paraId="1A0EEA72" w14:textId="77777777" w:rsidR="00AD080B" w:rsidRPr="00F03862" w:rsidRDefault="00AD080B" w:rsidP="00AD080B">
            <w:pPr>
              <w:jc w:val="both"/>
              <w:rPr>
                <w:rFonts w:ascii="Arial" w:hAnsi="Arial" w:cs="Arial"/>
                <w:color w:val="222222"/>
                <w:sz w:val="18"/>
                <w:szCs w:val="18"/>
              </w:rPr>
            </w:pPr>
          </w:p>
        </w:tc>
      </w:tr>
      <w:tr w:rsidR="00AD080B" w:rsidRPr="00F03862" w14:paraId="443131B2" w14:textId="77777777" w:rsidTr="00DE5635">
        <w:tc>
          <w:tcPr>
            <w:tcW w:w="2694" w:type="dxa"/>
          </w:tcPr>
          <w:p w14:paraId="7186E336" w14:textId="7EED65DB" w:rsidR="00AD080B" w:rsidRPr="00F03862" w:rsidRDefault="00AD080B" w:rsidP="00AD080B">
            <w:pPr>
              <w:jc w:val="both"/>
              <w:rPr>
                <w:rFonts w:ascii="Arial" w:hAnsi="Arial" w:cs="Arial"/>
                <w:color w:val="222222"/>
                <w:sz w:val="18"/>
                <w:szCs w:val="18"/>
              </w:rPr>
            </w:pPr>
            <w:r w:rsidRPr="00AD080B">
              <w:rPr>
                <w:rFonts w:ascii="Arial" w:hAnsi="Arial" w:cs="Arial"/>
                <w:color w:val="222222"/>
                <w:sz w:val="18"/>
                <w:szCs w:val="18"/>
                <w:highlight w:val="green"/>
              </w:rPr>
              <w:t>Place of Burial</w:t>
            </w:r>
          </w:p>
        </w:tc>
        <w:tc>
          <w:tcPr>
            <w:tcW w:w="4819" w:type="dxa"/>
          </w:tcPr>
          <w:p w14:paraId="5EC774D1" w14:textId="77777777" w:rsidR="00AD080B" w:rsidRPr="00F03862" w:rsidRDefault="00AD080B" w:rsidP="00AD080B">
            <w:pPr>
              <w:jc w:val="both"/>
              <w:rPr>
                <w:rFonts w:ascii="Arial" w:hAnsi="Arial" w:cs="Arial"/>
                <w:color w:val="222222"/>
                <w:sz w:val="18"/>
                <w:szCs w:val="18"/>
              </w:rPr>
            </w:pPr>
          </w:p>
        </w:tc>
        <w:tc>
          <w:tcPr>
            <w:tcW w:w="851" w:type="dxa"/>
          </w:tcPr>
          <w:p w14:paraId="24D96CD7" w14:textId="77777777" w:rsidR="00AD080B" w:rsidRPr="00F03862" w:rsidRDefault="00AD080B" w:rsidP="00AD080B">
            <w:pPr>
              <w:jc w:val="both"/>
              <w:rPr>
                <w:rFonts w:ascii="Arial" w:hAnsi="Arial" w:cs="Arial"/>
                <w:color w:val="222222"/>
                <w:sz w:val="18"/>
                <w:szCs w:val="18"/>
              </w:rPr>
            </w:pPr>
          </w:p>
        </w:tc>
      </w:tr>
    </w:tbl>
    <w:p w14:paraId="02224E78" w14:textId="3BD03EC3" w:rsidR="00233CF3" w:rsidRDefault="00233CF3" w:rsidP="00233CF3">
      <w:pPr>
        <w:rPr>
          <w:rFonts w:ascii="Arial" w:hAnsi="Arial" w:cs="Arial"/>
          <w:b/>
          <w:bCs/>
          <w:color w:val="000000" w:themeColor="text1"/>
          <w:sz w:val="20"/>
          <w:szCs w:val="20"/>
        </w:rPr>
      </w:pPr>
    </w:p>
    <w:p w14:paraId="2EE656EF" w14:textId="77777777"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3F049C20" w14:textId="77777777" w:rsidR="00233CF3" w:rsidRDefault="00233CF3" w:rsidP="00233CF3">
      <w:pPr>
        <w:rPr>
          <w:rFonts w:ascii="Arial" w:hAnsi="Arial" w:cs="Arial"/>
          <w:b/>
          <w:bCs/>
          <w:color w:val="000000" w:themeColor="text1"/>
          <w:sz w:val="20"/>
          <w:szCs w:val="20"/>
        </w:rPr>
      </w:pPr>
    </w:p>
    <w:p w14:paraId="2FC1EC4D" w14:textId="7CBEEC08" w:rsidR="00233CF3" w:rsidRDefault="00233CF3" w:rsidP="00233CF3">
      <w:pPr>
        <w:pStyle w:val="Heading4"/>
        <w:spacing w:before="120" w:after="120"/>
      </w:pPr>
      <w:r>
        <w:t>Elijah and Elizabeth Burt</w:t>
      </w:r>
    </w:p>
    <w:p w14:paraId="3D931180" w14:textId="0BC2CDCE"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Elijah Burt</w:t>
      </w:r>
    </w:p>
    <w:p w14:paraId="4E1338EF"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DE5635" w:rsidRPr="00F03862" w14:paraId="55013D70" w14:textId="77777777" w:rsidTr="00B21757">
        <w:tc>
          <w:tcPr>
            <w:tcW w:w="2684" w:type="dxa"/>
          </w:tcPr>
          <w:p w14:paraId="527C1612" w14:textId="66DE1840"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794" w:type="dxa"/>
          </w:tcPr>
          <w:p w14:paraId="7D6783EE" w14:textId="6C4C9B0F"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86" w:type="dxa"/>
          </w:tcPr>
          <w:p w14:paraId="073D4809" w14:textId="6B1D96C3"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62CACE6F" w14:textId="77777777" w:rsidTr="00B21757">
        <w:tc>
          <w:tcPr>
            <w:tcW w:w="2684" w:type="dxa"/>
          </w:tcPr>
          <w:p w14:paraId="2B9EC60F" w14:textId="77777777" w:rsidR="00233CF3" w:rsidRPr="00F03862" w:rsidRDefault="00233CF3" w:rsidP="00584574">
            <w:pPr>
              <w:jc w:val="both"/>
              <w:rPr>
                <w:rFonts w:ascii="Arial" w:hAnsi="Arial" w:cs="Arial"/>
                <w:color w:val="222222"/>
                <w:sz w:val="18"/>
                <w:szCs w:val="18"/>
              </w:rPr>
            </w:pPr>
            <w:r w:rsidRPr="00934824">
              <w:rPr>
                <w:rFonts w:ascii="Arial" w:hAnsi="Arial" w:cs="Arial"/>
                <w:color w:val="222222"/>
                <w:sz w:val="18"/>
                <w:szCs w:val="18"/>
                <w:highlight w:val="green"/>
              </w:rPr>
              <w:t>Date of Birth</w:t>
            </w:r>
          </w:p>
        </w:tc>
        <w:tc>
          <w:tcPr>
            <w:tcW w:w="4794" w:type="dxa"/>
          </w:tcPr>
          <w:p w14:paraId="0520F529" w14:textId="48735CD0" w:rsidR="00233CF3" w:rsidRPr="00F03862" w:rsidRDefault="00934824" w:rsidP="00584574">
            <w:pPr>
              <w:jc w:val="both"/>
              <w:rPr>
                <w:rFonts w:ascii="Arial" w:hAnsi="Arial" w:cs="Arial"/>
                <w:color w:val="222222"/>
                <w:sz w:val="18"/>
                <w:szCs w:val="18"/>
              </w:rPr>
            </w:pPr>
            <w:r>
              <w:rPr>
                <w:rFonts w:ascii="Arial" w:hAnsi="Arial" w:cs="Arial"/>
                <w:color w:val="222222"/>
                <w:sz w:val="18"/>
                <w:szCs w:val="18"/>
              </w:rPr>
              <w:t>1807</w:t>
            </w:r>
          </w:p>
        </w:tc>
        <w:tc>
          <w:tcPr>
            <w:tcW w:w="886" w:type="dxa"/>
          </w:tcPr>
          <w:p w14:paraId="5C69D2DA" w14:textId="77777777" w:rsidR="00233CF3" w:rsidRPr="00F03862" w:rsidRDefault="00233CF3" w:rsidP="00584574">
            <w:pPr>
              <w:jc w:val="both"/>
              <w:rPr>
                <w:rFonts w:ascii="Arial" w:hAnsi="Arial" w:cs="Arial"/>
                <w:color w:val="222222"/>
                <w:sz w:val="18"/>
                <w:szCs w:val="18"/>
              </w:rPr>
            </w:pPr>
          </w:p>
        </w:tc>
      </w:tr>
      <w:tr w:rsidR="00233CF3" w:rsidRPr="00F03862" w14:paraId="69CD3917" w14:textId="77777777" w:rsidTr="00B21757">
        <w:tc>
          <w:tcPr>
            <w:tcW w:w="2684" w:type="dxa"/>
          </w:tcPr>
          <w:p w14:paraId="195E5EF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94" w:type="dxa"/>
          </w:tcPr>
          <w:p w14:paraId="546E70D0" w14:textId="654A33B0" w:rsidR="00233CF3" w:rsidRPr="00F03862" w:rsidRDefault="00934824" w:rsidP="00584574">
            <w:pPr>
              <w:jc w:val="both"/>
              <w:rPr>
                <w:rFonts w:ascii="Arial" w:hAnsi="Arial" w:cs="Arial"/>
                <w:color w:val="222222"/>
                <w:sz w:val="18"/>
                <w:szCs w:val="18"/>
              </w:rPr>
            </w:pPr>
            <w:r>
              <w:rPr>
                <w:rFonts w:ascii="Arial" w:hAnsi="Arial" w:cs="Arial"/>
                <w:color w:val="222222"/>
                <w:sz w:val="18"/>
                <w:szCs w:val="18"/>
              </w:rPr>
              <w:t xml:space="preserve">St </w:t>
            </w:r>
            <w:proofErr w:type="spellStart"/>
            <w:r>
              <w:rPr>
                <w:rFonts w:ascii="Arial" w:hAnsi="Arial" w:cs="Arial"/>
                <w:color w:val="222222"/>
                <w:sz w:val="18"/>
                <w:szCs w:val="18"/>
              </w:rPr>
              <w:t>Enoder</w:t>
            </w:r>
            <w:proofErr w:type="spellEnd"/>
            <w:r>
              <w:rPr>
                <w:rFonts w:ascii="Arial" w:hAnsi="Arial" w:cs="Arial"/>
                <w:color w:val="222222"/>
                <w:sz w:val="18"/>
                <w:szCs w:val="18"/>
              </w:rPr>
              <w:t>, Cornwall, England</w:t>
            </w:r>
          </w:p>
        </w:tc>
        <w:tc>
          <w:tcPr>
            <w:tcW w:w="886" w:type="dxa"/>
          </w:tcPr>
          <w:p w14:paraId="2BEACD28" w14:textId="77777777" w:rsidR="00233CF3" w:rsidRPr="00F03862" w:rsidRDefault="00233CF3" w:rsidP="00584574">
            <w:pPr>
              <w:jc w:val="both"/>
              <w:rPr>
                <w:rFonts w:ascii="Arial" w:hAnsi="Arial" w:cs="Arial"/>
                <w:color w:val="222222"/>
                <w:sz w:val="18"/>
                <w:szCs w:val="18"/>
              </w:rPr>
            </w:pPr>
          </w:p>
        </w:tc>
      </w:tr>
      <w:tr w:rsidR="00233CF3" w:rsidRPr="00F03862" w14:paraId="7C806E3D" w14:textId="77777777" w:rsidTr="00B21757">
        <w:tc>
          <w:tcPr>
            <w:tcW w:w="2684" w:type="dxa"/>
          </w:tcPr>
          <w:p w14:paraId="0114251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794" w:type="dxa"/>
          </w:tcPr>
          <w:p w14:paraId="7CDF8EE3" w14:textId="5623B4A1" w:rsidR="00233CF3" w:rsidRPr="00F03862" w:rsidRDefault="00934824" w:rsidP="00584574">
            <w:pPr>
              <w:jc w:val="both"/>
              <w:rPr>
                <w:rFonts w:ascii="Arial" w:hAnsi="Arial" w:cs="Arial"/>
                <w:color w:val="222222"/>
                <w:sz w:val="18"/>
                <w:szCs w:val="18"/>
              </w:rPr>
            </w:pPr>
            <w:r>
              <w:rPr>
                <w:rFonts w:ascii="Arial" w:hAnsi="Arial" w:cs="Arial"/>
                <w:color w:val="222222"/>
                <w:sz w:val="18"/>
                <w:szCs w:val="18"/>
              </w:rPr>
              <w:t>John Burt</w:t>
            </w:r>
          </w:p>
        </w:tc>
        <w:tc>
          <w:tcPr>
            <w:tcW w:w="886" w:type="dxa"/>
          </w:tcPr>
          <w:p w14:paraId="277988C3" w14:textId="77777777" w:rsidR="00233CF3" w:rsidRPr="00F03862" w:rsidRDefault="00233CF3" w:rsidP="00584574">
            <w:pPr>
              <w:jc w:val="both"/>
              <w:rPr>
                <w:rFonts w:ascii="Arial" w:hAnsi="Arial" w:cs="Arial"/>
                <w:color w:val="222222"/>
                <w:sz w:val="18"/>
                <w:szCs w:val="18"/>
              </w:rPr>
            </w:pPr>
          </w:p>
        </w:tc>
      </w:tr>
      <w:tr w:rsidR="00233CF3" w:rsidRPr="00F03862" w14:paraId="2708D180" w14:textId="77777777" w:rsidTr="00B21757">
        <w:tc>
          <w:tcPr>
            <w:tcW w:w="2684" w:type="dxa"/>
          </w:tcPr>
          <w:p w14:paraId="66120C5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94" w:type="dxa"/>
          </w:tcPr>
          <w:p w14:paraId="5D70ABA4" w14:textId="79F884D6" w:rsidR="00233CF3" w:rsidRPr="00F03862" w:rsidRDefault="00934824" w:rsidP="00584574">
            <w:pPr>
              <w:jc w:val="both"/>
              <w:rPr>
                <w:rFonts w:ascii="Arial" w:hAnsi="Arial" w:cs="Arial"/>
                <w:color w:val="222222"/>
                <w:sz w:val="18"/>
                <w:szCs w:val="18"/>
              </w:rPr>
            </w:pPr>
            <w:r>
              <w:rPr>
                <w:rFonts w:ascii="Arial" w:hAnsi="Arial" w:cs="Arial"/>
                <w:color w:val="222222"/>
                <w:sz w:val="18"/>
                <w:szCs w:val="18"/>
              </w:rPr>
              <w:t>Mary Burt</w:t>
            </w:r>
          </w:p>
        </w:tc>
        <w:tc>
          <w:tcPr>
            <w:tcW w:w="886" w:type="dxa"/>
          </w:tcPr>
          <w:p w14:paraId="46758F57" w14:textId="77777777" w:rsidR="00233CF3" w:rsidRPr="00F03862" w:rsidRDefault="00233CF3" w:rsidP="00584574">
            <w:pPr>
              <w:jc w:val="both"/>
              <w:rPr>
                <w:rFonts w:ascii="Arial" w:hAnsi="Arial" w:cs="Arial"/>
                <w:color w:val="222222"/>
                <w:sz w:val="18"/>
                <w:szCs w:val="18"/>
              </w:rPr>
            </w:pPr>
          </w:p>
        </w:tc>
      </w:tr>
      <w:tr w:rsidR="00233CF3" w:rsidRPr="00F03862" w14:paraId="0E9BB96B" w14:textId="77777777" w:rsidTr="00B21757">
        <w:tc>
          <w:tcPr>
            <w:tcW w:w="2684" w:type="dxa"/>
          </w:tcPr>
          <w:p w14:paraId="1859EDA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94" w:type="dxa"/>
          </w:tcPr>
          <w:p w14:paraId="4CFDC999" w14:textId="78C45728" w:rsidR="00233CF3" w:rsidRPr="00F03862" w:rsidRDefault="00934824" w:rsidP="00584574">
            <w:pPr>
              <w:jc w:val="both"/>
              <w:rPr>
                <w:rFonts w:ascii="Arial" w:hAnsi="Arial" w:cs="Arial"/>
                <w:color w:val="222222"/>
                <w:sz w:val="18"/>
                <w:szCs w:val="18"/>
              </w:rPr>
            </w:pPr>
            <w:r>
              <w:rPr>
                <w:rFonts w:ascii="Arial" w:hAnsi="Arial" w:cs="Arial"/>
                <w:color w:val="222222"/>
                <w:sz w:val="18"/>
                <w:szCs w:val="18"/>
              </w:rPr>
              <w:t>Elizabeth</w:t>
            </w:r>
          </w:p>
        </w:tc>
        <w:tc>
          <w:tcPr>
            <w:tcW w:w="886" w:type="dxa"/>
          </w:tcPr>
          <w:p w14:paraId="3F2BCE72" w14:textId="77777777" w:rsidR="00233CF3" w:rsidRPr="00F03862" w:rsidRDefault="00233CF3" w:rsidP="00584574">
            <w:pPr>
              <w:jc w:val="both"/>
              <w:rPr>
                <w:rFonts w:ascii="Arial" w:hAnsi="Arial" w:cs="Arial"/>
                <w:color w:val="222222"/>
                <w:sz w:val="18"/>
                <w:szCs w:val="18"/>
              </w:rPr>
            </w:pPr>
          </w:p>
        </w:tc>
      </w:tr>
      <w:tr w:rsidR="00B21757" w:rsidRPr="00F03862" w14:paraId="03389378" w14:textId="77777777" w:rsidTr="00B21757">
        <w:tc>
          <w:tcPr>
            <w:tcW w:w="2684" w:type="dxa"/>
          </w:tcPr>
          <w:p w14:paraId="0724F4B9" w14:textId="77777777" w:rsidR="00B21757" w:rsidRPr="00934824" w:rsidRDefault="00B21757" w:rsidP="00B21757">
            <w:pPr>
              <w:jc w:val="both"/>
              <w:rPr>
                <w:rFonts w:ascii="Arial" w:hAnsi="Arial" w:cs="Arial"/>
                <w:color w:val="222222"/>
                <w:sz w:val="18"/>
                <w:szCs w:val="18"/>
                <w:highlight w:val="green"/>
              </w:rPr>
            </w:pPr>
            <w:r w:rsidRPr="00934824">
              <w:rPr>
                <w:rFonts w:ascii="Arial" w:hAnsi="Arial" w:cs="Arial"/>
                <w:color w:val="222222"/>
                <w:sz w:val="18"/>
                <w:szCs w:val="18"/>
                <w:highlight w:val="green"/>
              </w:rPr>
              <w:t>Date of Marriage</w:t>
            </w:r>
          </w:p>
        </w:tc>
        <w:tc>
          <w:tcPr>
            <w:tcW w:w="4794" w:type="dxa"/>
          </w:tcPr>
          <w:p w14:paraId="2FCD0F2F" w14:textId="2616803E" w:rsidR="00B21757" w:rsidRPr="00F03862" w:rsidRDefault="00B21757" w:rsidP="00B21757">
            <w:pPr>
              <w:jc w:val="both"/>
              <w:rPr>
                <w:rFonts w:ascii="Arial" w:hAnsi="Arial" w:cs="Arial"/>
                <w:color w:val="222222"/>
                <w:sz w:val="18"/>
                <w:szCs w:val="18"/>
              </w:rPr>
            </w:pPr>
            <w:r>
              <w:rPr>
                <w:rFonts w:ascii="Arial" w:hAnsi="Arial" w:cs="Arial"/>
                <w:color w:val="222222"/>
                <w:sz w:val="18"/>
                <w:szCs w:val="18"/>
              </w:rPr>
              <w:t>1837</w:t>
            </w:r>
          </w:p>
        </w:tc>
        <w:tc>
          <w:tcPr>
            <w:tcW w:w="886" w:type="dxa"/>
          </w:tcPr>
          <w:p w14:paraId="68CC5DD5" w14:textId="77777777" w:rsidR="00B21757" w:rsidRPr="00F03862" w:rsidRDefault="00B21757" w:rsidP="00B21757">
            <w:pPr>
              <w:jc w:val="both"/>
              <w:rPr>
                <w:rFonts w:ascii="Arial" w:hAnsi="Arial" w:cs="Arial"/>
                <w:color w:val="222222"/>
                <w:sz w:val="18"/>
                <w:szCs w:val="18"/>
              </w:rPr>
            </w:pPr>
          </w:p>
        </w:tc>
      </w:tr>
      <w:tr w:rsidR="00B21757" w:rsidRPr="00F03862" w14:paraId="79264E9D" w14:textId="77777777" w:rsidTr="00B21757">
        <w:tc>
          <w:tcPr>
            <w:tcW w:w="2684" w:type="dxa"/>
          </w:tcPr>
          <w:p w14:paraId="2C7E02F7" w14:textId="77777777" w:rsidR="00B21757" w:rsidRPr="00934824" w:rsidRDefault="00B21757" w:rsidP="00B21757">
            <w:pPr>
              <w:jc w:val="both"/>
              <w:rPr>
                <w:rFonts w:ascii="Arial" w:hAnsi="Arial" w:cs="Arial"/>
                <w:color w:val="222222"/>
                <w:sz w:val="18"/>
                <w:szCs w:val="18"/>
                <w:highlight w:val="green"/>
              </w:rPr>
            </w:pPr>
            <w:r w:rsidRPr="00934824">
              <w:rPr>
                <w:rFonts w:ascii="Arial" w:hAnsi="Arial" w:cs="Arial"/>
                <w:color w:val="222222"/>
                <w:sz w:val="18"/>
                <w:szCs w:val="18"/>
                <w:highlight w:val="green"/>
              </w:rPr>
              <w:t>Place of Marriage</w:t>
            </w:r>
          </w:p>
        </w:tc>
        <w:tc>
          <w:tcPr>
            <w:tcW w:w="4794" w:type="dxa"/>
          </w:tcPr>
          <w:p w14:paraId="79448330" w14:textId="48428258" w:rsidR="00B21757" w:rsidRPr="00F03862" w:rsidRDefault="00B21757" w:rsidP="00B21757">
            <w:pPr>
              <w:jc w:val="both"/>
              <w:rPr>
                <w:rFonts w:ascii="Arial" w:hAnsi="Arial" w:cs="Arial"/>
                <w:color w:val="222222"/>
                <w:sz w:val="18"/>
                <w:szCs w:val="18"/>
              </w:rPr>
            </w:pPr>
            <w:r>
              <w:rPr>
                <w:rFonts w:ascii="Arial" w:hAnsi="Arial" w:cs="Arial"/>
                <w:color w:val="222222"/>
                <w:sz w:val="18"/>
                <w:szCs w:val="18"/>
              </w:rPr>
              <w:t>Jersey, Channel Islands</w:t>
            </w:r>
          </w:p>
        </w:tc>
        <w:tc>
          <w:tcPr>
            <w:tcW w:w="886" w:type="dxa"/>
          </w:tcPr>
          <w:p w14:paraId="5469C7E4" w14:textId="77777777" w:rsidR="00B21757" w:rsidRPr="00F03862" w:rsidRDefault="00B21757" w:rsidP="00B21757">
            <w:pPr>
              <w:jc w:val="both"/>
              <w:rPr>
                <w:rFonts w:ascii="Arial" w:hAnsi="Arial" w:cs="Arial"/>
                <w:color w:val="222222"/>
                <w:sz w:val="18"/>
                <w:szCs w:val="18"/>
              </w:rPr>
            </w:pPr>
          </w:p>
        </w:tc>
      </w:tr>
      <w:tr w:rsidR="00934824" w:rsidRPr="00F03862" w14:paraId="68BD5F49" w14:textId="77777777" w:rsidTr="00B21757">
        <w:tc>
          <w:tcPr>
            <w:tcW w:w="2684" w:type="dxa"/>
            <w:vMerge w:val="restart"/>
          </w:tcPr>
          <w:p w14:paraId="4DA2E69A" w14:textId="77777777" w:rsidR="00934824" w:rsidRPr="00F03862" w:rsidRDefault="00934824"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794" w:type="dxa"/>
          </w:tcPr>
          <w:p w14:paraId="7D758EAA" w14:textId="34F3F998" w:rsidR="00934824" w:rsidRPr="00F03862" w:rsidRDefault="00934824" w:rsidP="00584574">
            <w:pPr>
              <w:jc w:val="both"/>
              <w:rPr>
                <w:rFonts w:ascii="Arial" w:hAnsi="Arial" w:cs="Arial"/>
                <w:color w:val="222222"/>
                <w:sz w:val="18"/>
                <w:szCs w:val="18"/>
              </w:rPr>
            </w:pPr>
            <w:r>
              <w:rPr>
                <w:rFonts w:ascii="Arial" w:hAnsi="Arial" w:cs="Arial"/>
                <w:color w:val="222222"/>
                <w:sz w:val="18"/>
                <w:szCs w:val="18"/>
              </w:rPr>
              <w:t xml:space="preserve">John b.1835 </w:t>
            </w:r>
            <w:r w:rsidRPr="00934824">
              <w:rPr>
                <w:rFonts w:ascii="Arial" w:hAnsi="Arial" w:cs="Arial"/>
                <w:color w:val="222222"/>
                <w:sz w:val="18"/>
                <w:szCs w:val="18"/>
                <w:highlight w:val="green"/>
              </w:rPr>
              <w:t>d.?</w:t>
            </w:r>
          </w:p>
        </w:tc>
        <w:tc>
          <w:tcPr>
            <w:tcW w:w="886" w:type="dxa"/>
          </w:tcPr>
          <w:p w14:paraId="21EEFF1A" w14:textId="77777777" w:rsidR="00934824" w:rsidRPr="00F03862" w:rsidRDefault="00934824" w:rsidP="00584574">
            <w:pPr>
              <w:jc w:val="both"/>
              <w:rPr>
                <w:rFonts w:ascii="Arial" w:hAnsi="Arial" w:cs="Arial"/>
                <w:color w:val="222222"/>
                <w:sz w:val="18"/>
                <w:szCs w:val="18"/>
              </w:rPr>
            </w:pPr>
          </w:p>
        </w:tc>
      </w:tr>
      <w:tr w:rsidR="00934824" w:rsidRPr="00F03862" w14:paraId="3182B950" w14:textId="77777777" w:rsidTr="00B21757">
        <w:tc>
          <w:tcPr>
            <w:tcW w:w="2684" w:type="dxa"/>
            <w:vMerge/>
          </w:tcPr>
          <w:p w14:paraId="3F5D69A9" w14:textId="77777777" w:rsidR="00934824" w:rsidRPr="00F03862" w:rsidRDefault="00934824" w:rsidP="00584574">
            <w:pPr>
              <w:jc w:val="both"/>
              <w:rPr>
                <w:rFonts w:ascii="Arial" w:hAnsi="Arial" w:cs="Arial"/>
                <w:color w:val="222222"/>
                <w:sz w:val="18"/>
                <w:szCs w:val="18"/>
              </w:rPr>
            </w:pPr>
          </w:p>
        </w:tc>
        <w:tc>
          <w:tcPr>
            <w:tcW w:w="4794" w:type="dxa"/>
          </w:tcPr>
          <w:p w14:paraId="7DAB4258" w14:textId="2743C348" w:rsidR="00934824" w:rsidRPr="00F03862" w:rsidRDefault="00934824" w:rsidP="00584574">
            <w:pPr>
              <w:jc w:val="both"/>
              <w:rPr>
                <w:rFonts w:ascii="Arial" w:hAnsi="Arial" w:cs="Arial"/>
                <w:color w:val="222222"/>
                <w:sz w:val="18"/>
                <w:szCs w:val="18"/>
              </w:rPr>
            </w:pPr>
            <w:r>
              <w:rPr>
                <w:rFonts w:ascii="Arial" w:hAnsi="Arial" w:cs="Arial"/>
                <w:color w:val="222222"/>
                <w:sz w:val="18"/>
                <w:szCs w:val="18"/>
              </w:rPr>
              <w:t>William b.1836 d.1917</w:t>
            </w:r>
          </w:p>
        </w:tc>
        <w:tc>
          <w:tcPr>
            <w:tcW w:w="886" w:type="dxa"/>
          </w:tcPr>
          <w:p w14:paraId="2E1D34E3" w14:textId="77777777" w:rsidR="00934824" w:rsidRPr="00F03862" w:rsidRDefault="00934824" w:rsidP="00584574">
            <w:pPr>
              <w:jc w:val="both"/>
              <w:rPr>
                <w:rFonts w:ascii="Arial" w:hAnsi="Arial" w:cs="Arial"/>
                <w:color w:val="222222"/>
                <w:sz w:val="18"/>
                <w:szCs w:val="18"/>
              </w:rPr>
            </w:pPr>
          </w:p>
        </w:tc>
      </w:tr>
      <w:tr w:rsidR="00934824" w:rsidRPr="00F03862" w14:paraId="3FE7F867" w14:textId="77777777" w:rsidTr="00B21757">
        <w:tc>
          <w:tcPr>
            <w:tcW w:w="2684" w:type="dxa"/>
            <w:vMerge/>
          </w:tcPr>
          <w:p w14:paraId="4DA03DF8" w14:textId="77777777" w:rsidR="00934824" w:rsidRPr="00F03862" w:rsidRDefault="00934824" w:rsidP="00584574">
            <w:pPr>
              <w:jc w:val="both"/>
              <w:rPr>
                <w:rFonts w:ascii="Arial" w:hAnsi="Arial" w:cs="Arial"/>
                <w:color w:val="222222"/>
                <w:sz w:val="18"/>
                <w:szCs w:val="18"/>
              </w:rPr>
            </w:pPr>
          </w:p>
        </w:tc>
        <w:tc>
          <w:tcPr>
            <w:tcW w:w="4794" w:type="dxa"/>
          </w:tcPr>
          <w:p w14:paraId="17762C56" w14:textId="50AF0FBD" w:rsidR="00934824" w:rsidRPr="00F03862" w:rsidRDefault="00934824" w:rsidP="00584574">
            <w:pPr>
              <w:jc w:val="both"/>
              <w:rPr>
                <w:rFonts w:ascii="Arial" w:hAnsi="Arial" w:cs="Arial"/>
                <w:color w:val="222222"/>
                <w:sz w:val="18"/>
                <w:szCs w:val="18"/>
              </w:rPr>
            </w:pPr>
            <w:r>
              <w:rPr>
                <w:rFonts w:ascii="Arial" w:hAnsi="Arial" w:cs="Arial"/>
                <w:color w:val="222222"/>
                <w:sz w:val="18"/>
                <w:szCs w:val="18"/>
              </w:rPr>
              <w:t xml:space="preserve">Elijah b.1838 </w:t>
            </w:r>
            <w:r w:rsidRPr="00934824">
              <w:rPr>
                <w:rFonts w:ascii="Arial" w:hAnsi="Arial" w:cs="Arial"/>
                <w:color w:val="222222"/>
                <w:sz w:val="18"/>
                <w:szCs w:val="18"/>
                <w:highlight w:val="green"/>
              </w:rPr>
              <w:t>d.?</w:t>
            </w:r>
          </w:p>
        </w:tc>
        <w:tc>
          <w:tcPr>
            <w:tcW w:w="886" w:type="dxa"/>
          </w:tcPr>
          <w:p w14:paraId="2B8F9F88" w14:textId="77777777" w:rsidR="00934824" w:rsidRPr="00F03862" w:rsidRDefault="00934824" w:rsidP="00584574">
            <w:pPr>
              <w:jc w:val="both"/>
              <w:rPr>
                <w:rFonts w:ascii="Arial" w:hAnsi="Arial" w:cs="Arial"/>
                <w:color w:val="222222"/>
                <w:sz w:val="18"/>
                <w:szCs w:val="18"/>
              </w:rPr>
            </w:pPr>
          </w:p>
        </w:tc>
      </w:tr>
      <w:tr w:rsidR="00934824" w:rsidRPr="00F03862" w14:paraId="6E649A59" w14:textId="77777777" w:rsidTr="00B21757">
        <w:tc>
          <w:tcPr>
            <w:tcW w:w="2684" w:type="dxa"/>
            <w:vMerge/>
          </w:tcPr>
          <w:p w14:paraId="413152A5" w14:textId="77777777" w:rsidR="00934824" w:rsidRPr="00F03862" w:rsidRDefault="00934824" w:rsidP="00584574">
            <w:pPr>
              <w:jc w:val="both"/>
              <w:rPr>
                <w:rFonts w:ascii="Arial" w:hAnsi="Arial" w:cs="Arial"/>
                <w:color w:val="222222"/>
                <w:sz w:val="18"/>
                <w:szCs w:val="18"/>
              </w:rPr>
            </w:pPr>
          </w:p>
        </w:tc>
        <w:tc>
          <w:tcPr>
            <w:tcW w:w="4794" w:type="dxa"/>
          </w:tcPr>
          <w:p w14:paraId="1C3C6BDF" w14:textId="290C1BC6" w:rsidR="00934824" w:rsidRPr="00F03862" w:rsidRDefault="00934824" w:rsidP="00584574">
            <w:pPr>
              <w:jc w:val="both"/>
              <w:rPr>
                <w:rFonts w:ascii="Arial" w:hAnsi="Arial" w:cs="Arial"/>
                <w:color w:val="222222"/>
                <w:sz w:val="18"/>
                <w:szCs w:val="18"/>
              </w:rPr>
            </w:pPr>
            <w:r>
              <w:rPr>
                <w:rFonts w:ascii="Arial" w:hAnsi="Arial" w:cs="Arial"/>
                <w:color w:val="222222"/>
                <w:sz w:val="18"/>
                <w:szCs w:val="18"/>
              </w:rPr>
              <w:t xml:space="preserve">James b.1841 </w:t>
            </w:r>
            <w:r w:rsidRPr="00934824">
              <w:rPr>
                <w:rFonts w:ascii="Arial" w:hAnsi="Arial" w:cs="Arial"/>
                <w:color w:val="222222"/>
                <w:sz w:val="18"/>
                <w:szCs w:val="18"/>
                <w:highlight w:val="green"/>
              </w:rPr>
              <w:t>d?</w:t>
            </w:r>
          </w:p>
        </w:tc>
        <w:tc>
          <w:tcPr>
            <w:tcW w:w="886" w:type="dxa"/>
          </w:tcPr>
          <w:p w14:paraId="5502FB04" w14:textId="77777777" w:rsidR="00934824" w:rsidRPr="00F03862" w:rsidRDefault="00934824" w:rsidP="00584574">
            <w:pPr>
              <w:jc w:val="both"/>
              <w:rPr>
                <w:rFonts w:ascii="Arial" w:hAnsi="Arial" w:cs="Arial"/>
                <w:color w:val="222222"/>
                <w:sz w:val="18"/>
                <w:szCs w:val="18"/>
              </w:rPr>
            </w:pPr>
          </w:p>
        </w:tc>
      </w:tr>
      <w:tr w:rsidR="00934824" w:rsidRPr="00F03862" w14:paraId="0A4908B6" w14:textId="77777777" w:rsidTr="00B21757">
        <w:tc>
          <w:tcPr>
            <w:tcW w:w="2684" w:type="dxa"/>
            <w:vMerge/>
          </w:tcPr>
          <w:p w14:paraId="760FCDD0" w14:textId="77777777" w:rsidR="00934824" w:rsidRPr="00F03862" w:rsidRDefault="00934824" w:rsidP="00584574">
            <w:pPr>
              <w:jc w:val="both"/>
              <w:rPr>
                <w:rFonts w:ascii="Arial" w:hAnsi="Arial" w:cs="Arial"/>
                <w:color w:val="222222"/>
                <w:sz w:val="18"/>
                <w:szCs w:val="18"/>
              </w:rPr>
            </w:pPr>
          </w:p>
        </w:tc>
        <w:tc>
          <w:tcPr>
            <w:tcW w:w="4794" w:type="dxa"/>
          </w:tcPr>
          <w:p w14:paraId="5757945B" w14:textId="5C0EA089" w:rsidR="00934824" w:rsidRPr="00F03862" w:rsidRDefault="00934824" w:rsidP="00584574">
            <w:pPr>
              <w:jc w:val="both"/>
              <w:rPr>
                <w:rFonts w:ascii="Arial" w:hAnsi="Arial" w:cs="Arial"/>
                <w:color w:val="222222"/>
                <w:sz w:val="18"/>
                <w:szCs w:val="18"/>
              </w:rPr>
            </w:pPr>
            <w:r>
              <w:rPr>
                <w:rFonts w:ascii="Arial" w:hAnsi="Arial" w:cs="Arial"/>
                <w:color w:val="222222"/>
                <w:sz w:val="18"/>
                <w:szCs w:val="18"/>
              </w:rPr>
              <w:t xml:space="preserve">James Bree b.1846 </w:t>
            </w:r>
            <w:r w:rsidRPr="00934824">
              <w:rPr>
                <w:rFonts w:ascii="Arial" w:hAnsi="Arial" w:cs="Arial"/>
                <w:color w:val="222222"/>
                <w:sz w:val="18"/>
                <w:szCs w:val="18"/>
                <w:highlight w:val="green"/>
              </w:rPr>
              <w:t>d?</w:t>
            </w:r>
          </w:p>
        </w:tc>
        <w:tc>
          <w:tcPr>
            <w:tcW w:w="886" w:type="dxa"/>
          </w:tcPr>
          <w:p w14:paraId="55E34132" w14:textId="77777777" w:rsidR="00934824" w:rsidRPr="00F03862" w:rsidRDefault="00934824" w:rsidP="00584574">
            <w:pPr>
              <w:jc w:val="both"/>
              <w:rPr>
                <w:rFonts w:ascii="Arial" w:hAnsi="Arial" w:cs="Arial"/>
                <w:color w:val="222222"/>
                <w:sz w:val="18"/>
                <w:szCs w:val="18"/>
              </w:rPr>
            </w:pPr>
          </w:p>
        </w:tc>
      </w:tr>
      <w:tr w:rsidR="00934824" w:rsidRPr="00F03862" w14:paraId="21AC6BA7" w14:textId="77777777" w:rsidTr="00B21757">
        <w:tc>
          <w:tcPr>
            <w:tcW w:w="2684" w:type="dxa"/>
            <w:vMerge/>
          </w:tcPr>
          <w:p w14:paraId="6A536624" w14:textId="77777777" w:rsidR="00934824" w:rsidRPr="00F03862" w:rsidRDefault="00934824" w:rsidP="00584574">
            <w:pPr>
              <w:jc w:val="both"/>
              <w:rPr>
                <w:rFonts w:ascii="Arial" w:hAnsi="Arial" w:cs="Arial"/>
                <w:color w:val="222222"/>
                <w:sz w:val="18"/>
                <w:szCs w:val="18"/>
              </w:rPr>
            </w:pPr>
          </w:p>
        </w:tc>
        <w:tc>
          <w:tcPr>
            <w:tcW w:w="4794" w:type="dxa"/>
          </w:tcPr>
          <w:p w14:paraId="1C826618" w14:textId="1006407F" w:rsidR="00934824" w:rsidRDefault="00934824" w:rsidP="00584574">
            <w:pPr>
              <w:jc w:val="both"/>
              <w:rPr>
                <w:rFonts w:ascii="Arial" w:hAnsi="Arial" w:cs="Arial"/>
                <w:color w:val="222222"/>
                <w:sz w:val="18"/>
                <w:szCs w:val="18"/>
              </w:rPr>
            </w:pPr>
            <w:r>
              <w:rPr>
                <w:rFonts w:ascii="Arial" w:hAnsi="Arial" w:cs="Arial"/>
                <w:color w:val="222222"/>
                <w:sz w:val="18"/>
                <w:szCs w:val="18"/>
              </w:rPr>
              <w:t xml:space="preserve">Francis b.1847 </w:t>
            </w:r>
            <w:r w:rsidRPr="00934824">
              <w:rPr>
                <w:rFonts w:ascii="Arial" w:hAnsi="Arial" w:cs="Arial"/>
                <w:color w:val="222222"/>
                <w:sz w:val="18"/>
                <w:szCs w:val="18"/>
                <w:highlight w:val="green"/>
              </w:rPr>
              <w:t>d.?</w:t>
            </w:r>
          </w:p>
        </w:tc>
        <w:tc>
          <w:tcPr>
            <w:tcW w:w="886" w:type="dxa"/>
          </w:tcPr>
          <w:p w14:paraId="51937997" w14:textId="77777777" w:rsidR="00934824" w:rsidRPr="00F03862" w:rsidRDefault="00934824" w:rsidP="00584574">
            <w:pPr>
              <w:jc w:val="both"/>
              <w:rPr>
                <w:rFonts w:ascii="Arial" w:hAnsi="Arial" w:cs="Arial"/>
                <w:color w:val="222222"/>
                <w:sz w:val="18"/>
                <w:szCs w:val="18"/>
              </w:rPr>
            </w:pPr>
          </w:p>
        </w:tc>
      </w:tr>
      <w:tr w:rsidR="00934824" w:rsidRPr="00F03862" w14:paraId="6854FD8F" w14:textId="77777777" w:rsidTr="00B21757">
        <w:tc>
          <w:tcPr>
            <w:tcW w:w="2684" w:type="dxa"/>
            <w:vMerge/>
          </w:tcPr>
          <w:p w14:paraId="2EDFF706" w14:textId="77777777" w:rsidR="00934824" w:rsidRPr="00F03862" w:rsidRDefault="00934824" w:rsidP="00584574">
            <w:pPr>
              <w:jc w:val="both"/>
              <w:rPr>
                <w:rFonts w:ascii="Arial" w:hAnsi="Arial" w:cs="Arial"/>
                <w:color w:val="222222"/>
                <w:sz w:val="18"/>
                <w:szCs w:val="18"/>
              </w:rPr>
            </w:pPr>
          </w:p>
        </w:tc>
        <w:tc>
          <w:tcPr>
            <w:tcW w:w="4794" w:type="dxa"/>
          </w:tcPr>
          <w:p w14:paraId="611470E7" w14:textId="794A5AAC" w:rsidR="00934824" w:rsidRPr="00F03862" w:rsidRDefault="00934824" w:rsidP="00584574">
            <w:pPr>
              <w:jc w:val="both"/>
              <w:rPr>
                <w:rFonts w:ascii="Arial" w:hAnsi="Arial" w:cs="Arial"/>
                <w:color w:val="222222"/>
                <w:sz w:val="18"/>
                <w:szCs w:val="18"/>
              </w:rPr>
            </w:pPr>
            <w:r>
              <w:rPr>
                <w:rFonts w:ascii="Arial" w:hAnsi="Arial" w:cs="Arial"/>
                <w:color w:val="222222"/>
                <w:sz w:val="18"/>
                <w:szCs w:val="18"/>
              </w:rPr>
              <w:t>Selina b.1849 d.1849</w:t>
            </w:r>
          </w:p>
        </w:tc>
        <w:tc>
          <w:tcPr>
            <w:tcW w:w="886" w:type="dxa"/>
          </w:tcPr>
          <w:p w14:paraId="683C31F2" w14:textId="77777777" w:rsidR="00934824" w:rsidRPr="00F03862" w:rsidRDefault="00934824" w:rsidP="00584574">
            <w:pPr>
              <w:jc w:val="both"/>
              <w:rPr>
                <w:rFonts w:ascii="Arial" w:hAnsi="Arial" w:cs="Arial"/>
                <w:color w:val="222222"/>
                <w:sz w:val="18"/>
                <w:szCs w:val="18"/>
              </w:rPr>
            </w:pPr>
          </w:p>
        </w:tc>
      </w:tr>
      <w:tr w:rsidR="00934824" w:rsidRPr="00F03862" w14:paraId="486EC6F5" w14:textId="77777777" w:rsidTr="00B21757">
        <w:tc>
          <w:tcPr>
            <w:tcW w:w="2684" w:type="dxa"/>
            <w:vMerge/>
          </w:tcPr>
          <w:p w14:paraId="1F903F54" w14:textId="77777777" w:rsidR="00934824" w:rsidRPr="00F03862" w:rsidRDefault="00934824" w:rsidP="00584574">
            <w:pPr>
              <w:jc w:val="both"/>
              <w:rPr>
                <w:rFonts w:ascii="Arial" w:hAnsi="Arial" w:cs="Arial"/>
                <w:color w:val="222222"/>
                <w:sz w:val="18"/>
                <w:szCs w:val="18"/>
              </w:rPr>
            </w:pPr>
          </w:p>
        </w:tc>
        <w:tc>
          <w:tcPr>
            <w:tcW w:w="4794" w:type="dxa"/>
          </w:tcPr>
          <w:p w14:paraId="7BDA2DF6" w14:textId="69191DBF" w:rsidR="00934824" w:rsidRPr="00F03862" w:rsidRDefault="00934824" w:rsidP="00584574">
            <w:pPr>
              <w:jc w:val="both"/>
              <w:rPr>
                <w:rFonts w:ascii="Arial" w:hAnsi="Arial" w:cs="Arial"/>
                <w:color w:val="222222"/>
                <w:sz w:val="18"/>
                <w:szCs w:val="18"/>
              </w:rPr>
            </w:pPr>
            <w:r>
              <w:rPr>
                <w:rFonts w:ascii="Arial" w:hAnsi="Arial" w:cs="Arial"/>
                <w:color w:val="222222"/>
                <w:sz w:val="18"/>
                <w:szCs w:val="18"/>
              </w:rPr>
              <w:t>Joseph b.1852 d.1905</w:t>
            </w:r>
          </w:p>
        </w:tc>
        <w:tc>
          <w:tcPr>
            <w:tcW w:w="886" w:type="dxa"/>
          </w:tcPr>
          <w:p w14:paraId="7C223C43" w14:textId="77777777" w:rsidR="00934824" w:rsidRPr="00F03862" w:rsidRDefault="00934824" w:rsidP="00584574">
            <w:pPr>
              <w:jc w:val="both"/>
              <w:rPr>
                <w:rFonts w:ascii="Arial" w:hAnsi="Arial" w:cs="Arial"/>
                <w:color w:val="222222"/>
                <w:sz w:val="18"/>
                <w:szCs w:val="18"/>
              </w:rPr>
            </w:pPr>
          </w:p>
        </w:tc>
      </w:tr>
      <w:tr w:rsidR="00934824" w:rsidRPr="00F03862" w14:paraId="1A9C801D" w14:textId="77777777" w:rsidTr="00B21757">
        <w:tc>
          <w:tcPr>
            <w:tcW w:w="2684" w:type="dxa"/>
          </w:tcPr>
          <w:p w14:paraId="343D012F" w14:textId="6ACF4A23"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Widower</w:t>
            </w:r>
          </w:p>
        </w:tc>
        <w:tc>
          <w:tcPr>
            <w:tcW w:w="4794" w:type="dxa"/>
          </w:tcPr>
          <w:p w14:paraId="236338C7" w14:textId="1F10B4EE" w:rsidR="00934824" w:rsidRDefault="00934824" w:rsidP="00934824">
            <w:pPr>
              <w:jc w:val="both"/>
              <w:rPr>
                <w:rFonts w:ascii="Arial" w:hAnsi="Arial" w:cs="Arial"/>
                <w:color w:val="222222"/>
                <w:sz w:val="18"/>
                <w:szCs w:val="18"/>
              </w:rPr>
            </w:pPr>
            <w:r>
              <w:rPr>
                <w:rFonts w:ascii="Arial" w:hAnsi="Arial" w:cs="Arial"/>
                <w:color w:val="222222"/>
                <w:sz w:val="18"/>
                <w:szCs w:val="18"/>
              </w:rPr>
              <w:t>1857</w:t>
            </w:r>
          </w:p>
        </w:tc>
        <w:tc>
          <w:tcPr>
            <w:tcW w:w="886" w:type="dxa"/>
          </w:tcPr>
          <w:p w14:paraId="3085DDD8" w14:textId="77777777" w:rsidR="00934824" w:rsidRPr="00F03862" w:rsidRDefault="00934824" w:rsidP="00934824">
            <w:pPr>
              <w:jc w:val="both"/>
              <w:rPr>
                <w:rFonts w:ascii="Arial" w:hAnsi="Arial" w:cs="Arial"/>
                <w:color w:val="222222"/>
                <w:sz w:val="18"/>
                <w:szCs w:val="18"/>
              </w:rPr>
            </w:pPr>
          </w:p>
        </w:tc>
      </w:tr>
      <w:tr w:rsidR="00934824" w:rsidRPr="00F03862" w14:paraId="6073E843" w14:textId="77777777" w:rsidTr="00B21757">
        <w:tc>
          <w:tcPr>
            <w:tcW w:w="2684" w:type="dxa"/>
          </w:tcPr>
          <w:p w14:paraId="49C42132" w14:textId="692DAAFA" w:rsidR="00934824" w:rsidRPr="00F03862" w:rsidRDefault="00934824" w:rsidP="0093482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794" w:type="dxa"/>
          </w:tcPr>
          <w:p w14:paraId="043A4DBD" w14:textId="75CE13F8"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14 May 1849</w:t>
            </w:r>
          </w:p>
        </w:tc>
        <w:tc>
          <w:tcPr>
            <w:tcW w:w="886" w:type="dxa"/>
          </w:tcPr>
          <w:p w14:paraId="4BC50594" w14:textId="77777777" w:rsidR="00934824" w:rsidRPr="00F03862" w:rsidRDefault="00934824" w:rsidP="00934824">
            <w:pPr>
              <w:jc w:val="both"/>
              <w:rPr>
                <w:rFonts w:ascii="Arial" w:hAnsi="Arial" w:cs="Arial"/>
                <w:color w:val="222222"/>
                <w:sz w:val="18"/>
                <w:szCs w:val="18"/>
              </w:rPr>
            </w:pPr>
          </w:p>
        </w:tc>
      </w:tr>
      <w:tr w:rsidR="00934824" w:rsidRPr="00F03862" w14:paraId="4D3E565C" w14:textId="77777777" w:rsidTr="00B21757">
        <w:tc>
          <w:tcPr>
            <w:tcW w:w="2684" w:type="dxa"/>
          </w:tcPr>
          <w:p w14:paraId="59A248F3" w14:textId="6FB66A20" w:rsidR="00934824" w:rsidRPr="00F03862" w:rsidRDefault="00934824" w:rsidP="0093482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794" w:type="dxa"/>
          </w:tcPr>
          <w:p w14:paraId="41D580B9" w14:textId="480C62B4"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Melbourne</w:t>
            </w:r>
          </w:p>
        </w:tc>
        <w:tc>
          <w:tcPr>
            <w:tcW w:w="886" w:type="dxa"/>
          </w:tcPr>
          <w:p w14:paraId="36B80902" w14:textId="77777777" w:rsidR="00934824" w:rsidRPr="00F03862" w:rsidRDefault="00934824" w:rsidP="00934824">
            <w:pPr>
              <w:jc w:val="both"/>
              <w:rPr>
                <w:rFonts w:ascii="Arial" w:hAnsi="Arial" w:cs="Arial"/>
                <w:color w:val="222222"/>
                <w:sz w:val="18"/>
                <w:szCs w:val="18"/>
              </w:rPr>
            </w:pPr>
          </w:p>
        </w:tc>
      </w:tr>
      <w:tr w:rsidR="00934824" w:rsidRPr="00F03862" w14:paraId="4C692164" w14:textId="77777777" w:rsidTr="00B21757">
        <w:tc>
          <w:tcPr>
            <w:tcW w:w="2684" w:type="dxa"/>
          </w:tcPr>
          <w:p w14:paraId="6B83EFF2" w14:textId="44124031" w:rsidR="00934824" w:rsidRPr="00F03862" w:rsidRDefault="00934824" w:rsidP="00934824">
            <w:pPr>
              <w:jc w:val="both"/>
              <w:rPr>
                <w:rFonts w:ascii="Arial" w:hAnsi="Arial" w:cs="Arial"/>
                <w:color w:val="222222"/>
                <w:sz w:val="18"/>
                <w:szCs w:val="18"/>
              </w:rPr>
            </w:pPr>
            <w:r w:rsidRPr="00F03862">
              <w:rPr>
                <w:rFonts w:ascii="Arial" w:hAnsi="Arial" w:cs="Arial"/>
                <w:color w:val="222222"/>
                <w:sz w:val="18"/>
                <w:szCs w:val="18"/>
              </w:rPr>
              <w:t>Vessel</w:t>
            </w:r>
          </w:p>
        </w:tc>
        <w:tc>
          <w:tcPr>
            <w:tcW w:w="4794" w:type="dxa"/>
          </w:tcPr>
          <w:p w14:paraId="3F98FFAA" w14:textId="1E336A16"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Sir George Seymour</w:t>
            </w:r>
          </w:p>
        </w:tc>
        <w:tc>
          <w:tcPr>
            <w:tcW w:w="886" w:type="dxa"/>
          </w:tcPr>
          <w:p w14:paraId="6B94F432" w14:textId="77777777" w:rsidR="00934824" w:rsidRPr="00F03862" w:rsidRDefault="00934824" w:rsidP="00934824">
            <w:pPr>
              <w:jc w:val="both"/>
              <w:rPr>
                <w:rFonts w:ascii="Arial" w:hAnsi="Arial" w:cs="Arial"/>
                <w:color w:val="222222"/>
                <w:sz w:val="18"/>
                <w:szCs w:val="18"/>
              </w:rPr>
            </w:pPr>
          </w:p>
        </w:tc>
      </w:tr>
      <w:tr w:rsidR="00233CF3" w:rsidRPr="00F03862" w14:paraId="4A309FCA" w14:textId="77777777" w:rsidTr="00B21757">
        <w:tc>
          <w:tcPr>
            <w:tcW w:w="2684" w:type="dxa"/>
          </w:tcPr>
          <w:p w14:paraId="7832E3A6" w14:textId="77777777" w:rsidR="00233CF3" w:rsidRPr="004E5A6D" w:rsidRDefault="00233CF3" w:rsidP="00584574">
            <w:pPr>
              <w:jc w:val="both"/>
              <w:rPr>
                <w:rFonts w:ascii="Arial" w:hAnsi="Arial" w:cs="Arial"/>
                <w:color w:val="222222"/>
                <w:sz w:val="18"/>
                <w:szCs w:val="18"/>
                <w:highlight w:val="green"/>
              </w:rPr>
            </w:pPr>
            <w:r w:rsidRPr="004E5A6D">
              <w:rPr>
                <w:rFonts w:ascii="Arial" w:hAnsi="Arial" w:cs="Arial"/>
                <w:color w:val="222222"/>
                <w:sz w:val="18"/>
                <w:szCs w:val="18"/>
                <w:highlight w:val="green"/>
              </w:rPr>
              <w:t>Primary Place of Residence</w:t>
            </w:r>
          </w:p>
        </w:tc>
        <w:tc>
          <w:tcPr>
            <w:tcW w:w="4794" w:type="dxa"/>
          </w:tcPr>
          <w:p w14:paraId="53544DD7" w14:textId="03389E95" w:rsidR="00233CF3" w:rsidRPr="00F03862" w:rsidRDefault="00934824" w:rsidP="00584574">
            <w:pPr>
              <w:jc w:val="both"/>
              <w:rPr>
                <w:rFonts w:ascii="Arial" w:hAnsi="Arial" w:cs="Arial"/>
                <w:color w:val="222222"/>
                <w:sz w:val="18"/>
                <w:szCs w:val="18"/>
              </w:rPr>
            </w:pPr>
            <w:r>
              <w:rPr>
                <w:rFonts w:ascii="Arial" w:hAnsi="Arial" w:cs="Arial"/>
                <w:color w:val="222222"/>
                <w:sz w:val="18"/>
                <w:szCs w:val="18"/>
              </w:rPr>
              <w:t>Geelong</w:t>
            </w:r>
          </w:p>
        </w:tc>
        <w:tc>
          <w:tcPr>
            <w:tcW w:w="886" w:type="dxa"/>
          </w:tcPr>
          <w:p w14:paraId="643B18BB" w14:textId="77777777" w:rsidR="00233CF3" w:rsidRPr="00F03862" w:rsidRDefault="00233CF3" w:rsidP="00584574">
            <w:pPr>
              <w:jc w:val="both"/>
              <w:rPr>
                <w:rFonts w:ascii="Arial" w:hAnsi="Arial" w:cs="Arial"/>
                <w:color w:val="222222"/>
                <w:sz w:val="18"/>
                <w:szCs w:val="18"/>
              </w:rPr>
            </w:pPr>
          </w:p>
        </w:tc>
      </w:tr>
      <w:tr w:rsidR="00233CF3" w:rsidRPr="00F03862" w14:paraId="700AE5D4" w14:textId="77777777" w:rsidTr="00B21757">
        <w:tc>
          <w:tcPr>
            <w:tcW w:w="2684" w:type="dxa"/>
          </w:tcPr>
          <w:p w14:paraId="466EEAC3" w14:textId="77777777" w:rsidR="00233CF3" w:rsidRPr="00F03862" w:rsidRDefault="00233CF3" w:rsidP="00584574">
            <w:pPr>
              <w:jc w:val="both"/>
              <w:rPr>
                <w:rFonts w:ascii="Arial" w:hAnsi="Arial" w:cs="Arial"/>
                <w:color w:val="222222"/>
                <w:sz w:val="18"/>
                <w:szCs w:val="18"/>
              </w:rPr>
            </w:pPr>
            <w:r w:rsidRPr="00934824">
              <w:rPr>
                <w:rFonts w:ascii="Arial" w:hAnsi="Arial" w:cs="Arial"/>
                <w:color w:val="222222"/>
                <w:sz w:val="18"/>
                <w:szCs w:val="18"/>
                <w:highlight w:val="green"/>
              </w:rPr>
              <w:t>Occupation</w:t>
            </w:r>
          </w:p>
        </w:tc>
        <w:tc>
          <w:tcPr>
            <w:tcW w:w="4794" w:type="dxa"/>
          </w:tcPr>
          <w:p w14:paraId="283127A3" w14:textId="77777777" w:rsidR="00233CF3" w:rsidRPr="00F03862" w:rsidRDefault="00233CF3" w:rsidP="00584574">
            <w:pPr>
              <w:jc w:val="both"/>
              <w:rPr>
                <w:rFonts w:ascii="Arial" w:hAnsi="Arial" w:cs="Arial"/>
                <w:color w:val="222222"/>
                <w:sz w:val="18"/>
                <w:szCs w:val="18"/>
              </w:rPr>
            </w:pPr>
          </w:p>
        </w:tc>
        <w:tc>
          <w:tcPr>
            <w:tcW w:w="886" w:type="dxa"/>
          </w:tcPr>
          <w:p w14:paraId="00CA682B" w14:textId="77777777" w:rsidR="00233CF3" w:rsidRPr="00F03862" w:rsidRDefault="00233CF3" w:rsidP="00584574">
            <w:pPr>
              <w:jc w:val="both"/>
              <w:rPr>
                <w:rFonts w:ascii="Arial" w:hAnsi="Arial" w:cs="Arial"/>
                <w:color w:val="222222"/>
                <w:sz w:val="18"/>
                <w:szCs w:val="18"/>
              </w:rPr>
            </w:pPr>
          </w:p>
        </w:tc>
      </w:tr>
      <w:tr w:rsidR="00233CF3" w:rsidRPr="00F03862" w14:paraId="47F85150" w14:textId="77777777" w:rsidTr="00B21757">
        <w:tc>
          <w:tcPr>
            <w:tcW w:w="2684" w:type="dxa"/>
          </w:tcPr>
          <w:p w14:paraId="6D1FD64C"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794" w:type="dxa"/>
          </w:tcPr>
          <w:p w14:paraId="796D16B8" w14:textId="582AE8DB" w:rsidR="00233CF3" w:rsidRPr="00F03862" w:rsidRDefault="00934824" w:rsidP="00584574">
            <w:pPr>
              <w:jc w:val="both"/>
              <w:rPr>
                <w:rFonts w:ascii="Arial" w:hAnsi="Arial" w:cs="Arial"/>
                <w:color w:val="222222"/>
                <w:sz w:val="18"/>
                <w:szCs w:val="18"/>
              </w:rPr>
            </w:pPr>
            <w:r>
              <w:rPr>
                <w:rFonts w:ascii="Arial" w:hAnsi="Arial" w:cs="Arial"/>
                <w:color w:val="222222"/>
                <w:sz w:val="18"/>
                <w:szCs w:val="18"/>
              </w:rPr>
              <w:t>24 Feb 1862</w:t>
            </w:r>
          </w:p>
        </w:tc>
        <w:tc>
          <w:tcPr>
            <w:tcW w:w="886" w:type="dxa"/>
          </w:tcPr>
          <w:p w14:paraId="690D8D73" w14:textId="77777777" w:rsidR="00233CF3" w:rsidRPr="00F03862" w:rsidRDefault="00233CF3" w:rsidP="00584574">
            <w:pPr>
              <w:jc w:val="both"/>
              <w:rPr>
                <w:rFonts w:ascii="Arial" w:hAnsi="Arial" w:cs="Arial"/>
                <w:color w:val="222222"/>
                <w:sz w:val="18"/>
                <w:szCs w:val="18"/>
              </w:rPr>
            </w:pPr>
          </w:p>
        </w:tc>
      </w:tr>
      <w:tr w:rsidR="00233CF3" w:rsidRPr="00F03862" w14:paraId="2B0C58FA" w14:textId="77777777" w:rsidTr="00B21757">
        <w:tc>
          <w:tcPr>
            <w:tcW w:w="2684" w:type="dxa"/>
          </w:tcPr>
          <w:p w14:paraId="1C54506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794" w:type="dxa"/>
          </w:tcPr>
          <w:p w14:paraId="699DD0FD" w14:textId="07E1D99C" w:rsidR="00233CF3" w:rsidRPr="00F03862" w:rsidRDefault="00934824" w:rsidP="00584574">
            <w:pPr>
              <w:jc w:val="both"/>
              <w:rPr>
                <w:rFonts w:ascii="Arial" w:hAnsi="Arial" w:cs="Arial"/>
                <w:color w:val="222222"/>
                <w:sz w:val="18"/>
                <w:szCs w:val="18"/>
              </w:rPr>
            </w:pPr>
            <w:r>
              <w:rPr>
                <w:rFonts w:ascii="Arial" w:hAnsi="Arial" w:cs="Arial"/>
                <w:color w:val="222222"/>
                <w:sz w:val="18"/>
                <w:szCs w:val="18"/>
              </w:rPr>
              <w:t>Geelong</w:t>
            </w:r>
          </w:p>
        </w:tc>
        <w:tc>
          <w:tcPr>
            <w:tcW w:w="886" w:type="dxa"/>
          </w:tcPr>
          <w:p w14:paraId="66677BFC" w14:textId="77777777" w:rsidR="00233CF3" w:rsidRPr="00F03862" w:rsidRDefault="00233CF3" w:rsidP="00584574">
            <w:pPr>
              <w:jc w:val="both"/>
              <w:rPr>
                <w:rFonts w:ascii="Arial" w:hAnsi="Arial" w:cs="Arial"/>
                <w:color w:val="222222"/>
                <w:sz w:val="18"/>
                <w:szCs w:val="18"/>
              </w:rPr>
            </w:pPr>
          </w:p>
        </w:tc>
      </w:tr>
      <w:tr w:rsidR="00233CF3" w:rsidRPr="00F03862" w14:paraId="1787D685" w14:textId="77777777" w:rsidTr="00B21757">
        <w:tc>
          <w:tcPr>
            <w:tcW w:w="2684" w:type="dxa"/>
          </w:tcPr>
          <w:p w14:paraId="13BE2DEA" w14:textId="77777777" w:rsidR="00233CF3" w:rsidRPr="00F03862" w:rsidRDefault="00233CF3" w:rsidP="00584574">
            <w:pPr>
              <w:jc w:val="both"/>
              <w:rPr>
                <w:rFonts w:ascii="Arial" w:hAnsi="Arial" w:cs="Arial"/>
                <w:color w:val="222222"/>
                <w:sz w:val="18"/>
                <w:szCs w:val="18"/>
              </w:rPr>
            </w:pPr>
            <w:r w:rsidRPr="00934824">
              <w:rPr>
                <w:rFonts w:ascii="Arial" w:hAnsi="Arial" w:cs="Arial"/>
                <w:color w:val="222222"/>
                <w:sz w:val="18"/>
                <w:szCs w:val="18"/>
                <w:highlight w:val="green"/>
              </w:rPr>
              <w:lastRenderedPageBreak/>
              <w:t>Place of Burial</w:t>
            </w:r>
          </w:p>
        </w:tc>
        <w:tc>
          <w:tcPr>
            <w:tcW w:w="4794" w:type="dxa"/>
          </w:tcPr>
          <w:p w14:paraId="01F41B3D" w14:textId="77777777" w:rsidR="00233CF3" w:rsidRPr="00F03862" w:rsidRDefault="00233CF3" w:rsidP="00584574">
            <w:pPr>
              <w:jc w:val="both"/>
              <w:rPr>
                <w:rFonts w:ascii="Arial" w:hAnsi="Arial" w:cs="Arial"/>
                <w:color w:val="222222"/>
                <w:sz w:val="18"/>
                <w:szCs w:val="18"/>
              </w:rPr>
            </w:pPr>
          </w:p>
        </w:tc>
        <w:tc>
          <w:tcPr>
            <w:tcW w:w="886" w:type="dxa"/>
          </w:tcPr>
          <w:p w14:paraId="0CC5B39A" w14:textId="77777777" w:rsidR="00233CF3" w:rsidRPr="00F03862" w:rsidRDefault="00233CF3" w:rsidP="00584574">
            <w:pPr>
              <w:jc w:val="both"/>
              <w:rPr>
                <w:rFonts w:ascii="Arial" w:hAnsi="Arial" w:cs="Arial"/>
                <w:color w:val="222222"/>
                <w:sz w:val="18"/>
                <w:szCs w:val="18"/>
              </w:rPr>
            </w:pPr>
          </w:p>
        </w:tc>
      </w:tr>
    </w:tbl>
    <w:p w14:paraId="3FD48337" w14:textId="77777777" w:rsidR="00233CF3" w:rsidRDefault="00233CF3" w:rsidP="00233CF3">
      <w:pPr>
        <w:rPr>
          <w:rFonts w:ascii="Arial" w:hAnsi="Arial" w:cs="Arial"/>
          <w:b/>
          <w:bCs/>
          <w:color w:val="201FFF"/>
          <w:sz w:val="20"/>
          <w:szCs w:val="20"/>
        </w:rPr>
      </w:pPr>
    </w:p>
    <w:p w14:paraId="56BAB869" w14:textId="4B99986F"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Elizabeth Burt</w:t>
      </w:r>
    </w:p>
    <w:p w14:paraId="54416F68"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DE5635" w:rsidRPr="00F03862" w14:paraId="186F7985" w14:textId="77777777" w:rsidTr="00DE5635">
        <w:tc>
          <w:tcPr>
            <w:tcW w:w="2694" w:type="dxa"/>
          </w:tcPr>
          <w:p w14:paraId="6D5BCBC2" w14:textId="57A288BE"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75A4CFA7" w14:textId="62F0E478"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4EBF3560" w14:textId="2F3FF826"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361F7570" w14:textId="77777777" w:rsidTr="00DE5635">
        <w:tc>
          <w:tcPr>
            <w:tcW w:w="2694" w:type="dxa"/>
          </w:tcPr>
          <w:p w14:paraId="0795AE66" w14:textId="77777777" w:rsidR="00233CF3" w:rsidRPr="004E5A6D" w:rsidRDefault="00233CF3" w:rsidP="00584574">
            <w:pPr>
              <w:jc w:val="both"/>
              <w:rPr>
                <w:rFonts w:ascii="Arial" w:hAnsi="Arial" w:cs="Arial"/>
                <w:color w:val="222222"/>
                <w:sz w:val="18"/>
                <w:szCs w:val="18"/>
                <w:highlight w:val="green"/>
              </w:rPr>
            </w:pPr>
            <w:r w:rsidRPr="004E5A6D">
              <w:rPr>
                <w:rFonts w:ascii="Arial" w:hAnsi="Arial" w:cs="Arial"/>
                <w:color w:val="222222"/>
                <w:sz w:val="18"/>
                <w:szCs w:val="18"/>
                <w:highlight w:val="green"/>
              </w:rPr>
              <w:t>Date of Birth</w:t>
            </w:r>
          </w:p>
        </w:tc>
        <w:tc>
          <w:tcPr>
            <w:tcW w:w="4819" w:type="dxa"/>
          </w:tcPr>
          <w:p w14:paraId="145032AF" w14:textId="421FB45E" w:rsidR="00233CF3" w:rsidRPr="00F03862" w:rsidRDefault="004E5A6D" w:rsidP="00584574">
            <w:pPr>
              <w:jc w:val="both"/>
              <w:rPr>
                <w:rFonts w:ascii="Arial" w:hAnsi="Arial" w:cs="Arial"/>
                <w:color w:val="222222"/>
                <w:sz w:val="18"/>
                <w:szCs w:val="18"/>
              </w:rPr>
            </w:pPr>
            <w:r>
              <w:rPr>
                <w:rFonts w:ascii="Arial" w:hAnsi="Arial" w:cs="Arial"/>
                <w:color w:val="222222"/>
                <w:sz w:val="18"/>
                <w:szCs w:val="18"/>
              </w:rPr>
              <w:t>1811</w:t>
            </w:r>
          </w:p>
        </w:tc>
        <w:tc>
          <w:tcPr>
            <w:tcW w:w="851" w:type="dxa"/>
          </w:tcPr>
          <w:p w14:paraId="63B51CD1" w14:textId="77777777" w:rsidR="00233CF3" w:rsidRPr="00F03862" w:rsidRDefault="00233CF3" w:rsidP="00584574">
            <w:pPr>
              <w:jc w:val="both"/>
              <w:rPr>
                <w:rFonts w:ascii="Arial" w:hAnsi="Arial" w:cs="Arial"/>
                <w:color w:val="222222"/>
                <w:sz w:val="18"/>
                <w:szCs w:val="18"/>
              </w:rPr>
            </w:pPr>
          </w:p>
        </w:tc>
      </w:tr>
      <w:tr w:rsidR="00233CF3" w:rsidRPr="00F03862" w14:paraId="678AD7B4" w14:textId="77777777" w:rsidTr="00DE5635">
        <w:tc>
          <w:tcPr>
            <w:tcW w:w="2694" w:type="dxa"/>
          </w:tcPr>
          <w:p w14:paraId="6FE918A9" w14:textId="77777777" w:rsidR="00233CF3" w:rsidRPr="004E5A6D" w:rsidRDefault="00233CF3" w:rsidP="00584574">
            <w:pPr>
              <w:jc w:val="both"/>
              <w:rPr>
                <w:rFonts w:ascii="Arial" w:hAnsi="Arial" w:cs="Arial"/>
                <w:color w:val="222222"/>
                <w:sz w:val="18"/>
                <w:szCs w:val="18"/>
                <w:highlight w:val="green"/>
              </w:rPr>
            </w:pPr>
            <w:r w:rsidRPr="004E5A6D">
              <w:rPr>
                <w:rFonts w:ascii="Arial" w:hAnsi="Arial" w:cs="Arial"/>
                <w:color w:val="222222"/>
                <w:sz w:val="18"/>
                <w:szCs w:val="18"/>
                <w:highlight w:val="green"/>
              </w:rPr>
              <w:t>Place of Birth</w:t>
            </w:r>
          </w:p>
        </w:tc>
        <w:tc>
          <w:tcPr>
            <w:tcW w:w="4819" w:type="dxa"/>
          </w:tcPr>
          <w:p w14:paraId="5C63F677" w14:textId="297CB4ED" w:rsidR="00233CF3" w:rsidRPr="00F03862" w:rsidRDefault="00B21757" w:rsidP="00584574">
            <w:pPr>
              <w:jc w:val="both"/>
              <w:rPr>
                <w:rFonts w:ascii="Arial" w:hAnsi="Arial" w:cs="Arial"/>
                <w:color w:val="222222"/>
                <w:sz w:val="18"/>
                <w:szCs w:val="18"/>
              </w:rPr>
            </w:pPr>
            <w:r>
              <w:rPr>
                <w:rFonts w:ascii="Arial" w:hAnsi="Arial" w:cs="Arial"/>
                <w:color w:val="222222"/>
                <w:sz w:val="18"/>
                <w:szCs w:val="18"/>
              </w:rPr>
              <w:t xml:space="preserve">Isles, Marne, Champagne, </w:t>
            </w:r>
            <w:proofErr w:type="spellStart"/>
            <w:r>
              <w:rPr>
                <w:rFonts w:ascii="Arial" w:hAnsi="Arial" w:cs="Arial"/>
                <w:color w:val="222222"/>
                <w:sz w:val="18"/>
                <w:szCs w:val="18"/>
              </w:rPr>
              <w:t>Ardenne</w:t>
            </w:r>
            <w:proofErr w:type="spellEnd"/>
            <w:r>
              <w:rPr>
                <w:rFonts w:ascii="Arial" w:hAnsi="Arial" w:cs="Arial"/>
                <w:color w:val="222222"/>
                <w:sz w:val="18"/>
                <w:szCs w:val="18"/>
              </w:rPr>
              <w:t>, France</w:t>
            </w:r>
          </w:p>
        </w:tc>
        <w:tc>
          <w:tcPr>
            <w:tcW w:w="851" w:type="dxa"/>
          </w:tcPr>
          <w:p w14:paraId="01F322CE" w14:textId="3035C127" w:rsidR="00233CF3" w:rsidRPr="00F03862" w:rsidRDefault="00B21757" w:rsidP="00584574">
            <w:pPr>
              <w:jc w:val="both"/>
              <w:rPr>
                <w:rFonts w:ascii="Arial" w:hAnsi="Arial" w:cs="Arial"/>
                <w:color w:val="222222"/>
                <w:sz w:val="18"/>
                <w:szCs w:val="18"/>
              </w:rPr>
            </w:pPr>
            <w:r>
              <w:rPr>
                <w:rStyle w:val="FootnoteReference"/>
                <w:rFonts w:ascii="Arial" w:hAnsi="Arial" w:cs="Arial"/>
                <w:color w:val="222222"/>
                <w:sz w:val="18"/>
                <w:szCs w:val="18"/>
              </w:rPr>
              <w:footnoteReference w:id="29"/>
            </w:r>
          </w:p>
        </w:tc>
      </w:tr>
      <w:tr w:rsidR="00233CF3" w:rsidRPr="00F03862" w14:paraId="5F7D0DF8" w14:textId="77777777" w:rsidTr="00DE5635">
        <w:tc>
          <w:tcPr>
            <w:tcW w:w="2694" w:type="dxa"/>
          </w:tcPr>
          <w:p w14:paraId="54820E4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1C6B7EC2" w14:textId="15662FF6" w:rsidR="00233CF3" w:rsidRPr="00F03862" w:rsidRDefault="004E5A6D" w:rsidP="00584574">
            <w:pPr>
              <w:jc w:val="both"/>
              <w:rPr>
                <w:rFonts w:ascii="Arial" w:hAnsi="Arial" w:cs="Arial"/>
                <w:color w:val="222222"/>
                <w:sz w:val="18"/>
                <w:szCs w:val="18"/>
              </w:rPr>
            </w:pPr>
            <w:r>
              <w:rPr>
                <w:rFonts w:ascii="Arial" w:hAnsi="Arial" w:cs="Arial"/>
                <w:color w:val="222222"/>
                <w:sz w:val="18"/>
                <w:szCs w:val="18"/>
              </w:rPr>
              <w:t>David Le Dain</w:t>
            </w:r>
          </w:p>
        </w:tc>
        <w:tc>
          <w:tcPr>
            <w:tcW w:w="851" w:type="dxa"/>
          </w:tcPr>
          <w:p w14:paraId="62EAA9B2" w14:textId="77777777" w:rsidR="00233CF3" w:rsidRPr="00F03862" w:rsidRDefault="00233CF3" w:rsidP="00584574">
            <w:pPr>
              <w:jc w:val="both"/>
              <w:rPr>
                <w:rFonts w:ascii="Arial" w:hAnsi="Arial" w:cs="Arial"/>
                <w:color w:val="222222"/>
                <w:sz w:val="18"/>
                <w:szCs w:val="18"/>
              </w:rPr>
            </w:pPr>
          </w:p>
        </w:tc>
      </w:tr>
      <w:tr w:rsidR="00233CF3" w:rsidRPr="00F03862" w14:paraId="09B477C2" w14:textId="77777777" w:rsidTr="00DE5635">
        <w:tc>
          <w:tcPr>
            <w:tcW w:w="2694" w:type="dxa"/>
          </w:tcPr>
          <w:p w14:paraId="5B8DCA0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698CF7DD" w14:textId="3D12513F" w:rsidR="00233CF3" w:rsidRPr="00F03862" w:rsidRDefault="004E5A6D" w:rsidP="00584574">
            <w:pPr>
              <w:jc w:val="both"/>
              <w:rPr>
                <w:rFonts w:ascii="Arial" w:hAnsi="Arial" w:cs="Arial"/>
                <w:color w:val="222222"/>
                <w:sz w:val="18"/>
                <w:szCs w:val="18"/>
              </w:rPr>
            </w:pPr>
            <w:r>
              <w:rPr>
                <w:rFonts w:ascii="Arial" w:hAnsi="Arial" w:cs="Arial"/>
                <w:color w:val="222222"/>
                <w:sz w:val="18"/>
                <w:szCs w:val="18"/>
              </w:rPr>
              <w:t>Esther Le Dain (nee Pepin)</w:t>
            </w:r>
          </w:p>
        </w:tc>
        <w:tc>
          <w:tcPr>
            <w:tcW w:w="851" w:type="dxa"/>
          </w:tcPr>
          <w:p w14:paraId="600DBA64" w14:textId="77777777" w:rsidR="00233CF3" w:rsidRPr="00F03862" w:rsidRDefault="00233CF3" w:rsidP="00584574">
            <w:pPr>
              <w:jc w:val="both"/>
              <w:rPr>
                <w:rFonts w:ascii="Arial" w:hAnsi="Arial" w:cs="Arial"/>
                <w:color w:val="222222"/>
                <w:sz w:val="18"/>
                <w:szCs w:val="18"/>
              </w:rPr>
            </w:pPr>
          </w:p>
        </w:tc>
      </w:tr>
      <w:tr w:rsidR="00233CF3" w:rsidRPr="00F03862" w14:paraId="2818836D" w14:textId="77777777" w:rsidTr="00DE5635">
        <w:tc>
          <w:tcPr>
            <w:tcW w:w="2694" w:type="dxa"/>
          </w:tcPr>
          <w:p w14:paraId="6B62F064"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4DAD1EE5" w14:textId="1C5D7F7F" w:rsidR="00233CF3" w:rsidRPr="00F03862" w:rsidRDefault="004E5A6D" w:rsidP="00584574">
            <w:pPr>
              <w:jc w:val="both"/>
              <w:rPr>
                <w:rFonts w:ascii="Arial" w:hAnsi="Arial" w:cs="Arial"/>
                <w:color w:val="222222"/>
                <w:sz w:val="18"/>
                <w:szCs w:val="18"/>
              </w:rPr>
            </w:pPr>
            <w:r>
              <w:rPr>
                <w:rFonts w:ascii="Arial" w:hAnsi="Arial" w:cs="Arial"/>
                <w:color w:val="222222"/>
                <w:sz w:val="18"/>
                <w:szCs w:val="18"/>
              </w:rPr>
              <w:t>Elijah</w:t>
            </w:r>
          </w:p>
        </w:tc>
        <w:tc>
          <w:tcPr>
            <w:tcW w:w="851" w:type="dxa"/>
          </w:tcPr>
          <w:p w14:paraId="058706B2" w14:textId="77777777" w:rsidR="00233CF3" w:rsidRPr="00F03862" w:rsidRDefault="00233CF3" w:rsidP="00584574">
            <w:pPr>
              <w:jc w:val="both"/>
              <w:rPr>
                <w:rFonts w:ascii="Arial" w:hAnsi="Arial" w:cs="Arial"/>
                <w:color w:val="222222"/>
                <w:sz w:val="18"/>
                <w:szCs w:val="18"/>
              </w:rPr>
            </w:pPr>
          </w:p>
        </w:tc>
      </w:tr>
      <w:tr w:rsidR="00233CF3" w:rsidRPr="00F03862" w14:paraId="40388853" w14:textId="77777777" w:rsidTr="00DE5635">
        <w:tc>
          <w:tcPr>
            <w:tcW w:w="2694" w:type="dxa"/>
          </w:tcPr>
          <w:p w14:paraId="4F76BF3E" w14:textId="77777777" w:rsidR="00233CF3" w:rsidRPr="004E5A6D" w:rsidRDefault="00233CF3" w:rsidP="00584574">
            <w:pPr>
              <w:jc w:val="both"/>
              <w:rPr>
                <w:rFonts w:ascii="Arial" w:hAnsi="Arial" w:cs="Arial"/>
                <w:color w:val="222222"/>
                <w:sz w:val="18"/>
                <w:szCs w:val="18"/>
                <w:highlight w:val="green"/>
              </w:rPr>
            </w:pPr>
            <w:r w:rsidRPr="004E5A6D">
              <w:rPr>
                <w:rFonts w:ascii="Arial" w:hAnsi="Arial" w:cs="Arial"/>
                <w:color w:val="222222"/>
                <w:sz w:val="18"/>
                <w:szCs w:val="18"/>
                <w:highlight w:val="green"/>
              </w:rPr>
              <w:t>Date of Marriage</w:t>
            </w:r>
          </w:p>
        </w:tc>
        <w:tc>
          <w:tcPr>
            <w:tcW w:w="4819" w:type="dxa"/>
          </w:tcPr>
          <w:p w14:paraId="199394C7" w14:textId="77BD44D3" w:rsidR="00233CF3" w:rsidRPr="00F03862" w:rsidRDefault="00B21757" w:rsidP="00584574">
            <w:pPr>
              <w:jc w:val="both"/>
              <w:rPr>
                <w:rFonts w:ascii="Arial" w:hAnsi="Arial" w:cs="Arial"/>
                <w:color w:val="222222"/>
                <w:sz w:val="18"/>
                <w:szCs w:val="18"/>
              </w:rPr>
            </w:pPr>
            <w:r>
              <w:rPr>
                <w:rFonts w:ascii="Arial" w:hAnsi="Arial" w:cs="Arial"/>
                <w:color w:val="222222"/>
                <w:sz w:val="18"/>
                <w:szCs w:val="18"/>
              </w:rPr>
              <w:t>1837</w:t>
            </w:r>
          </w:p>
        </w:tc>
        <w:tc>
          <w:tcPr>
            <w:tcW w:w="851" w:type="dxa"/>
          </w:tcPr>
          <w:p w14:paraId="4DBF554F" w14:textId="77777777" w:rsidR="00233CF3" w:rsidRPr="00F03862" w:rsidRDefault="00233CF3" w:rsidP="00584574">
            <w:pPr>
              <w:jc w:val="both"/>
              <w:rPr>
                <w:rFonts w:ascii="Arial" w:hAnsi="Arial" w:cs="Arial"/>
                <w:color w:val="222222"/>
                <w:sz w:val="18"/>
                <w:szCs w:val="18"/>
              </w:rPr>
            </w:pPr>
          </w:p>
        </w:tc>
      </w:tr>
      <w:tr w:rsidR="00233CF3" w:rsidRPr="00F03862" w14:paraId="080A2BFB" w14:textId="77777777" w:rsidTr="00DE5635">
        <w:tc>
          <w:tcPr>
            <w:tcW w:w="2694" w:type="dxa"/>
          </w:tcPr>
          <w:p w14:paraId="53D29CB6" w14:textId="77777777" w:rsidR="00233CF3" w:rsidRPr="004E5A6D" w:rsidRDefault="00233CF3" w:rsidP="00584574">
            <w:pPr>
              <w:jc w:val="both"/>
              <w:rPr>
                <w:rFonts w:ascii="Arial" w:hAnsi="Arial" w:cs="Arial"/>
                <w:color w:val="222222"/>
                <w:sz w:val="18"/>
                <w:szCs w:val="18"/>
                <w:highlight w:val="green"/>
              </w:rPr>
            </w:pPr>
            <w:r w:rsidRPr="004E5A6D">
              <w:rPr>
                <w:rFonts w:ascii="Arial" w:hAnsi="Arial" w:cs="Arial"/>
                <w:color w:val="222222"/>
                <w:sz w:val="18"/>
                <w:szCs w:val="18"/>
                <w:highlight w:val="green"/>
              </w:rPr>
              <w:t>Place of Marriage</w:t>
            </w:r>
          </w:p>
        </w:tc>
        <w:tc>
          <w:tcPr>
            <w:tcW w:w="4819" w:type="dxa"/>
          </w:tcPr>
          <w:p w14:paraId="51D2D3AC" w14:textId="68AF475C" w:rsidR="00233CF3" w:rsidRPr="00F03862" w:rsidRDefault="00B21757" w:rsidP="00584574">
            <w:pPr>
              <w:jc w:val="both"/>
              <w:rPr>
                <w:rFonts w:ascii="Arial" w:hAnsi="Arial" w:cs="Arial"/>
                <w:color w:val="222222"/>
                <w:sz w:val="18"/>
                <w:szCs w:val="18"/>
              </w:rPr>
            </w:pPr>
            <w:r>
              <w:rPr>
                <w:rFonts w:ascii="Arial" w:hAnsi="Arial" w:cs="Arial"/>
                <w:color w:val="222222"/>
                <w:sz w:val="18"/>
                <w:szCs w:val="18"/>
              </w:rPr>
              <w:t>Jersey, Channel Islands</w:t>
            </w:r>
          </w:p>
        </w:tc>
        <w:tc>
          <w:tcPr>
            <w:tcW w:w="851" w:type="dxa"/>
          </w:tcPr>
          <w:p w14:paraId="200F5A5C" w14:textId="77777777" w:rsidR="00233CF3" w:rsidRPr="00F03862" w:rsidRDefault="00233CF3" w:rsidP="00584574">
            <w:pPr>
              <w:jc w:val="both"/>
              <w:rPr>
                <w:rFonts w:ascii="Arial" w:hAnsi="Arial" w:cs="Arial"/>
                <w:color w:val="222222"/>
                <w:sz w:val="18"/>
                <w:szCs w:val="18"/>
              </w:rPr>
            </w:pPr>
          </w:p>
        </w:tc>
      </w:tr>
      <w:tr w:rsidR="00934824" w:rsidRPr="00F03862" w14:paraId="26C25315" w14:textId="77777777" w:rsidTr="00DE5635">
        <w:tc>
          <w:tcPr>
            <w:tcW w:w="2694" w:type="dxa"/>
            <w:vMerge w:val="restart"/>
          </w:tcPr>
          <w:p w14:paraId="0945E446" w14:textId="5CDAA798" w:rsidR="00934824" w:rsidRPr="00F03862" w:rsidRDefault="00934824" w:rsidP="0093482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59530BB9" w14:textId="206BD465"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 xml:space="preserve">John b.1835 </w:t>
            </w:r>
            <w:r w:rsidRPr="00934824">
              <w:rPr>
                <w:rFonts w:ascii="Arial" w:hAnsi="Arial" w:cs="Arial"/>
                <w:color w:val="222222"/>
                <w:sz w:val="18"/>
                <w:szCs w:val="18"/>
                <w:highlight w:val="green"/>
              </w:rPr>
              <w:t>d.?</w:t>
            </w:r>
          </w:p>
        </w:tc>
        <w:tc>
          <w:tcPr>
            <w:tcW w:w="851" w:type="dxa"/>
          </w:tcPr>
          <w:p w14:paraId="61F59E2F" w14:textId="77777777" w:rsidR="00934824" w:rsidRPr="00F03862" w:rsidRDefault="00934824" w:rsidP="00934824">
            <w:pPr>
              <w:jc w:val="both"/>
              <w:rPr>
                <w:rFonts w:ascii="Arial" w:hAnsi="Arial" w:cs="Arial"/>
                <w:color w:val="222222"/>
                <w:sz w:val="18"/>
                <w:szCs w:val="18"/>
              </w:rPr>
            </w:pPr>
          </w:p>
        </w:tc>
      </w:tr>
      <w:tr w:rsidR="00934824" w:rsidRPr="00F03862" w14:paraId="7D92C756" w14:textId="77777777" w:rsidTr="00DE5635">
        <w:tc>
          <w:tcPr>
            <w:tcW w:w="2694" w:type="dxa"/>
            <w:vMerge/>
          </w:tcPr>
          <w:p w14:paraId="27492C6F" w14:textId="77777777" w:rsidR="00934824" w:rsidRPr="00F03862" w:rsidRDefault="00934824" w:rsidP="00934824">
            <w:pPr>
              <w:jc w:val="both"/>
              <w:rPr>
                <w:rFonts w:ascii="Arial" w:hAnsi="Arial" w:cs="Arial"/>
                <w:color w:val="222222"/>
                <w:sz w:val="18"/>
                <w:szCs w:val="18"/>
              </w:rPr>
            </w:pPr>
          </w:p>
        </w:tc>
        <w:tc>
          <w:tcPr>
            <w:tcW w:w="4819" w:type="dxa"/>
          </w:tcPr>
          <w:p w14:paraId="3D3A6296" w14:textId="63BFDE5C"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William b.1836 d.1917</w:t>
            </w:r>
          </w:p>
        </w:tc>
        <w:tc>
          <w:tcPr>
            <w:tcW w:w="851" w:type="dxa"/>
          </w:tcPr>
          <w:p w14:paraId="03E4DA2E" w14:textId="77777777" w:rsidR="00934824" w:rsidRPr="00F03862" w:rsidRDefault="00934824" w:rsidP="00934824">
            <w:pPr>
              <w:jc w:val="both"/>
              <w:rPr>
                <w:rFonts w:ascii="Arial" w:hAnsi="Arial" w:cs="Arial"/>
                <w:color w:val="222222"/>
                <w:sz w:val="18"/>
                <w:szCs w:val="18"/>
              </w:rPr>
            </w:pPr>
          </w:p>
        </w:tc>
      </w:tr>
      <w:tr w:rsidR="00934824" w:rsidRPr="00F03862" w14:paraId="0B901685" w14:textId="77777777" w:rsidTr="00DE5635">
        <w:tc>
          <w:tcPr>
            <w:tcW w:w="2694" w:type="dxa"/>
            <w:vMerge/>
          </w:tcPr>
          <w:p w14:paraId="16A4CEDF" w14:textId="77777777" w:rsidR="00934824" w:rsidRPr="00F03862" w:rsidRDefault="00934824" w:rsidP="00934824">
            <w:pPr>
              <w:jc w:val="both"/>
              <w:rPr>
                <w:rFonts w:ascii="Arial" w:hAnsi="Arial" w:cs="Arial"/>
                <w:color w:val="222222"/>
                <w:sz w:val="18"/>
                <w:szCs w:val="18"/>
              </w:rPr>
            </w:pPr>
          </w:p>
        </w:tc>
        <w:tc>
          <w:tcPr>
            <w:tcW w:w="4819" w:type="dxa"/>
          </w:tcPr>
          <w:p w14:paraId="4BA0ED4B" w14:textId="52C26E0D"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 xml:space="preserve">Elijah b.1838 </w:t>
            </w:r>
            <w:r w:rsidRPr="00934824">
              <w:rPr>
                <w:rFonts w:ascii="Arial" w:hAnsi="Arial" w:cs="Arial"/>
                <w:color w:val="222222"/>
                <w:sz w:val="18"/>
                <w:szCs w:val="18"/>
                <w:highlight w:val="green"/>
              </w:rPr>
              <w:t>d.?</w:t>
            </w:r>
          </w:p>
        </w:tc>
        <w:tc>
          <w:tcPr>
            <w:tcW w:w="851" w:type="dxa"/>
          </w:tcPr>
          <w:p w14:paraId="77BC3D7F" w14:textId="77777777" w:rsidR="00934824" w:rsidRPr="00F03862" w:rsidRDefault="00934824" w:rsidP="00934824">
            <w:pPr>
              <w:jc w:val="both"/>
              <w:rPr>
                <w:rFonts w:ascii="Arial" w:hAnsi="Arial" w:cs="Arial"/>
                <w:color w:val="222222"/>
                <w:sz w:val="18"/>
                <w:szCs w:val="18"/>
              </w:rPr>
            </w:pPr>
          </w:p>
        </w:tc>
      </w:tr>
      <w:tr w:rsidR="00934824" w:rsidRPr="00F03862" w14:paraId="51A5B9D4" w14:textId="77777777" w:rsidTr="00DE5635">
        <w:tc>
          <w:tcPr>
            <w:tcW w:w="2694" w:type="dxa"/>
            <w:vMerge/>
          </w:tcPr>
          <w:p w14:paraId="31BC96A7" w14:textId="77777777" w:rsidR="00934824" w:rsidRPr="00F03862" w:rsidRDefault="00934824" w:rsidP="00934824">
            <w:pPr>
              <w:jc w:val="both"/>
              <w:rPr>
                <w:rFonts w:ascii="Arial" w:hAnsi="Arial" w:cs="Arial"/>
                <w:color w:val="222222"/>
                <w:sz w:val="18"/>
                <w:szCs w:val="18"/>
              </w:rPr>
            </w:pPr>
          </w:p>
        </w:tc>
        <w:tc>
          <w:tcPr>
            <w:tcW w:w="4819" w:type="dxa"/>
          </w:tcPr>
          <w:p w14:paraId="2AEC5033" w14:textId="0804C184"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 xml:space="preserve">James b.1841 </w:t>
            </w:r>
            <w:r w:rsidRPr="00934824">
              <w:rPr>
                <w:rFonts w:ascii="Arial" w:hAnsi="Arial" w:cs="Arial"/>
                <w:color w:val="222222"/>
                <w:sz w:val="18"/>
                <w:szCs w:val="18"/>
                <w:highlight w:val="green"/>
              </w:rPr>
              <w:t>d?</w:t>
            </w:r>
          </w:p>
        </w:tc>
        <w:tc>
          <w:tcPr>
            <w:tcW w:w="851" w:type="dxa"/>
          </w:tcPr>
          <w:p w14:paraId="46CD6B99" w14:textId="77777777" w:rsidR="00934824" w:rsidRPr="00F03862" w:rsidRDefault="00934824" w:rsidP="00934824">
            <w:pPr>
              <w:jc w:val="both"/>
              <w:rPr>
                <w:rFonts w:ascii="Arial" w:hAnsi="Arial" w:cs="Arial"/>
                <w:color w:val="222222"/>
                <w:sz w:val="18"/>
                <w:szCs w:val="18"/>
              </w:rPr>
            </w:pPr>
          </w:p>
        </w:tc>
      </w:tr>
      <w:tr w:rsidR="00934824" w:rsidRPr="00F03862" w14:paraId="1DBE1B5A" w14:textId="77777777" w:rsidTr="00DE5635">
        <w:tc>
          <w:tcPr>
            <w:tcW w:w="2694" w:type="dxa"/>
            <w:vMerge/>
          </w:tcPr>
          <w:p w14:paraId="46C08571" w14:textId="77777777" w:rsidR="00934824" w:rsidRPr="00F03862" w:rsidRDefault="00934824" w:rsidP="00934824">
            <w:pPr>
              <w:jc w:val="both"/>
              <w:rPr>
                <w:rFonts w:ascii="Arial" w:hAnsi="Arial" w:cs="Arial"/>
                <w:color w:val="222222"/>
                <w:sz w:val="18"/>
                <w:szCs w:val="18"/>
              </w:rPr>
            </w:pPr>
          </w:p>
        </w:tc>
        <w:tc>
          <w:tcPr>
            <w:tcW w:w="4819" w:type="dxa"/>
          </w:tcPr>
          <w:p w14:paraId="62CC07C1" w14:textId="3980A1CC"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 xml:space="preserve">James Bree b.1846 </w:t>
            </w:r>
            <w:r w:rsidRPr="00934824">
              <w:rPr>
                <w:rFonts w:ascii="Arial" w:hAnsi="Arial" w:cs="Arial"/>
                <w:color w:val="222222"/>
                <w:sz w:val="18"/>
                <w:szCs w:val="18"/>
                <w:highlight w:val="green"/>
              </w:rPr>
              <w:t>d?</w:t>
            </w:r>
          </w:p>
        </w:tc>
        <w:tc>
          <w:tcPr>
            <w:tcW w:w="851" w:type="dxa"/>
          </w:tcPr>
          <w:p w14:paraId="485270CC" w14:textId="77777777" w:rsidR="00934824" w:rsidRPr="00F03862" w:rsidRDefault="00934824" w:rsidP="00934824">
            <w:pPr>
              <w:jc w:val="both"/>
              <w:rPr>
                <w:rFonts w:ascii="Arial" w:hAnsi="Arial" w:cs="Arial"/>
                <w:color w:val="222222"/>
                <w:sz w:val="18"/>
                <w:szCs w:val="18"/>
              </w:rPr>
            </w:pPr>
          </w:p>
        </w:tc>
      </w:tr>
      <w:tr w:rsidR="00934824" w:rsidRPr="00F03862" w14:paraId="70A12A21" w14:textId="77777777" w:rsidTr="00DE5635">
        <w:tc>
          <w:tcPr>
            <w:tcW w:w="2694" w:type="dxa"/>
            <w:vMerge/>
          </w:tcPr>
          <w:p w14:paraId="212C0BFC" w14:textId="77777777" w:rsidR="00934824" w:rsidRPr="00F03862" w:rsidRDefault="00934824" w:rsidP="00934824">
            <w:pPr>
              <w:jc w:val="both"/>
              <w:rPr>
                <w:rFonts w:ascii="Arial" w:hAnsi="Arial" w:cs="Arial"/>
                <w:color w:val="222222"/>
                <w:sz w:val="18"/>
                <w:szCs w:val="18"/>
              </w:rPr>
            </w:pPr>
          </w:p>
        </w:tc>
        <w:tc>
          <w:tcPr>
            <w:tcW w:w="4819" w:type="dxa"/>
          </w:tcPr>
          <w:p w14:paraId="31D4968B" w14:textId="16CBD578"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 xml:space="preserve">Francis b.1847 </w:t>
            </w:r>
            <w:r w:rsidRPr="00934824">
              <w:rPr>
                <w:rFonts w:ascii="Arial" w:hAnsi="Arial" w:cs="Arial"/>
                <w:color w:val="222222"/>
                <w:sz w:val="18"/>
                <w:szCs w:val="18"/>
                <w:highlight w:val="green"/>
              </w:rPr>
              <w:t>d.?</w:t>
            </w:r>
          </w:p>
        </w:tc>
        <w:tc>
          <w:tcPr>
            <w:tcW w:w="851" w:type="dxa"/>
          </w:tcPr>
          <w:p w14:paraId="43A01DB9" w14:textId="77777777" w:rsidR="00934824" w:rsidRPr="00F03862" w:rsidRDefault="00934824" w:rsidP="00934824">
            <w:pPr>
              <w:jc w:val="both"/>
              <w:rPr>
                <w:rFonts w:ascii="Arial" w:hAnsi="Arial" w:cs="Arial"/>
                <w:color w:val="222222"/>
                <w:sz w:val="18"/>
                <w:szCs w:val="18"/>
              </w:rPr>
            </w:pPr>
          </w:p>
        </w:tc>
      </w:tr>
      <w:tr w:rsidR="00934824" w:rsidRPr="00F03862" w14:paraId="4852E585" w14:textId="77777777" w:rsidTr="00DE5635">
        <w:tc>
          <w:tcPr>
            <w:tcW w:w="2694" w:type="dxa"/>
            <w:vMerge/>
          </w:tcPr>
          <w:p w14:paraId="71DA31B7" w14:textId="77777777" w:rsidR="00934824" w:rsidRPr="00F03862" w:rsidRDefault="00934824" w:rsidP="00934824">
            <w:pPr>
              <w:jc w:val="both"/>
              <w:rPr>
                <w:rFonts w:ascii="Arial" w:hAnsi="Arial" w:cs="Arial"/>
                <w:color w:val="222222"/>
                <w:sz w:val="18"/>
                <w:szCs w:val="18"/>
              </w:rPr>
            </w:pPr>
          </w:p>
        </w:tc>
        <w:tc>
          <w:tcPr>
            <w:tcW w:w="4819" w:type="dxa"/>
          </w:tcPr>
          <w:p w14:paraId="5AB231E4" w14:textId="24C92593"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Selina b.1849 d.1849</w:t>
            </w:r>
          </w:p>
        </w:tc>
        <w:tc>
          <w:tcPr>
            <w:tcW w:w="851" w:type="dxa"/>
          </w:tcPr>
          <w:p w14:paraId="0130CDC6" w14:textId="77777777" w:rsidR="00934824" w:rsidRPr="00F03862" w:rsidRDefault="00934824" w:rsidP="00934824">
            <w:pPr>
              <w:jc w:val="both"/>
              <w:rPr>
                <w:rFonts w:ascii="Arial" w:hAnsi="Arial" w:cs="Arial"/>
                <w:color w:val="222222"/>
                <w:sz w:val="18"/>
                <w:szCs w:val="18"/>
              </w:rPr>
            </w:pPr>
          </w:p>
        </w:tc>
      </w:tr>
      <w:tr w:rsidR="00934824" w:rsidRPr="00F03862" w14:paraId="72115672" w14:textId="77777777" w:rsidTr="00DE5635">
        <w:tc>
          <w:tcPr>
            <w:tcW w:w="2694" w:type="dxa"/>
            <w:vMerge/>
          </w:tcPr>
          <w:p w14:paraId="2F3BE8D3" w14:textId="77777777" w:rsidR="00934824" w:rsidRPr="00F03862" w:rsidRDefault="00934824" w:rsidP="00934824">
            <w:pPr>
              <w:jc w:val="both"/>
              <w:rPr>
                <w:rFonts w:ascii="Arial" w:hAnsi="Arial" w:cs="Arial"/>
                <w:color w:val="222222"/>
                <w:sz w:val="18"/>
                <w:szCs w:val="18"/>
              </w:rPr>
            </w:pPr>
          </w:p>
        </w:tc>
        <w:tc>
          <w:tcPr>
            <w:tcW w:w="4819" w:type="dxa"/>
          </w:tcPr>
          <w:p w14:paraId="285FACDD" w14:textId="53B34F18"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Joseph b.1852 d.1905</w:t>
            </w:r>
          </w:p>
        </w:tc>
        <w:tc>
          <w:tcPr>
            <w:tcW w:w="851" w:type="dxa"/>
          </w:tcPr>
          <w:p w14:paraId="79775553" w14:textId="77777777" w:rsidR="00934824" w:rsidRPr="00F03862" w:rsidRDefault="00934824" w:rsidP="00934824">
            <w:pPr>
              <w:jc w:val="both"/>
              <w:rPr>
                <w:rFonts w:ascii="Arial" w:hAnsi="Arial" w:cs="Arial"/>
                <w:color w:val="222222"/>
                <w:sz w:val="18"/>
                <w:szCs w:val="18"/>
              </w:rPr>
            </w:pPr>
          </w:p>
        </w:tc>
      </w:tr>
      <w:tr w:rsidR="00934824" w:rsidRPr="00F03862" w14:paraId="7877F927" w14:textId="77777777" w:rsidTr="00DE5635">
        <w:tc>
          <w:tcPr>
            <w:tcW w:w="2694" w:type="dxa"/>
          </w:tcPr>
          <w:p w14:paraId="168E5974" w14:textId="2B327C68" w:rsidR="00934824" w:rsidRPr="00F03862" w:rsidRDefault="00934824" w:rsidP="0093482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819" w:type="dxa"/>
          </w:tcPr>
          <w:p w14:paraId="6E0A7DA5" w14:textId="72CAF98C"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14 May 1849</w:t>
            </w:r>
          </w:p>
        </w:tc>
        <w:tc>
          <w:tcPr>
            <w:tcW w:w="851" w:type="dxa"/>
          </w:tcPr>
          <w:p w14:paraId="23832039" w14:textId="77777777" w:rsidR="00934824" w:rsidRPr="00F03862" w:rsidRDefault="00934824" w:rsidP="00934824">
            <w:pPr>
              <w:jc w:val="both"/>
              <w:rPr>
                <w:rFonts w:ascii="Arial" w:hAnsi="Arial" w:cs="Arial"/>
                <w:color w:val="222222"/>
                <w:sz w:val="18"/>
                <w:szCs w:val="18"/>
              </w:rPr>
            </w:pPr>
          </w:p>
        </w:tc>
      </w:tr>
      <w:tr w:rsidR="00934824" w:rsidRPr="00F03862" w14:paraId="28B14CB1" w14:textId="77777777" w:rsidTr="00DE5635">
        <w:tc>
          <w:tcPr>
            <w:tcW w:w="2694" w:type="dxa"/>
          </w:tcPr>
          <w:p w14:paraId="2D9E5431" w14:textId="4ADB73FA" w:rsidR="00934824" w:rsidRPr="00F03862" w:rsidRDefault="00934824" w:rsidP="0093482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819" w:type="dxa"/>
          </w:tcPr>
          <w:p w14:paraId="2E109B91" w14:textId="2813E7E3"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Melbourne</w:t>
            </w:r>
          </w:p>
        </w:tc>
        <w:tc>
          <w:tcPr>
            <w:tcW w:w="851" w:type="dxa"/>
          </w:tcPr>
          <w:p w14:paraId="4E2CD341" w14:textId="77777777" w:rsidR="00934824" w:rsidRPr="00F03862" w:rsidRDefault="00934824" w:rsidP="00934824">
            <w:pPr>
              <w:jc w:val="both"/>
              <w:rPr>
                <w:rFonts w:ascii="Arial" w:hAnsi="Arial" w:cs="Arial"/>
                <w:color w:val="222222"/>
                <w:sz w:val="18"/>
                <w:szCs w:val="18"/>
              </w:rPr>
            </w:pPr>
          </w:p>
        </w:tc>
      </w:tr>
      <w:tr w:rsidR="00934824" w:rsidRPr="00F03862" w14:paraId="7D08CF82" w14:textId="77777777" w:rsidTr="00DE5635">
        <w:tc>
          <w:tcPr>
            <w:tcW w:w="2694" w:type="dxa"/>
          </w:tcPr>
          <w:p w14:paraId="34D7E13E" w14:textId="5FFD21A0" w:rsidR="00934824" w:rsidRPr="00F03862" w:rsidRDefault="00934824" w:rsidP="00934824">
            <w:pPr>
              <w:jc w:val="both"/>
              <w:rPr>
                <w:rFonts w:ascii="Arial" w:hAnsi="Arial" w:cs="Arial"/>
                <w:color w:val="222222"/>
                <w:sz w:val="18"/>
                <w:szCs w:val="18"/>
              </w:rPr>
            </w:pPr>
            <w:r w:rsidRPr="00F03862">
              <w:rPr>
                <w:rFonts w:ascii="Arial" w:hAnsi="Arial" w:cs="Arial"/>
                <w:color w:val="222222"/>
                <w:sz w:val="18"/>
                <w:szCs w:val="18"/>
              </w:rPr>
              <w:t>Vessel</w:t>
            </w:r>
          </w:p>
        </w:tc>
        <w:tc>
          <w:tcPr>
            <w:tcW w:w="4819" w:type="dxa"/>
          </w:tcPr>
          <w:p w14:paraId="58E8D12D" w14:textId="1EB3C0C4" w:rsidR="00934824" w:rsidRPr="00F03862" w:rsidRDefault="00934824" w:rsidP="00934824">
            <w:pPr>
              <w:jc w:val="both"/>
              <w:rPr>
                <w:rFonts w:ascii="Arial" w:hAnsi="Arial" w:cs="Arial"/>
                <w:color w:val="222222"/>
                <w:sz w:val="18"/>
                <w:szCs w:val="18"/>
              </w:rPr>
            </w:pPr>
            <w:r>
              <w:rPr>
                <w:rFonts w:ascii="Arial" w:hAnsi="Arial" w:cs="Arial"/>
                <w:color w:val="222222"/>
                <w:sz w:val="18"/>
                <w:szCs w:val="18"/>
              </w:rPr>
              <w:t>Sir George Seymour</w:t>
            </w:r>
          </w:p>
        </w:tc>
        <w:tc>
          <w:tcPr>
            <w:tcW w:w="851" w:type="dxa"/>
          </w:tcPr>
          <w:p w14:paraId="76AD9A63" w14:textId="77777777" w:rsidR="00934824" w:rsidRPr="00F03862" w:rsidRDefault="00934824" w:rsidP="00934824">
            <w:pPr>
              <w:jc w:val="both"/>
              <w:rPr>
                <w:rFonts w:ascii="Arial" w:hAnsi="Arial" w:cs="Arial"/>
                <w:color w:val="222222"/>
                <w:sz w:val="18"/>
                <w:szCs w:val="18"/>
              </w:rPr>
            </w:pPr>
          </w:p>
        </w:tc>
      </w:tr>
      <w:tr w:rsidR="00233CF3" w:rsidRPr="00F03862" w14:paraId="5B0E330F" w14:textId="77777777" w:rsidTr="00DE5635">
        <w:tc>
          <w:tcPr>
            <w:tcW w:w="2694" w:type="dxa"/>
          </w:tcPr>
          <w:p w14:paraId="560D9EB1" w14:textId="77777777" w:rsidR="00233CF3" w:rsidRPr="00F03862" w:rsidRDefault="00233CF3" w:rsidP="00584574">
            <w:pPr>
              <w:jc w:val="both"/>
              <w:rPr>
                <w:rFonts w:ascii="Arial" w:hAnsi="Arial" w:cs="Arial"/>
                <w:color w:val="222222"/>
                <w:sz w:val="18"/>
                <w:szCs w:val="18"/>
              </w:rPr>
            </w:pPr>
            <w:r w:rsidRPr="004E5A6D">
              <w:rPr>
                <w:rFonts w:ascii="Arial" w:hAnsi="Arial" w:cs="Arial"/>
                <w:color w:val="222222"/>
                <w:sz w:val="18"/>
                <w:szCs w:val="18"/>
                <w:highlight w:val="green"/>
              </w:rPr>
              <w:t>Primary Place of Residence</w:t>
            </w:r>
          </w:p>
        </w:tc>
        <w:tc>
          <w:tcPr>
            <w:tcW w:w="4819" w:type="dxa"/>
          </w:tcPr>
          <w:p w14:paraId="638DDEDD" w14:textId="1CE5D272" w:rsidR="00233CF3" w:rsidRPr="00F03862" w:rsidRDefault="004E5A6D" w:rsidP="00584574">
            <w:pPr>
              <w:jc w:val="both"/>
              <w:rPr>
                <w:rFonts w:ascii="Arial" w:hAnsi="Arial" w:cs="Arial"/>
                <w:color w:val="222222"/>
                <w:sz w:val="18"/>
                <w:szCs w:val="18"/>
              </w:rPr>
            </w:pPr>
            <w:r>
              <w:rPr>
                <w:rFonts w:ascii="Arial" w:hAnsi="Arial" w:cs="Arial"/>
                <w:color w:val="222222"/>
                <w:sz w:val="18"/>
                <w:szCs w:val="18"/>
              </w:rPr>
              <w:t>Geelong</w:t>
            </w:r>
          </w:p>
        </w:tc>
        <w:tc>
          <w:tcPr>
            <w:tcW w:w="851" w:type="dxa"/>
          </w:tcPr>
          <w:p w14:paraId="54ABBA12" w14:textId="77777777" w:rsidR="00233CF3" w:rsidRPr="00F03862" w:rsidRDefault="00233CF3" w:rsidP="00584574">
            <w:pPr>
              <w:jc w:val="both"/>
              <w:rPr>
                <w:rFonts w:ascii="Arial" w:hAnsi="Arial" w:cs="Arial"/>
                <w:color w:val="222222"/>
                <w:sz w:val="18"/>
                <w:szCs w:val="18"/>
              </w:rPr>
            </w:pPr>
          </w:p>
        </w:tc>
      </w:tr>
      <w:tr w:rsidR="00233CF3" w:rsidRPr="00F03862" w14:paraId="5F1C54BB" w14:textId="77777777" w:rsidTr="00DE5635">
        <w:tc>
          <w:tcPr>
            <w:tcW w:w="2694" w:type="dxa"/>
          </w:tcPr>
          <w:p w14:paraId="4AC99D3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33A12DDC" w14:textId="0CDBCF34" w:rsidR="00233CF3" w:rsidRPr="00F03862" w:rsidRDefault="004E5A6D" w:rsidP="00584574">
            <w:pPr>
              <w:jc w:val="both"/>
              <w:rPr>
                <w:rFonts w:ascii="Arial" w:hAnsi="Arial" w:cs="Arial"/>
                <w:color w:val="222222"/>
                <w:sz w:val="18"/>
                <w:szCs w:val="18"/>
              </w:rPr>
            </w:pPr>
            <w:r>
              <w:rPr>
                <w:rFonts w:ascii="Arial" w:hAnsi="Arial" w:cs="Arial"/>
                <w:color w:val="222222"/>
                <w:sz w:val="18"/>
                <w:szCs w:val="18"/>
              </w:rPr>
              <w:t>Housewife/mother</w:t>
            </w:r>
          </w:p>
        </w:tc>
        <w:tc>
          <w:tcPr>
            <w:tcW w:w="851" w:type="dxa"/>
          </w:tcPr>
          <w:p w14:paraId="49691375" w14:textId="77777777" w:rsidR="00233CF3" w:rsidRPr="00F03862" w:rsidRDefault="00233CF3" w:rsidP="00584574">
            <w:pPr>
              <w:jc w:val="both"/>
              <w:rPr>
                <w:rFonts w:ascii="Arial" w:hAnsi="Arial" w:cs="Arial"/>
                <w:color w:val="222222"/>
                <w:sz w:val="18"/>
                <w:szCs w:val="18"/>
              </w:rPr>
            </w:pPr>
          </w:p>
        </w:tc>
      </w:tr>
      <w:tr w:rsidR="00233CF3" w:rsidRPr="00F03862" w14:paraId="2E6E77A1" w14:textId="77777777" w:rsidTr="00DE5635">
        <w:tc>
          <w:tcPr>
            <w:tcW w:w="2694" w:type="dxa"/>
          </w:tcPr>
          <w:p w14:paraId="5CEB72F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4FA6FA59" w14:textId="069544E6" w:rsidR="00233CF3" w:rsidRPr="00F03862" w:rsidRDefault="004E5A6D" w:rsidP="00584574">
            <w:pPr>
              <w:jc w:val="both"/>
              <w:rPr>
                <w:rFonts w:ascii="Arial" w:hAnsi="Arial" w:cs="Arial"/>
                <w:color w:val="222222"/>
                <w:sz w:val="18"/>
                <w:szCs w:val="18"/>
              </w:rPr>
            </w:pPr>
            <w:r>
              <w:rPr>
                <w:rFonts w:ascii="Arial" w:hAnsi="Arial" w:cs="Arial"/>
                <w:color w:val="222222"/>
                <w:sz w:val="18"/>
                <w:szCs w:val="18"/>
              </w:rPr>
              <w:t>5 Apr 1857</w:t>
            </w:r>
          </w:p>
        </w:tc>
        <w:tc>
          <w:tcPr>
            <w:tcW w:w="851" w:type="dxa"/>
          </w:tcPr>
          <w:p w14:paraId="53DF0923" w14:textId="77777777" w:rsidR="00233CF3" w:rsidRPr="00F03862" w:rsidRDefault="00233CF3" w:rsidP="00584574">
            <w:pPr>
              <w:jc w:val="both"/>
              <w:rPr>
                <w:rFonts w:ascii="Arial" w:hAnsi="Arial" w:cs="Arial"/>
                <w:color w:val="222222"/>
                <w:sz w:val="18"/>
                <w:szCs w:val="18"/>
              </w:rPr>
            </w:pPr>
          </w:p>
        </w:tc>
      </w:tr>
      <w:tr w:rsidR="00233CF3" w:rsidRPr="00F03862" w14:paraId="3B77960A" w14:textId="77777777" w:rsidTr="00DE5635">
        <w:tc>
          <w:tcPr>
            <w:tcW w:w="2694" w:type="dxa"/>
          </w:tcPr>
          <w:p w14:paraId="5EF03540" w14:textId="77777777" w:rsidR="00233CF3" w:rsidRPr="004E5A6D" w:rsidRDefault="00233CF3" w:rsidP="00584574">
            <w:pPr>
              <w:jc w:val="both"/>
              <w:rPr>
                <w:rFonts w:ascii="Arial" w:hAnsi="Arial" w:cs="Arial"/>
                <w:color w:val="222222"/>
                <w:sz w:val="18"/>
                <w:szCs w:val="18"/>
                <w:highlight w:val="green"/>
              </w:rPr>
            </w:pPr>
            <w:r w:rsidRPr="004E5A6D">
              <w:rPr>
                <w:rFonts w:ascii="Arial" w:hAnsi="Arial" w:cs="Arial"/>
                <w:color w:val="222222"/>
                <w:sz w:val="18"/>
                <w:szCs w:val="18"/>
                <w:highlight w:val="green"/>
              </w:rPr>
              <w:t>Place of Death</w:t>
            </w:r>
          </w:p>
        </w:tc>
        <w:tc>
          <w:tcPr>
            <w:tcW w:w="4819" w:type="dxa"/>
          </w:tcPr>
          <w:p w14:paraId="4037C951" w14:textId="7AC4D528" w:rsidR="00233CF3" w:rsidRPr="00F03862" w:rsidRDefault="004E5A6D" w:rsidP="00584574">
            <w:pPr>
              <w:jc w:val="both"/>
              <w:rPr>
                <w:rFonts w:ascii="Arial" w:hAnsi="Arial" w:cs="Arial"/>
                <w:color w:val="222222"/>
                <w:sz w:val="18"/>
                <w:szCs w:val="18"/>
              </w:rPr>
            </w:pPr>
            <w:r>
              <w:rPr>
                <w:rFonts w:ascii="Arial" w:hAnsi="Arial" w:cs="Arial"/>
                <w:color w:val="222222"/>
                <w:sz w:val="18"/>
                <w:szCs w:val="18"/>
              </w:rPr>
              <w:t>Victoria</w:t>
            </w:r>
          </w:p>
        </w:tc>
        <w:tc>
          <w:tcPr>
            <w:tcW w:w="851" w:type="dxa"/>
          </w:tcPr>
          <w:p w14:paraId="373305F0" w14:textId="77777777" w:rsidR="00233CF3" w:rsidRPr="00F03862" w:rsidRDefault="00233CF3" w:rsidP="00584574">
            <w:pPr>
              <w:jc w:val="both"/>
              <w:rPr>
                <w:rFonts w:ascii="Arial" w:hAnsi="Arial" w:cs="Arial"/>
                <w:color w:val="222222"/>
                <w:sz w:val="18"/>
                <w:szCs w:val="18"/>
              </w:rPr>
            </w:pPr>
          </w:p>
        </w:tc>
      </w:tr>
      <w:tr w:rsidR="00233CF3" w:rsidRPr="00F03862" w14:paraId="170CAC52" w14:textId="77777777" w:rsidTr="00DE5635">
        <w:tc>
          <w:tcPr>
            <w:tcW w:w="2694" w:type="dxa"/>
          </w:tcPr>
          <w:p w14:paraId="75C3CCE7" w14:textId="77777777" w:rsidR="00233CF3" w:rsidRPr="004E5A6D" w:rsidRDefault="00233CF3" w:rsidP="00584574">
            <w:pPr>
              <w:jc w:val="both"/>
              <w:rPr>
                <w:rFonts w:ascii="Arial" w:hAnsi="Arial" w:cs="Arial"/>
                <w:color w:val="222222"/>
                <w:sz w:val="18"/>
                <w:szCs w:val="18"/>
                <w:highlight w:val="green"/>
              </w:rPr>
            </w:pPr>
            <w:r w:rsidRPr="004E5A6D">
              <w:rPr>
                <w:rFonts w:ascii="Arial" w:hAnsi="Arial" w:cs="Arial"/>
                <w:color w:val="222222"/>
                <w:sz w:val="18"/>
                <w:szCs w:val="18"/>
                <w:highlight w:val="green"/>
              </w:rPr>
              <w:t>Place of Burial</w:t>
            </w:r>
          </w:p>
        </w:tc>
        <w:tc>
          <w:tcPr>
            <w:tcW w:w="4819" w:type="dxa"/>
          </w:tcPr>
          <w:p w14:paraId="7398C0DC" w14:textId="77777777" w:rsidR="00233CF3" w:rsidRPr="00F03862" w:rsidRDefault="00233CF3" w:rsidP="00584574">
            <w:pPr>
              <w:jc w:val="both"/>
              <w:rPr>
                <w:rFonts w:ascii="Arial" w:hAnsi="Arial" w:cs="Arial"/>
                <w:color w:val="222222"/>
                <w:sz w:val="18"/>
                <w:szCs w:val="18"/>
              </w:rPr>
            </w:pPr>
          </w:p>
        </w:tc>
        <w:tc>
          <w:tcPr>
            <w:tcW w:w="851" w:type="dxa"/>
          </w:tcPr>
          <w:p w14:paraId="462BBD5E" w14:textId="77777777" w:rsidR="00233CF3" w:rsidRPr="00F03862" w:rsidRDefault="00233CF3" w:rsidP="00584574">
            <w:pPr>
              <w:jc w:val="both"/>
              <w:rPr>
                <w:rFonts w:ascii="Arial" w:hAnsi="Arial" w:cs="Arial"/>
                <w:color w:val="222222"/>
                <w:sz w:val="18"/>
                <w:szCs w:val="18"/>
              </w:rPr>
            </w:pPr>
          </w:p>
        </w:tc>
      </w:tr>
      <w:tr w:rsidR="00233CF3" w:rsidRPr="00F03862" w14:paraId="07640D9A" w14:textId="77777777" w:rsidTr="00DE5635">
        <w:tc>
          <w:tcPr>
            <w:tcW w:w="2694" w:type="dxa"/>
          </w:tcPr>
          <w:p w14:paraId="5C3B9237" w14:textId="0CFFCEDF"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Other</w:t>
            </w:r>
          </w:p>
        </w:tc>
        <w:tc>
          <w:tcPr>
            <w:tcW w:w="4819" w:type="dxa"/>
          </w:tcPr>
          <w:p w14:paraId="74652C4E" w14:textId="49FD8FA8" w:rsidR="00233CF3" w:rsidRPr="00F03862" w:rsidRDefault="004E5A6D" w:rsidP="00DE5635">
            <w:pPr>
              <w:rPr>
                <w:rFonts w:ascii="Arial" w:hAnsi="Arial" w:cs="Arial"/>
                <w:color w:val="222222"/>
                <w:sz w:val="18"/>
                <w:szCs w:val="18"/>
              </w:rPr>
            </w:pPr>
            <w:r>
              <w:rPr>
                <w:rFonts w:ascii="Arial" w:hAnsi="Arial" w:cs="Arial"/>
                <w:color w:val="222222"/>
                <w:sz w:val="18"/>
                <w:szCs w:val="18"/>
              </w:rPr>
              <w:t>Born on the channel island, Jersey but baptised at St Winnow, Cornwall, England</w:t>
            </w:r>
          </w:p>
        </w:tc>
        <w:tc>
          <w:tcPr>
            <w:tcW w:w="851" w:type="dxa"/>
          </w:tcPr>
          <w:p w14:paraId="6861B4DA" w14:textId="77777777" w:rsidR="00233CF3" w:rsidRPr="00F03862" w:rsidRDefault="00233CF3" w:rsidP="00584574">
            <w:pPr>
              <w:jc w:val="both"/>
              <w:rPr>
                <w:rFonts w:ascii="Arial" w:hAnsi="Arial" w:cs="Arial"/>
                <w:color w:val="222222"/>
                <w:sz w:val="18"/>
                <w:szCs w:val="18"/>
              </w:rPr>
            </w:pPr>
          </w:p>
        </w:tc>
      </w:tr>
    </w:tbl>
    <w:p w14:paraId="246A90D5" w14:textId="77777777" w:rsidR="00233CF3" w:rsidRDefault="00233CF3" w:rsidP="00233CF3">
      <w:pPr>
        <w:rPr>
          <w:rFonts w:ascii="Arial" w:hAnsi="Arial" w:cs="Arial"/>
          <w:b/>
          <w:bCs/>
          <w:color w:val="000000" w:themeColor="text1"/>
          <w:sz w:val="20"/>
          <w:szCs w:val="20"/>
        </w:rPr>
      </w:pPr>
    </w:p>
    <w:p w14:paraId="27430496" w14:textId="77777777"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5113B3BA" w14:textId="77777777" w:rsidR="00233CF3" w:rsidRDefault="00233CF3" w:rsidP="00233CF3">
      <w:pPr>
        <w:rPr>
          <w:lang w:val="en-US" w:eastAsia="ja-JP"/>
        </w:rPr>
      </w:pPr>
    </w:p>
    <w:p w14:paraId="7284F024" w14:textId="7E896E3D" w:rsidR="00233CF3" w:rsidRDefault="00233CF3" w:rsidP="00233CF3">
      <w:pPr>
        <w:pStyle w:val="Heading4"/>
        <w:spacing w:before="120" w:after="120"/>
      </w:pPr>
      <w:r>
        <w:t xml:space="preserve">William Burt and </w:t>
      </w:r>
      <w:proofErr w:type="spellStart"/>
      <w:r>
        <w:t>Hanora</w:t>
      </w:r>
      <w:proofErr w:type="spellEnd"/>
      <w:r>
        <w:t xml:space="preserve"> Desmond</w:t>
      </w:r>
    </w:p>
    <w:p w14:paraId="795727B3" w14:textId="6312C6D8" w:rsidR="00233CF3" w:rsidRPr="00233CF3"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 xml:space="preserve">William </w:t>
      </w:r>
      <w:r w:rsidR="00934824">
        <w:rPr>
          <w:rFonts w:ascii="Arial" w:hAnsi="Arial" w:cs="Arial"/>
          <w:b/>
          <w:bCs/>
          <w:color w:val="000000" w:themeColor="text1"/>
          <w:sz w:val="20"/>
          <w:szCs w:val="20"/>
        </w:rPr>
        <w:t xml:space="preserve">Henry </w:t>
      </w:r>
      <w:r>
        <w:rPr>
          <w:rFonts w:ascii="Arial" w:hAnsi="Arial" w:cs="Arial"/>
          <w:b/>
          <w:bCs/>
          <w:color w:val="000000" w:themeColor="text1"/>
          <w:sz w:val="20"/>
          <w:szCs w:val="20"/>
        </w:rPr>
        <w:t>Burt</w:t>
      </w:r>
    </w:p>
    <w:p w14:paraId="1FEC7A66" w14:textId="77777777" w:rsidR="00233CF3" w:rsidRPr="00233CF3"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DE5635" w:rsidRPr="00F03862" w14:paraId="1984C194" w14:textId="77777777" w:rsidTr="00DE5635">
        <w:tc>
          <w:tcPr>
            <w:tcW w:w="2694" w:type="dxa"/>
          </w:tcPr>
          <w:p w14:paraId="70FD9008" w14:textId="38A51C0B"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4A8B85F5" w14:textId="57F3756C"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659ED601" w14:textId="5EF4B8F9"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49005EC1" w14:textId="77777777" w:rsidTr="00DE5635">
        <w:tc>
          <w:tcPr>
            <w:tcW w:w="2694" w:type="dxa"/>
          </w:tcPr>
          <w:p w14:paraId="1502FCBF" w14:textId="77777777" w:rsidR="00233CF3" w:rsidRPr="00F03862" w:rsidRDefault="00233CF3" w:rsidP="00584574">
            <w:pPr>
              <w:jc w:val="both"/>
              <w:rPr>
                <w:rFonts w:ascii="Arial" w:hAnsi="Arial" w:cs="Arial"/>
                <w:color w:val="222222"/>
                <w:sz w:val="18"/>
                <w:szCs w:val="18"/>
              </w:rPr>
            </w:pPr>
            <w:r w:rsidRPr="002137B6">
              <w:rPr>
                <w:rFonts w:ascii="Arial" w:hAnsi="Arial" w:cs="Arial"/>
                <w:color w:val="222222"/>
                <w:sz w:val="18"/>
                <w:szCs w:val="18"/>
                <w:highlight w:val="green"/>
              </w:rPr>
              <w:t>Date of Birth</w:t>
            </w:r>
          </w:p>
        </w:tc>
        <w:tc>
          <w:tcPr>
            <w:tcW w:w="4819" w:type="dxa"/>
          </w:tcPr>
          <w:p w14:paraId="2EA6E4C8" w14:textId="1472EBC2"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c.1836</w:t>
            </w:r>
          </w:p>
        </w:tc>
        <w:tc>
          <w:tcPr>
            <w:tcW w:w="851" w:type="dxa"/>
          </w:tcPr>
          <w:p w14:paraId="53A3ABBD" w14:textId="77777777" w:rsidR="00233CF3" w:rsidRPr="00F03862" w:rsidRDefault="00233CF3" w:rsidP="00584574">
            <w:pPr>
              <w:jc w:val="both"/>
              <w:rPr>
                <w:rFonts w:ascii="Arial" w:hAnsi="Arial" w:cs="Arial"/>
                <w:color w:val="222222"/>
                <w:sz w:val="18"/>
                <w:szCs w:val="18"/>
              </w:rPr>
            </w:pPr>
          </w:p>
        </w:tc>
      </w:tr>
      <w:tr w:rsidR="00233CF3" w:rsidRPr="00F03862" w14:paraId="2F6AA808" w14:textId="77777777" w:rsidTr="00DE5635">
        <w:tc>
          <w:tcPr>
            <w:tcW w:w="2694" w:type="dxa"/>
          </w:tcPr>
          <w:p w14:paraId="2E3FFDF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67FDA246" w14:textId="469ADB35"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Cornwall, England</w:t>
            </w:r>
          </w:p>
        </w:tc>
        <w:tc>
          <w:tcPr>
            <w:tcW w:w="851" w:type="dxa"/>
          </w:tcPr>
          <w:p w14:paraId="08473937" w14:textId="77777777" w:rsidR="00233CF3" w:rsidRPr="00F03862" w:rsidRDefault="00233CF3" w:rsidP="00584574">
            <w:pPr>
              <w:jc w:val="both"/>
              <w:rPr>
                <w:rFonts w:ascii="Arial" w:hAnsi="Arial" w:cs="Arial"/>
                <w:color w:val="222222"/>
                <w:sz w:val="18"/>
                <w:szCs w:val="18"/>
              </w:rPr>
            </w:pPr>
          </w:p>
        </w:tc>
      </w:tr>
      <w:tr w:rsidR="00233CF3" w:rsidRPr="00F03862" w14:paraId="4BB0F1F7" w14:textId="77777777" w:rsidTr="00DE5635">
        <w:tc>
          <w:tcPr>
            <w:tcW w:w="2694" w:type="dxa"/>
          </w:tcPr>
          <w:p w14:paraId="29BD057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53874F71" w14:textId="2303362B" w:rsidR="00233CF3" w:rsidRPr="00F03862" w:rsidRDefault="0028779E" w:rsidP="00584574">
            <w:pPr>
              <w:jc w:val="both"/>
              <w:rPr>
                <w:rFonts w:ascii="Arial" w:hAnsi="Arial" w:cs="Arial"/>
                <w:color w:val="222222"/>
                <w:sz w:val="18"/>
                <w:szCs w:val="18"/>
              </w:rPr>
            </w:pPr>
            <w:r>
              <w:rPr>
                <w:rFonts w:ascii="Arial" w:hAnsi="Arial" w:cs="Arial"/>
                <w:color w:val="222222"/>
                <w:sz w:val="18"/>
                <w:szCs w:val="18"/>
              </w:rPr>
              <w:t>Elijah Burt</w:t>
            </w:r>
          </w:p>
        </w:tc>
        <w:tc>
          <w:tcPr>
            <w:tcW w:w="851" w:type="dxa"/>
          </w:tcPr>
          <w:p w14:paraId="08FF7826" w14:textId="77777777" w:rsidR="00233CF3" w:rsidRPr="00F03862" w:rsidRDefault="00233CF3" w:rsidP="00584574">
            <w:pPr>
              <w:jc w:val="both"/>
              <w:rPr>
                <w:rFonts w:ascii="Arial" w:hAnsi="Arial" w:cs="Arial"/>
                <w:color w:val="222222"/>
                <w:sz w:val="18"/>
                <w:szCs w:val="18"/>
              </w:rPr>
            </w:pPr>
          </w:p>
        </w:tc>
      </w:tr>
      <w:tr w:rsidR="00233CF3" w:rsidRPr="00F03862" w14:paraId="45DC05C3" w14:textId="77777777" w:rsidTr="00DE5635">
        <w:tc>
          <w:tcPr>
            <w:tcW w:w="2694" w:type="dxa"/>
          </w:tcPr>
          <w:p w14:paraId="5E3F785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43F91CEA" w14:textId="609A8E09" w:rsidR="00233CF3" w:rsidRPr="00F03862" w:rsidRDefault="0028779E" w:rsidP="00584574">
            <w:pPr>
              <w:jc w:val="both"/>
              <w:rPr>
                <w:rFonts w:ascii="Arial" w:hAnsi="Arial" w:cs="Arial"/>
                <w:color w:val="222222"/>
                <w:sz w:val="18"/>
                <w:szCs w:val="18"/>
              </w:rPr>
            </w:pPr>
            <w:r>
              <w:rPr>
                <w:rFonts w:ascii="Arial" w:hAnsi="Arial" w:cs="Arial"/>
                <w:color w:val="222222"/>
                <w:sz w:val="18"/>
                <w:szCs w:val="18"/>
              </w:rPr>
              <w:t>Elizabeth Burt (nee Le Dain)</w:t>
            </w:r>
          </w:p>
        </w:tc>
        <w:tc>
          <w:tcPr>
            <w:tcW w:w="851" w:type="dxa"/>
          </w:tcPr>
          <w:p w14:paraId="46D71F63" w14:textId="77777777" w:rsidR="00233CF3" w:rsidRPr="00F03862" w:rsidRDefault="00233CF3" w:rsidP="00584574">
            <w:pPr>
              <w:jc w:val="both"/>
              <w:rPr>
                <w:rFonts w:ascii="Arial" w:hAnsi="Arial" w:cs="Arial"/>
                <w:color w:val="222222"/>
                <w:sz w:val="18"/>
                <w:szCs w:val="18"/>
              </w:rPr>
            </w:pPr>
          </w:p>
        </w:tc>
      </w:tr>
      <w:tr w:rsidR="00233CF3" w:rsidRPr="00F03862" w14:paraId="454B433C" w14:textId="77777777" w:rsidTr="00DE5635">
        <w:tc>
          <w:tcPr>
            <w:tcW w:w="2694" w:type="dxa"/>
          </w:tcPr>
          <w:p w14:paraId="24D5D9C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3B10ECF4" w14:textId="4E67E7F0" w:rsidR="00233CF3" w:rsidRPr="00F03862" w:rsidRDefault="0028779E" w:rsidP="00584574">
            <w:pPr>
              <w:jc w:val="both"/>
              <w:rPr>
                <w:rFonts w:ascii="Arial" w:hAnsi="Arial" w:cs="Arial"/>
                <w:color w:val="222222"/>
                <w:sz w:val="18"/>
                <w:szCs w:val="18"/>
              </w:rPr>
            </w:pPr>
            <w:r>
              <w:rPr>
                <w:rFonts w:ascii="Arial" w:hAnsi="Arial" w:cs="Arial"/>
                <w:color w:val="222222"/>
                <w:sz w:val="18"/>
                <w:szCs w:val="18"/>
              </w:rPr>
              <w:t>Norah</w:t>
            </w:r>
          </w:p>
        </w:tc>
        <w:tc>
          <w:tcPr>
            <w:tcW w:w="851" w:type="dxa"/>
          </w:tcPr>
          <w:p w14:paraId="135F2CED" w14:textId="77777777" w:rsidR="00233CF3" w:rsidRPr="00F03862" w:rsidRDefault="00233CF3" w:rsidP="00584574">
            <w:pPr>
              <w:jc w:val="both"/>
              <w:rPr>
                <w:rFonts w:ascii="Arial" w:hAnsi="Arial" w:cs="Arial"/>
                <w:color w:val="222222"/>
                <w:sz w:val="18"/>
                <w:szCs w:val="18"/>
              </w:rPr>
            </w:pPr>
          </w:p>
        </w:tc>
      </w:tr>
      <w:tr w:rsidR="002137B6" w:rsidRPr="00F03862" w14:paraId="61AF2292" w14:textId="77777777" w:rsidTr="00DE5635">
        <w:tc>
          <w:tcPr>
            <w:tcW w:w="2694" w:type="dxa"/>
          </w:tcPr>
          <w:p w14:paraId="735F250B" w14:textId="459A85B1" w:rsidR="002137B6" w:rsidRPr="00F03862" w:rsidRDefault="002137B6" w:rsidP="002137B6">
            <w:pPr>
              <w:jc w:val="both"/>
              <w:rPr>
                <w:rFonts w:ascii="Arial" w:hAnsi="Arial" w:cs="Arial"/>
                <w:color w:val="222222"/>
                <w:sz w:val="18"/>
                <w:szCs w:val="18"/>
              </w:rPr>
            </w:pPr>
            <w:r w:rsidRPr="002137B6">
              <w:rPr>
                <w:rFonts w:ascii="Arial" w:hAnsi="Arial" w:cs="Arial"/>
                <w:color w:val="222222"/>
                <w:sz w:val="18"/>
                <w:szCs w:val="18"/>
                <w:highlight w:val="green"/>
              </w:rPr>
              <w:t>Date of Marriage</w:t>
            </w:r>
          </w:p>
        </w:tc>
        <w:tc>
          <w:tcPr>
            <w:tcW w:w="4819" w:type="dxa"/>
          </w:tcPr>
          <w:p w14:paraId="241D0571" w14:textId="6D10A5AA"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1858</w:t>
            </w:r>
          </w:p>
        </w:tc>
        <w:tc>
          <w:tcPr>
            <w:tcW w:w="851" w:type="dxa"/>
          </w:tcPr>
          <w:p w14:paraId="08669001" w14:textId="77777777" w:rsidR="002137B6" w:rsidRPr="00F03862" w:rsidRDefault="002137B6" w:rsidP="002137B6">
            <w:pPr>
              <w:jc w:val="both"/>
              <w:rPr>
                <w:rFonts w:ascii="Arial" w:hAnsi="Arial" w:cs="Arial"/>
                <w:color w:val="222222"/>
                <w:sz w:val="18"/>
                <w:szCs w:val="18"/>
              </w:rPr>
            </w:pPr>
          </w:p>
        </w:tc>
      </w:tr>
      <w:tr w:rsidR="002137B6" w:rsidRPr="00F03862" w14:paraId="25995D82" w14:textId="77777777" w:rsidTr="00DE5635">
        <w:tc>
          <w:tcPr>
            <w:tcW w:w="2694" w:type="dxa"/>
          </w:tcPr>
          <w:p w14:paraId="16CE1B53" w14:textId="322A11F7" w:rsidR="002137B6" w:rsidRPr="00F03862" w:rsidRDefault="002137B6" w:rsidP="002137B6">
            <w:pPr>
              <w:jc w:val="both"/>
              <w:rPr>
                <w:rFonts w:ascii="Arial" w:hAnsi="Arial" w:cs="Arial"/>
                <w:color w:val="222222"/>
                <w:sz w:val="18"/>
                <w:szCs w:val="18"/>
              </w:rPr>
            </w:pPr>
            <w:r w:rsidRPr="002137B6">
              <w:rPr>
                <w:rFonts w:ascii="Arial" w:hAnsi="Arial" w:cs="Arial"/>
                <w:color w:val="222222"/>
                <w:sz w:val="18"/>
                <w:szCs w:val="18"/>
                <w:highlight w:val="green"/>
              </w:rPr>
              <w:t>Place of Marriage</w:t>
            </w:r>
          </w:p>
        </w:tc>
        <w:tc>
          <w:tcPr>
            <w:tcW w:w="4819" w:type="dxa"/>
          </w:tcPr>
          <w:p w14:paraId="7BFB0249" w14:textId="12FFF5AB"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Melbourne</w:t>
            </w:r>
          </w:p>
        </w:tc>
        <w:tc>
          <w:tcPr>
            <w:tcW w:w="851" w:type="dxa"/>
          </w:tcPr>
          <w:p w14:paraId="6793A121" w14:textId="77777777" w:rsidR="002137B6" w:rsidRPr="00F03862" w:rsidRDefault="002137B6" w:rsidP="002137B6">
            <w:pPr>
              <w:jc w:val="both"/>
              <w:rPr>
                <w:rFonts w:ascii="Arial" w:hAnsi="Arial" w:cs="Arial"/>
                <w:color w:val="222222"/>
                <w:sz w:val="18"/>
                <w:szCs w:val="18"/>
              </w:rPr>
            </w:pPr>
          </w:p>
        </w:tc>
      </w:tr>
      <w:tr w:rsidR="002137B6" w:rsidRPr="00F03862" w14:paraId="08AE419F" w14:textId="77777777" w:rsidTr="00DE5635">
        <w:tc>
          <w:tcPr>
            <w:tcW w:w="2694" w:type="dxa"/>
            <w:vMerge w:val="restart"/>
          </w:tcPr>
          <w:p w14:paraId="07A51AFF" w14:textId="77777777" w:rsidR="002137B6" w:rsidRPr="00F03862" w:rsidRDefault="002137B6" w:rsidP="002137B6">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64096926" w14:textId="5E9C7D44"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Elizabeth b.1861 d.1932</w:t>
            </w:r>
          </w:p>
        </w:tc>
        <w:tc>
          <w:tcPr>
            <w:tcW w:w="851" w:type="dxa"/>
          </w:tcPr>
          <w:p w14:paraId="5813BFB4" w14:textId="77777777" w:rsidR="002137B6" w:rsidRPr="00F03862" w:rsidRDefault="002137B6" w:rsidP="002137B6">
            <w:pPr>
              <w:jc w:val="both"/>
              <w:rPr>
                <w:rFonts w:ascii="Arial" w:hAnsi="Arial" w:cs="Arial"/>
                <w:color w:val="222222"/>
                <w:sz w:val="18"/>
                <w:szCs w:val="18"/>
              </w:rPr>
            </w:pPr>
          </w:p>
        </w:tc>
      </w:tr>
      <w:tr w:rsidR="002137B6" w:rsidRPr="00F03862" w14:paraId="3D37BA07" w14:textId="77777777" w:rsidTr="00DE5635">
        <w:tc>
          <w:tcPr>
            <w:tcW w:w="2694" w:type="dxa"/>
            <w:vMerge/>
          </w:tcPr>
          <w:p w14:paraId="1E8E98AB" w14:textId="77777777" w:rsidR="002137B6" w:rsidRPr="00F03862" w:rsidRDefault="002137B6" w:rsidP="002137B6">
            <w:pPr>
              <w:jc w:val="both"/>
              <w:rPr>
                <w:rFonts w:ascii="Arial" w:hAnsi="Arial" w:cs="Arial"/>
                <w:color w:val="222222"/>
                <w:sz w:val="18"/>
                <w:szCs w:val="18"/>
              </w:rPr>
            </w:pPr>
          </w:p>
        </w:tc>
        <w:tc>
          <w:tcPr>
            <w:tcW w:w="4819" w:type="dxa"/>
          </w:tcPr>
          <w:p w14:paraId="5F839F74" w14:textId="354C28EE"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John b.1863 d.1922</w:t>
            </w:r>
          </w:p>
        </w:tc>
        <w:tc>
          <w:tcPr>
            <w:tcW w:w="851" w:type="dxa"/>
          </w:tcPr>
          <w:p w14:paraId="5788FBFB" w14:textId="77777777" w:rsidR="002137B6" w:rsidRPr="00F03862" w:rsidRDefault="002137B6" w:rsidP="002137B6">
            <w:pPr>
              <w:jc w:val="both"/>
              <w:rPr>
                <w:rFonts w:ascii="Arial" w:hAnsi="Arial" w:cs="Arial"/>
                <w:color w:val="222222"/>
                <w:sz w:val="18"/>
                <w:szCs w:val="18"/>
              </w:rPr>
            </w:pPr>
          </w:p>
        </w:tc>
      </w:tr>
      <w:tr w:rsidR="002137B6" w:rsidRPr="00F03862" w14:paraId="51625092" w14:textId="77777777" w:rsidTr="00DE5635">
        <w:tc>
          <w:tcPr>
            <w:tcW w:w="2694" w:type="dxa"/>
            <w:vMerge/>
          </w:tcPr>
          <w:p w14:paraId="3C0FE332" w14:textId="77777777" w:rsidR="002137B6" w:rsidRPr="00F03862" w:rsidRDefault="002137B6" w:rsidP="002137B6">
            <w:pPr>
              <w:jc w:val="both"/>
              <w:rPr>
                <w:rFonts w:ascii="Arial" w:hAnsi="Arial" w:cs="Arial"/>
                <w:color w:val="222222"/>
                <w:sz w:val="18"/>
                <w:szCs w:val="18"/>
              </w:rPr>
            </w:pPr>
          </w:p>
        </w:tc>
        <w:tc>
          <w:tcPr>
            <w:tcW w:w="4819" w:type="dxa"/>
          </w:tcPr>
          <w:p w14:paraId="488BB873" w14:textId="45CB0C13"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William b.1866 d.1924</w:t>
            </w:r>
          </w:p>
        </w:tc>
        <w:tc>
          <w:tcPr>
            <w:tcW w:w="851" w:type="dxa"/>
          </w:tcPr>
          <w:p w14:paraId="332FF1F7" w14:textId="77777777" w:rsidR="002137B6" w:rsidRPr="00F03862" w:rsidRDefault="002137B6" w:rsidP="002137B6">
            <w:pPr>
              <w:jc w:val="both"/>
              <w:rPr>
                <w:rFonts w:ascii="Arial" w:hAnsi="Arial" w:cs="Arial"/>
                <w:color w:val="222222"/>
                <w:sz w:val="18"/>
                <w:szCs w:val="18"/>
              </w:rPr>
            </w:pPr>
          </w:p>
        </w:tc>
      </w:tr>
      <w:tr w:rsidR="002137B6" w:rsidRPr="00F03862" w14:paraId="79CA20D9" w14:textId="77777777" w:rsidTr="00DE5635">
        <w:tc>
          <w:tcPr>
            <w:tcW w:w="2694" w:type="dxa"/>
            <w:vMerge/>
          </w:tcPr>
          <w:p w14:paraId="43B9C196" w14:textId="77777777" w:rsidR="002137B6" w:rsidRPr="00F03862" w:rsidRDefault="002137B6" w:rsidP="002137B6">
            <w:pPr>
              <w:jc w:val="both"/>
              <w:rPr>
                <w:rFonts w:ascii="Arial" w:hAnsi="Arial" w:cs="Arial"/>
                <w:color w:val="222222"/>
                <w:sz w:val="18"/>
                <w:szCs w:val="18"/>
              </w:rPr>
            </w:pPr>
          </w:p>
        </w:tc>
        <w:tc>
          <w:tcPr>
            <w:tcW w:w="4819" w:type="dxa"/>
          </w:tcPr>
          <w:p w14:paraId="48447B72" w14:textId="199B1809"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 xml:space="preserve">Selina b.1867 </w:t>
            </w:r>
            <w:r w:rsidRPr="002137B6">
              <w:rPr>
                <w:rFonts w:ascii="Arial" w:hAnsi="Arial" w:cs="Arial"/>
                <w:color w:val="222222"/>
                <w:sz w:val="18"/>
                <w:szCs w:val="18"/>
                <w:highlight w:val="green"/>
              </w:rPr>
              <w:t>d.?</w:t>
            </w:r>
          </w:p>
        </w:tc>
        <w:tc>
          <w:tcPr>
            <w:tcW w:w="851" w:type="dxa"/>
          </w:tcPr>
          <w:p w14:paraId="0640AA18" w14:textId="77777777" w:rsidR="002137B6" w:rsidRPr="00F03862" w:rsidRDefault="002137B6" w:rsidP="002137B6">
            <w:pPr>
              <w:jc w:val="both"/>
              <w:rPr>
                <w:rFonts w:ascii="Arial" w:hAnsi="Arial" w:cs="Arial"/>
                <w:color w:val="222222"/>
                <w:sz w:val="18"/>
                <w:szCs w:val="18"/>
              </w:rPr>
            </w:pPr>
          </w:p>
        </w:tc>
      </w:tr>
      <w:tr w:rsidR="002137B6" w:rsidRPr="00F03862" w14:paraId="1E22DAAD" w14:textId="77777777" w:rsidTr="00DE5635">
        <w:tc>
          <w:tcPr>
            <w:tcW w:w="2694" w:type="dxa"/>
            <w:vMerge/>
          </w:tcPr>
          <w:p w14:paraId="49F7E870" w14:textId="77777777" w:rsidR="002137B6" w:rsidRPr="00F03862" w:rsidRDefault="002137B6" w:rsidP="002137B6">
            <w:pPr>
              <w:jc w:val="both"/>
              <w:rPr>
                <w:rFonts w:ascii="Arial" w:hAnsi="Arial" w:cs="Arial"/>
                <w:color w:val="222222"/>
                <w:sz w:val="18"/>
                <w:szCs w:val="18"/>
              </w:rPr>
            </w:pPr>
          </w:p>
        </w:tc>
        <w:tc>
          <w:tcPr>
            <w:tcW w:w="4819" w:type="dxa"/>
          </w:tcPr>
          <w:p w14:paraId="469CF4F1" w14:textId="6DF5D0A8"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 xml:space="preserve">Francis b.1869 </w:t>
            </w:r>
            <w:r w:rsidRPr="002137B6">
              <w:rPr>
                <w:rFonts w:ascii="Arial" w:hAnsi="Arial" w:cs="Arial"/>
                <w:color w:val="222222"/>
                <w:sz w:val="18"/>
                <w:szCs w:val="18"/>
                <w:highlight w:val="green"/>
              </w:rPr>
              <w:t>d.?</w:t>
            </w:r>
          </w:p>
        </w:tc>
        <w:tc>
          <w:tcPr>
            <w:tcW w:w="851" w:type="dxa"/>
          </w:tcPr>
          <w:p w14:paraId="0E6D9CBE" w14:textId="77777777" w:rsidR="002137B6" w:rsidRPr="00F03862" w:rsidRDefault="002137B6" w:rsidP="002137B6">
            <w:pPr>
              <w:jc w:val="both"/>
              <w:rPr>
                <w:rFonts w:ascii="Arial" w:hAnsi="Arial" w:cs="Arial"/>
                <w:color w:val="222222"/>
                <w:sz w:val="18"/>
                <w:szCs w:val="18"/>
              </w:rPr>
            </w:pPr>
          </w:p>
        </w:tc>
      </w:tr>
      <w:tr w:rsidR="002137B6" w:rsidRPr="00F03862" w14:paraId="501AF4E6" w14:textId="77777777" w:rsidTr="00DE5635">
        <w:tc>
          <w:tcPr>
            <w:tcW w:w="2694" w:type="dxa"/>
            <w:vMerge/>
          </w:tcPr>
          <w:p w14:paraId="3A2BD46C" w14:textId="77777777" w:rsidR="002137B6" w:rsidRPr="00F03862" w:rsidRDefault="002137B6" w:rsidP="002137B6">
            <w:pPr>
              <w:jc w:val="both"/>
              <w:rPr>
                <w:rFonts w:ascii="Arial" w:hAnsi="Arial" w:cs="Arial"/>
                <w:color w:val="222222"/>
                <w:sz w:val="18"/>
                <w:szCs w:val="18"/>
              </w:rPr>
            </w:pPr>
          </w:p>
        </w:tc>
        <w:tc>
          <w:tcPr>
            <w:tcW w:w="4819" w:type="dxa"/>
          </w:tcPr>
          <w:p w14:paraId="3E810834" w14:textId="0A52B080"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 xml:space="preserve">Mary b.1875 </w:t>
            </w:r>
            <w:r w:rsidRPr="002137B6">
              <w:rPr>
                <w:rFonts w:ascii="Arial" w:hAnsi="Arial" w:cs="Arial"/>
                <w:color w:val="222222"/>
                <w:sz w:val="18"/>
                <w:szCs w:val="18"/>
                <w:highlight w:val="green"/>
              </w:rPr>
              <w:t>d.?</w:t>
            </w:r>
          </w:p>
        </w:tc>
        <w:tc>
          <w:tcPr>
            <w:tcW w:w="851" w:type="dxa"/>
          </w:tcPr>
          <w:p w14:paraId="77248BFA" w14:textId="77777777" w:rsidR="002137B6" w:rsidRPr="00F03862" w:rsidRDefault="002137B6" w:rsidP="002137B6">
            <w:pPr>
              <w:jc w:val="both"/>
              <w:rPr>
                <w:rFonts w:ascii="Arial" w:hAnsi="Arial" w:cs="Arial"/>
                <w:color w:val="222222"/>
                <w:sz w:val="18"/>
                <w:szCs w:val="18"/>
              </w:rPr>
            </w:pPr>
          </w:p>
        </w:tc>
      </w:tr>
      <w:tr w:rsidR="00233CF3" w:rsidRPr="00F03862" w14:paraId="2AC031F4" w14:textId="77777777" w:rsidTr="00DE5635">
        <w:tc>
          <w:tcPr>
            <w:tcW w:w="2694" w:type="dxa"/>
          </w:tcPr>
          <w:p w14:paraId="20183373" w14:textId="777A59E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Widowe</w:t>
            </w:r>
            <w:r w:rsidR="002137B6">
              <w:rPr>
                <w:rFonts w:ascii="Arial" w:hAnsi="Arial" w:cs="Arial"/>
                <w:color w:val="222222"/>
                <w:sz w:val="18"/>
                <w:szCs w:val="18"/>
              </w:rPr>
              <w:t>r</w:t>
            </w:r>
          </w:p>
        </w:tc>
        <w:tc>
          <w:tcPr>
            <w:tcW w:w="4819" w:type="dxa"/>
          </w:tcPr>
          <w:p w14:paraId="5B7A8F94" w14:textId="13068B4B"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1914</w:t>
            </w:r>
          </w:p>
        </w:tc>
        <w:tc>
          <w:tcPr>
            <w:tcW w:w="851" w:type="dxa"/>
          </w:tcPr>
          <w:p w14:paraId="07E30194" w14:textId="77777777" w:rsidR="00233CF3" w:rsidRPr="00F03862" w:rsidRDefault="00233CF3" w:rsidP="00584574">
            <w:pPr>
              <w:jc w:val="both"/>
              <w:rPr>
                <w:rFonts w:ascii="Arial" w:hAnsi="Arial" w:cs="Arial"/>
                <w:color w:val="222222"/>
                <w:sz w:val="18"/>
                <w:szCs w:val="18"/>
              </w:rPr>
            </w:pPr>
          </w:p>
        </w:tc>
      </w:tr>
      <w:tr w:rsidR="00233CF3" w:rsidRPr="00F03862" w14:paraId="12CD52DA" w14:textId="77777777" w:rsidTr="00DE5635">
        <w:tc>
          <w:tcPr>
            <w:tcW w:w="2694" w:type="dxa"/>
          </w:tcPr>
          <w:p w14:paraId="49AC3FD2" w14:textId="5A13C4BE"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819" w:type="dxa"/>
          </w:tcPr>
          <w:p w14:paraId="701942D6" w14:textId="40A92D6C"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14 May 1849</w:t>
            </w:r>
          </w:p>
        </w:tc>
        <w:tc>
          <w:tcPr>
            <w:tcW w:w="851" w:type="dxa"/>
          </w:tcPr>
          <w:p w14:paraId="14260CFF" w14:textId="77777777" w:rsidR="00233CF3" w:rsidRPr="00F03862" w:rsidRDefault="00233CF3" w:rsidP="00584574">
            <w:pPr>
              <w:jc w:val="both"/>
              <w:rPr>
                <w:rFonts w:ascii="Arial" w:hAnsi="Arial" w:cs="Arial"/>
                <w:color w:val="222222"/>
                <w:sz w:val="18"/>
                <w:szCs w:val="18"/>
              </w:rPr>
            </w:pPr>
          </w:p>
        </w:tc>
      </w:tr>
      <w:tr w:rsidR="00233CF3" w:rsidRPr="00F03862" w14:paraId="020F3C1B" w14:textId="77777777" w:rsidTr="00DE5635">
        <w:tc>
          <w:tcPr>
            <w:tcW w:w="2694" w:type="dxa"/>
          </w:tcPr>
          <w:p w14:paraId="69F04238" w14:textId="436F9EB1"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819" w:type="dxa"/>
          </w:tcPr>
          <w:p w14:paraId="4129540E" w14:textId="71AE6E67"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Melbourne</w:t>
            </w:r>
          </w:p>
        </w:tc>
        <w:tc>
          <w:tcPr>
            <w:tcW w:w="851" w:type="dxa"/>
          </w:tcPr>
          <w:p w14:paraId="698A84A2" w14:textId="77777777" w:rsidR="00233CF3" w:rsidRPr="00F03862" w:rsidRDefault="00233CF3" w:rsidP="00584574">
            <w:pPr>
              <w:jc w:val="both"/>
              <w:rPr>
                <w:rFonts w:ascii="Arial" w:hAnsi="Arial" w:cs="Arial"/>
                <w:color w:val="222222"/>
                <w:sz w:val="18"/>
                <w:szCs w:val="18"/>
              </w:rPr>
            </w:pPr>
          </w:p>
        </w:tc>
      </w:tr>
      <w:tr w:rsidR="00233CF3" w:rsidRPr="00F03862" w14:paraId="08846698" w14:textId="77777777" w:rsidTr="00DE5635">
        <w:tc>
          <w:tcPr>
            <w:tcW w:w="2694" w:type="dxa"/>
          </w:tcPr>
          <w:p w14:paraId="1D8197F3" w14:textId="2C27B4D5"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Vessel</w:t>
            </w:r>
          </w:p>
        </w:tc>
        <w:tc>
          <w:tcPr>
            <w:tcW w:w="4819" w:type="dxa"/>
          </w:tcPr>
          <w:p w14:paraId="0FAF0B57" w14:textId="66F06E5B"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Sir George Seymour</w:t>
            </w:r>
          </w:p>
        </w:tc>
        <w:tc>
          <w:tcPr>
            <w:tcW w:w="851" w:type="dxa"/>
          </w:tcPr>
          <w:p w14:paraId="4952CCB7" w14:textId="77777777" w:rsidR="00233CF3" w:rsidRPr="00F03862" w:rsidRDefault="00233CF3" w:rsidP="00584574">
            <w:pPr>
              <w:jc w:val="both"/>
              <w:rPr>
                <w:rFonts w:ascii="Arial" w:hAnsi="Arial" w:cs="Arial"/>
                <w:color w:val="222222"/>
                <w:sz w:val="18"/>
                <w:szCs w:val="18"/>
              </w:rPr>
            </w:pPr>
          </w:p>
        </w:tc>
      </w:tr>
      <w:tr w:rsidR="00233CF3" w:rsidRPr="00F03862" w14:paraId="750785AC" w14:textId="77777777" w:rsidTr="00DE5635">
        <w:tc>
          <w:tcPr>
            <w:tcW w:w="2694" w:type="dxa"/>
          </w:tcPr>
          <w:p w14:paraId="5A608E1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4537DD06" w14:textId="47441FAF"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Princetown</w:t>
            </w:r>
          </w:p>
        </w:tc>
        <w:tc>
          <w:tcPr>
            <w:tcW w:w="851" w:type="dxa"/>
          </w:tcPr>
          <w:p w14:paraId="0B2712C3" w14:textId="77777777" w:rsidR="00233CF3" w:rsidRPr="00F03862" w:rsidRDefault="00233CF3" w:rsidP="00584574">
            <w:pPr>
              <w:jc w:val="both"/>
              <w:rPr>
                <w:rFonts w:ascii="Arial" w:hAnsi="Arial" w:cs="Arial"/>
                <w:color w:val="222222"/>
                <w:sz w:val="18"/>
                <w:szCs w:val="18"/>
              </w:rPr>
            </w:pPr>
          </w:p>
        </w:tc>
      </w:tr>
      <w:tr w:rsidR="00233CF3" w:rsidRPr="00F03862" w14:paraId="73B95E5C" w14:textId="77777777" w:rsidTr="00DE5635">
        <w:tc>
          <w:tcPr>
            <w:tcW w:w="2694" w:type="dxa"/>
          </w:tcPr>
          <w:p w14:paraId="3CA01896" w14:textId="77777777" w:rsidR="00233CF3" w:rsidRPr="00F03862" w:rsidRDefault="00233CF3" w:rsidP="00584574">
            <w:pPr>
              <w:jc w:val="both"/>
              <w:rPr>
                <w:rFonts w:ascii="Arial" w:hAnsi="Arial" w:cs="Arial"/>
                <w:color w:val="222222"/>
                <w:sz w:val="18"/>
                <w:szCs w:val="18"/>
              </w:rPr>
            </w:pPr>
            <w:r w:rsidRPr="002137B6">
              <w:rPr>
                <w:rFonts w:ascii="Arial" w:hAnsi="Arial" w:cs="Arial"/>
                <w:color w:val="222222"/>
                <w:sz w:val="18"/>
                <w:szCs w:val="18"/>
                <w:highlight w:val="green"/>
              </w:rPr>
              <w:t>Occupation</w:t>
            </w:r>
          </w:p>
        </w:tc>
        <w:tc>
          <w:tcPr>
            <w:tcW w:w="4819" w:type="dxa"/>
          </w:tcPr>
          <w:p w14:paraId="64DC0B21" w14:textId="77777777" w:rsidR="00233CF3" w:rsidRPr="00F03862" w:rsidRDefault="00233CF3" w:rsidP="00584574">
            <w:pPr>
              <w:jc w:val="both"/>
              <w:rPr>
                <w:rFonts w:ascii="Arial" w:hAnsi="Arial" w:cs="Arial"/>
                <w:color w:val="222222"/>
                <w:sz w:val="18"/>
                <w:szCs w:val="18"/>
              </w:rPr>
            </w:pPr>
          </w:p>
        </w:tc>
        <w:tc>
          <w:tcPr>
            <w:tcW w:w="851" w:type="dxa"/>
          </w:tcPr>
          <w:p w14:paraId="68A3EC9E" w14:textId="77777777" w:rsidR="00233CF3" w:rsidRPr="00F03862" w:rsidRDefault="00233CF3" w:rsidP="00584574">
            <w:pPr>
              <w:jc w:val="both"/>
              <w:rPr>
                <w:rFonts w:ascii="Arial" w:hAnsi="Arial" w:cs="Arial"/>
                <w:color w:val="222222"/>
                <w:sz w:val="18"/>
                <w:szCs w:val="18"/>
              </w:rPr>
            </w:pPr>
          </w:p>
        </w:tc>
      </w:tr>
      <w:tr w:rsidR="00233CF3" w:rsidRPr="00F03862" w14:paraId="42324A13" w14:textId="77777777" w:rsidTr="00DE5635">
        <w:tc>
          <w:tcPr>
            <w:tcW w:w="2694" w:type="dxa"/>
          </w:tcPr>
          <w:p w14:paraId="2965DE0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44031D30" w14:textId="1A619C1D"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22 Feb 1917</w:t>
            </w:r>
          </w:p>
        </w:tc>
        <w:tc>
          <w:tcPr>
            <w:tcW w:w="851" w:type="dxa"/>
          </w:tcPr>
          <w:p w14:paraId="46839D31" w14:textId="77777777" w:rsidR="00233CF3" w:rsidRPr="00F03862" w:rsidRDefault="00233CF3" w:rsidP="00584574">
            <w:pPr>
              <w:jc w:val="both"/>
              <w:rPr>
                <w:rFonts w:ascii="Arial" w:hAnsi="Arial" w:cs="Arial"/>
                <w:color w:val="222222"/>
                <w:sz w:val="18"/>
                <w:szCs w:val="18"/>
              </w:rPr>
            </w:pPr>
          </w:p>
        </w:tc>
      </w:tr>
      <w:tr w:rsidR="002137B6" w:rsidRPr="00F03862" w14:paraId="3CDB789A" w14:textId="77777777" w:rsidTr="00DE5635">
        <w:tc>
          <w:tcPr>
            <w:tcW w:w="2694" w:type="dxa"/>
          </w:tcPr>
          <w:p w14:paraId="1E509C9C" w14:textId="77777777" w:rsidR="002137B6" w:rsidRPr="00F03862" w:rsidRDefault="002137B6" w:rsidP="002137B6">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1594E11E" w14:textId="3E33253E"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Port Campbell, Victoria</w:t>
            </w:r>
          </w:p>
        </w:tc>
        <w:tc>
          <w:tcPr>
            <w:tcW w:w="851" w:type="dxa"/>
          </w:tcPr>
          <w:p w14:paraId="0B8D0A94" w14:textId="77777777" w:rsidR="002137B6" w:rsidRPr="00F03862" w:rsidRDefault="002137B6" w:rsidP="002137B6">
            <w:pPr>
              <w:jc w:val="both"/>
              <w:rPr>
                <w:rFonts w:ascii="Arial" w:hAnsi="Arial" w:cs="Arial"/>
                <w:color w:val="222222"/>
                <w:sz w:val="18"/>
                <w:szCs w:val="18"/>
              </w:rPr>
            </w:pPr>
          </w:p>
        </w:tc>
      </w:tr>
      <w:tr w:rsidR="002137B6" w:rsidRPr="00F03862" w14:paraId="4AE0EFEB" w14:textId="77777777" w:rsidTr="00DE5635">
        <w:tc>
          <w:tcPr>
            <w:tcW w:w="2694" w:type="dxa"/>
          </w:tcPr>
          <w:p w14:paraId="4AAE858F" w14:textId="77777777" w:rsidR="002137B6" w:rsidRPr="00F03862" w:rsidRDefault="002137B6" w:rsidP="002137B6">
            <w:pPr>
              <w:jc w:val="both"/>
              <w:rPr>
                <w:rFonts w:ascii="Arial" w:hAnsi="Arial" w:cs="Arial"/>
                <w:color w:val="222222"/>
                <w:sz w:val="18"/>
                <w:szCs w:val="18"/>
              </w:rPr>
            </w:pPr>
            <w:r w:rsidRPr="00F03862">
              <w:rPr>
                <w:rFonts w:ascii="Arial" w:hAnsi="Arial" w:cs="Arial"/>
                <w:color w:val="222222"/>
                <w:sz w:val="18"/>
                <w:szCs w:val="18"/>
              </w:rPr>
              <w:lastRenderedPageBreak/>
              <w:t>Place of Burial</w:t>
            </w:r>
          </w:p>
        </w:tc>
        <w:tc>
          <w:tcPr>
            <w:tcW w:w="4819" w:type="dxa"/>
          </w:tcPr>
          <w:p w14:paraId="2446A215" w14:textId="1B76292F" w:rsidR="002137B6" w:rsidRPr="00F03862" w:rsidRDefault="002137B6" w:rsidP="002137B6">
            <w:pPr>
              <w:jc w:val="both"/>
              <w:rPr>
                <w:rFonts w:ascii="Arial" w:hAnsi="Arial" w:cs="Arial"/>
                <w:color w:val="222222"/>
                <w:sz w:val="18"/>
                <w:szCs w:val="18"/>
              </w:rPr>
            </w:pPr>
            <w:r>
              <w:rPr>
                <w:rFonts w:ascii="Arial" w:hAnsi="Arial" w:cs="Arial"/>
                <w:color w:val="222222"/>
                <w:sz w:val="18"/>
                <w:szCs w:val="18"/>
              </w:rPr>
              <w:t xml:space="preserve">Loch </w:t>
            </w:r>
            <w:proofErr w:type="spellStart"/>
            <w:r>
              <w:rPr>
                <w:rFonts w:ascii="Arial" w:hAnsi="Arial" w:cs="Arial"/>
                <w:color w:val="222222"/>
                <w:sz w:val="18"/>
                <w:szCs w:val="18"/>
              </w:rPr>
              <w:t>Ard</w:t>
            </w:r>
            <w:proofErr w:type="spellEnd"/>
            <w:r>
              <w:rPr>
                <w:rFonts w:ascii="Arial" w:hAnsi="Arial" w:cs="Arial"/>
                <w:color w:val="222222"/>
                <w:sz w:val="18"/>
                <w:szCs w:val="18"/>
              </w:rPr>
              <w:t xml:space="preserve"> Cemetery, Port Campbell</w:t>
            </w:r>
          </w:p>
        </w:tc>
        <w:tc>
          <w:tcPr>
            <w:tcW w:w="851" w:type="dxa"/>
          </w:tcPr>
          <w:p w14:paraId="44C4BF05" w14:textId="77777777" w:rsidR="002137B6" w:rsidRPr="00F03862" w:rsidRDefault="002137B6" w:rsidP="002137B6">
            <w:pPr>
              <w:jc w:val="both"/>
              <w:rPr>
                <w:rFonts w:ascii="Arial" w:hAnsi="Arial" w:cs="Arial"/>
                <w:color w:val="222222"/>
                <w:sz w:val="18"/>
                <w:szCs w:val="18"/>
              </w:rPr>
            </w:pPr>
          </w:p>
        </w:tc>
      </w:tr>
    </w:tbl>
    <w:p w14:paraId="5A815C61" w14:textId="77777777" w:rsidR="00233CF3" w:rsidRDefault="00233CF3" w:rsidP="00233CF3">
      <w:pPr>
        <w:rPr>
          <w:rFonts w:ascii="Arial" w:hAnsi="Arial" w:cs="Arial"/>
          <w:b/>
          <w:bCs/>
          <w:color w:val="000000" w:themeColor="text1"/>
          <w:sz w:val="20"/>
          <w:szCs w:val="20"/>
        </w:rPr>
      </w:pPr>
    </w:p>
    <w:p w14:paraId="302A24FF" w14:textId="2529C986" w:rsidR="00233CF3" w:rsidRPr="00F03862" w:rsidRDefault="00233CF3" w:rsidP="00233CF3">
      <w:pPr>
        <w:rPr>
          <w:rFonts w:ascii="Arial" w:hAnsi="Arial" w:cs="Arial"/>
          <w:b/>
          <w:bCs/>
          <w:color w:val="000000" w:themeColor="text1"/>
          <w:sz w:val="20"/>
          <w:szCs w:val="20"/>
        </w:rPr>
      </w:pPr>
      <w:proofErr w:type="spellStart"/>
      <w:r>
        <w:rPr>
          <w:rFonts w:ascii="Arial" w:hAnsi="Arial" w:cs="Arial"/>
          <w:b/>
          <w:bCs/>
          <w:color w:val="000000" w:themeColor="text1"/>
          <w:sz w:val="20"/>
          <w:szCs w:val="20"/>
        </w:rPr>
        <w:t>Hanora</w:t>
      </w:r>
      <w:proofErr w:type="spellEnd"/>
      <w:r>
        <w:rPr>
          <w:rFonts w:ascii="Arial" w:hAnsi="Arial" w:cs="Arial"/>
          <w:b/>
          <w:bCs/>
          <w:color w:val="000000" w:themeColor="text1"/>
          <w:sz w:val="20"/>
          <w:szCs w:val="20"/>
        </w:rPr>
        <w:t xml:space="preserve"> </w:t>
      </w:r>
      <w:r w:rsidR="002137B6">
        <w:rPr>
          <w:rFonts w:ascii="Arial" w:hAnsi="Arial" w:cs="Arial"/>
          <w:b/>
          <w:bCs/>
          <w:color w:val="000000" w:themeColor="text1"/>
          <w:sz w:val="20"/>
          <w:szCs w:val="20"/>
        </w:rPr>
        <w:t xml:space="preserve">(Norah) </w:t>
      </w:r>
      <w:r>
        <w:rPr>
          <w:rFonts w:ascii="Arial" w:hAnsi="Arial" w:cs="Arial"/>
          <w:b/>
          <w:bCs/>
          <w:color w:val="000000" w:themeColor="text1"/>
          <w:sz w:val="20"/>
          <w:szCs w:val="20"/>
        </w:rPr>
        <w:t>Burt</w:t>
      </w:r>
    </w:p>
    <w:p w14:paraId="34121860"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DE5635" w:rsidRPr="00F03862" w14:paraId="5D55889F" w14:textId="77777777" w:rsidTr="00DE5635">
        <w:tc>
          <w:tcPr>
            <w:tcW w:w="2694" w:type="dxa"/>
          </w:tcPr>
          <w:p w14:paraId="353DF518" w14:textId="5DAD3E15"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24F05883" w14:textId="04F32583"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3380554F" w14:textId="42AB0B97"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123A8974" w14:textId="77777777" w:rsidTr="00DE5635">
        <w:tc>
          <w:tcPr>
            <w:tcW w:w="2694" w:type="dxa"/>
          </w:tcPr>
          <w:p w14:paraId="35671C32" w14:textId="77777777" w:rsidR="00233CF3" w:rsidRPr="00F03862" w:rsidRDefault="00233CF3" w:rsidP="00584574">
            <w:pPr>
              <w:jc w:val="both"/>
              <w:rPr>
                <w:rFonts w:ascii="Arial" w:hAnsi="Arial" w:cs="Arial"/>
                <w:color w:val="222222"/>
                <w:sz w:val="18"/>
                <w:szCs w:val="18"/>
              </w:rPr>
            </w:pPr>
            <w:r w:rsidRPr="002137B6">
              <w:rPr>
                <w:rFonts w:ascii="Arial" w:hAnsi="Arial" w:cs="Arial"/>
                <w:color w:val="222222"/>
                <w:sz w:val="18"/>
                <w:szCs w:val="18"/>
                <w:highlight w:val="green"/>
              </w:rPr>
              <w:t>Date of Birth</w:t>
            </w:r>
          </w:p>
        </w:tc>
        <w:tc>
          <w:tcPr>
            <w:tcW w:w="4819" w:type="dxa"/>
          </w:tcPr>
          <w:p w14:paraId="4FB17B3C" w14:textId="0AD7A262"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c.1834</w:t>
            </w:r>
          </w:p>
        </w:tc>
        <w:tc>
          <w:tcPr>
            <w:tcW w:w="851" w:type="dxa"/>
          </w:tcPr>
          <w:p w14:paraId="66D19B2A" w14:textId="77777777" w:rsidR="00233CF3" w:rsidRPr="00F03862" w:rsidRDefault="00233CF3" w:rsidP="00584574">
            <w:pPr>
              <w:jc w:val="both"/>
              <w:rPr>
                <w:rFonts w:ascii="Arial" w:hAnsi="Arial" w:cs="Arial"/>
                <w:color w:val="222222"/>
                <w:sz w:val="18"/>
                <w:szCs w:val="18"/>
              </w:rPr>
            </w:pPr>
          </w:p>
        </w:tc>
      </w:tr>
      <w:tr w:rsidR="00233CF3" w:rsidRPr="00F03862" w14:paraId="4F72EA45" w14:textId="77777777" w:rsidTr="00DE5635">
        <w:tc>
          <w:tcPr>
            <w:tcW w:w="2694" w:type="dxa"/>
          </w:tcPr>
          <w:p w14:paraId="6AB7EFE5" w14:textId="77777777" w:rsidR="00233CF3" w:rsidRPr="00F03862" w:rsidRDefault="00233CF3" w:rsidP="00584574">
            <w:pPr>
              <w:jc w:val="both"/>
              <w:rPr>
                <w:rFonts w:ascii="Arial" w:hAnsi="Arial" w:cs="Arial"/>
                <w:color w:val="222222"/>
                <w:sz w:val="18"/>
                <w:szCs w:val="18"/>
              </w:rPr>
            </w:pPr>
            <w:r w:rsidRPr="002137B6">
              <w:rPr>
                <w:rFonts w:ascii="Arial" w:hAnsi="Arial" w:cs="Arial"/>
                <w:color w:val="222222"/>
                <w:sz w:val="18"/>
                <w:szCs w:val="18"/>
                <w:highlight w:val="green"/>
              </w:rPr>
              <w:t>Place of Birth</w:t>
            </w:r>
          </w:p>
        </w:tc>
        <w:tc>
          <w:tcPr>
            <w:tcW w:w="4819" w:type="dxa"/>
          </w:tcPr>
          <w:p w14:paraId="2D7B0C58" w14:textId="57E0AC8A"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Ireland</w:t>
            </w:r>
          </w:p>
        </w:tc>
        <w:tc>
          <w:tcPr>
            <w:tcW w:w="851" w:type="dxa"/>
          </w:tcPr>
          <w:p w14:paraId="649551E0" w14:textId="77777777" w:rsidR="00233CF3" w:rsidRPr="00F03862" w:rsidRDefault="00233CF3" w:rsidP="00584574">
            <w:pPr>
              <w:jc w:val="both"/>
              <w:rPr>
                <w:rFonts w:ascii="Arial" w:hAnsi="Arial" w:cs="Arial"/>
                <w:color w:val="222222"/>
                <w:sz w:val="18"/>
                <w:szCs w:val="18"/>
              </w:rPr>
            </w:pPr>
          </w:p>
        </w:tc>
      </w:tr>
      <w:tr w:rsidR="00233CF3" w:rsidRPr="00F03862" w14:paraId="39DFB487" w14:textId="77777777" w:rsidTr="00DE5635">
        <w:tc>
          <w:tcPr>
            <w:tcW w:w="2694" w:type="dxa"/>
          </w:tcPr>
          <w:p w14:paraId="0692487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34F39AB5" w14:textId="2106A66F"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Patrick Desmond</w:t>
            </w:r>
          </w:p>
        </w:tc>
        <w:tc>
          <w:tcPr>
            <w:tcW w:w="851" w:type="dxa"/>
          </w:tcPr>
          <w:p w14:paraId="0082ED8C" w14:textId="77777777" w:rsidR="00233CF3" w:rsidRPr="00F03862" w:rsidRDefault="00233CF3" w:rsidP="00584574">
            <w:pPr>
              <w:jc w:val="both"/>
              <w:rPr>
                <w:rFonts w:ascii="Arial" w:hAnsi="Arial" w:cs="Arial"/>
                <w:color w:val="222222"/>
                <w:sz w:val="18"/>
                <w:szCs w:val="18"/>
              </w:rPr>
            </w:pPr>
          </w:p>
        </w:tc>
      </w:tr>
      <w:tr w:rsidR="00233CF3" w:rsidRPr="00F03862" w14:paraId="775BC58F" w14:textId="77777777" w:rsidTr="00DE5635">
        <w:tc>
          <w:tcPr>
            <w:tcW w:w="2694" w:type="dxa"/>
          </w:tcPr>
          <w:p w14:paraId="561D806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44D2C64E" w14:textId="16B402CD"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Margaret Desmond (nee Graven</w:t>
            </w:r>
          </w:p>
        </w:tc>
        <w:tc>
          <w:tcPr>
            <w:tcW w:w="851" w:type="dxa"/>
          </w:tcPr>
          <w:p w14:paraId="650E7999" w14:textId="77777777" w:rsidR="00233CF3" w:rsidRPr="00F03862" w:rsidRDefault="00233CF3" w:rsidP="00584574">
            <w:pPr>
              <w:jc w:val="both"/>
              <w:rPr>
                <w:rFonts w:ascii="Arial" w:hAnsi="Arial" w:cs="Arial"/>
                <w:color w:val="222222"/>
                <w:sz w:val="18"/>
                <w:szCs w:val="18"/>
              </w:rPr>
            </w:pPr>
          </w:p>
        </w:tc>
      </w:tr>
      <w:tr w:rsidR="00233CF3" w:rsidRPr="00F03862" w14:paraId="072F39E4" w14:textId="77777777" w:rsidTr="00DE5635">
        <w:tc>
          <w:tcPr>
            <w:tcW w:w="2694" w:type="dxa"/>
          </w:tcPr>
          <w:p w14:paraId="16B6FD22"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0519B056" w14:textId="49936656"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William</w:t>
            </w:r>
          </w:p>
        </w:tc>
        <w:tc>
          <w:tcPr>
            <w:tcW w:w="851" w:type="dxa"/>
          </w:tcPr>
          <w:p w14:paraId="458E8272" w14:textId="77777777" w:rsidR="00233CF3" w:rsidRPr="00F03862" w:rsidRDefault="00233CF3" w:rsidP="00584574">
            <w:pPr>
              <w:jc w:val="both"/>
              <w:rPr>
                <w:rFonts w:ascii="Arial" w:hAnsi="Arial" w:cs="Arial"/>
                <w:color w:val="222222"/>
                <w:sz w:val="18"/>
                <w:szCs w:val="18"/>
              </w:rPr>
            </w:pPr>
          </w:p>
        </w:tc>
      </w:tr>
      <w:tr w:rsidR="00233CF3" w:rsidRPr="00F03862" w14:paraId="1788E7D5" w14:textId="77777777" w:rsidTr="00DE5635">
        <w:tc>
          <w:tcPr>
            <w:tcW w:w="2694" w:type="dxa"/>
          </w:tcPr>
          <w:p w14:paraId="39CC9793" w14:textId="77777777" w:rsidR="00233CF3" w:rsidRPr="002137B6" w:rsidRDefault="00233CF3" w:rsidP="00584574">
            <w:pPr>
              <w:jc w:val="both"/>
              <w:rPr>
                <w:rFonts w:ascii="Arial" w:hAnsi="Arial" w:cs="Arial"/>
                <w:color w:val="222222"/>
                <w:sz w:val="18"/>
                <w:szCs w:val="18"/>
                <w:highlight w:val="green"/>
              </w:rPr>
            </w:pPr>
            <w:r w:rsidRPr="002137B6">
              <w:rPr>
                <w:rFonts w:ascii="Arial" w:hAnsi="Arial" w:cs="Arial"/>
                <w:color w:val="222222"/>
                <w:sz w:val="18"/>
                <w:szCs w:val="18"/>
                <w:highlight w:val="green"/>
              </w:rPr>
              <w:t>Date of Marriage</w:t>
            </w:r>
          </w:p>
        </w:tc>
        <w:tc>
          <w:tcPr>
            <w:tcW w:w="4819" w:type="dxa"/>
          </w:tcPr>
          <w:p w14:paraId="78DFC1A2" w14:textId="0E85BC49"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1858</w:t>
            </w:r>
          </w:p>
        </w:tc>
        <w:tc>
          <w:tcPr>
            <w:tcW w:w="851" w:type="dxa"/>
          </w:tcPr>
          <w:p w14:paraId="3B145EE2" w14:textId="77777777" w:rsidR="00233CF3" w:rsidRPr="00F03862" w:rsidRDefault="00233CF3" w:rsidP="00584574">
            <w:pPr>
              <w:jc w:val="both"/>
              <w:rPr>
                <w:rFonts w:ascii="Arial" w:hAnsi="Arial" w:cs="Arial"/>
                <w:color w:val="222222"/>
                <w:sz w:val="18"/>
                <w:szCs w:val="18"/>
              </w:rPr>
            </w:pPr>
          </w:p>
        </w:tc>
      </w:tr>
      <w:tr w:rsidR="00233CF3" w:rsidRPr="00F03862" w14:paraId="21EF6408" w14:textId="77777777" w:rsidTr="00DE5635">
        <w:tc>
          <w:tcPr>
            <w:tcW w:w="2694" w:type="dxa"/>
          </w:tcPr>
          <w:p w14:paraId="7A32A726" w14:textId="77777777" w:rsidR="00233CF3" w:rsidRPr="002137B6" w:rsidRDefault="00233CF3" w:rsidP="00584574">
            <w:pPr>
              <w:jc w:val="both"/>
              <w:rPr>
                <w:rFonts w:ascii="Arial" w:hAnsi="Arial" w:cs="Arial"/>
                <w:color w:val="222222"/>
                <w:sz w:val="18"/>
                <w:szCs w:val="18"/>
                <w:highlight w:val="green"/>
              </w:rPr>
            </w:pPr>
            <w:r w:rsidRPr="002137B6">
              <w:rPr>
                <w:rFonts w:ascii="Arial" w:hAnsi="Arial" w:cs="Arial"/>
                <w:color w:val="222222"/>
                <w:sz w:val="18"/>
                <w:szCs w:val="18"/>
                <w:highlight w:val="green"/>
              </w:rPr>
              <w:t>Place of Marriage</w:t>
            </w:r>
          </w:p>
        </w:tc>
        <w:tc>
          <w:tcPr>
            <w:tcW w:w="4819" w:type="dxa"/>
          </w:tcPr>
          <w:p w14:paraId="044355AB" w14:textId="2C6B014D"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Melbourne</w:t>
            </w:r>
          </w:p>
        </w:tc>
        <w:tc>
          <w:tcPr>
            <w:tcW w:w="851" w:type="dxa"/>
          </w:tcPr>
          <w:p w14:paraId="263A3426" w14:textId="77777777" w:rsidR="00233CF3" w:rsidRPr="00F03862" w:rsidRDefault="00233CF3" w:rsidP="00584574">
            <w:pPr>
              <w:jc w:val="both"/>
              <w:rPr>
                <w:rFonts w:ascii="Arial" w:hAnsi="Arial" w:cs="Arial"/>
                <w:color w:val="222222"/>
                <w:sz w:val="18"/>
                <w:szCs w:val="18"/>
              </w:rPr>
            </w:pPr>
          </w:p>
        </w:tc>
      </w:tr>
      <w:tr w:rsidR="002137B6" w:rsidRPr="00F03862" w14:paraId="667D30F3" w14:textId="77777777" w:rsidTr="00DE5635">
        <w:tc>
          <w:tcPr>
            <w:tcW w:w="2694" w:type="dxa"/>
            <w:vMerge w:val="restart"/>
          </w:tcPr>
          <w:p w14:paraId="77DD52A8" w14:textId="77777777" w:rsidR="002137B6" w:rsidRPr="00F03862" w:rsidRDefault="002137B6"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00B8E960" w14:textId="3CF3AB60" w:rsidR="002137B6" w:rsidRPr="00F03862" w:rsidRDefault="002137B6" w:rsidP="00584574">
            <w:pPr>
              <w:jc w:val="both"/>
              <w:rPr>
                <w:rFonts w:ascii="Arial" w:hAnsi="Arial" w:cs="Arial"/>
                <w:color w:val="222222"/>
                <w:sz w:val="18"/>
                <w:szCs w:val="18"/>
              </w:rPr>
            </w:pPr>
            <w:r>
              <w:rPr>
                <w:rFonts w:ascii="Arial" w:hAnsi="Arial" w:cs="Arial"/>
                <w:color w:val="222222"/>
                <w:sz w:val="18"/>
                <w:szCs w:val="18"/>
              </w:rPr>
              <w:t>Elizabeth b.1861 d.1932</w:t>
            </w:r>
          </w:p>
        </w:tc>
        <w:tc>
          <w:tcPr>
            <w:tcW w:w="851" w:type="dxa"/>
          </w:tcPr>
          <w:p w14:paraId="50DDC28B" w14:textId="77777777" w:rsidR="002137B6" w:rsidRPr="00F03862" w:rsidRDefault="002137B6" w:rsidP="00584574">
            <w:pPr>
              <w:jc w:val="both"/>
              <w:rPr>
                <w:rFonts w:ascii="Arial" w:hAnsi="Arial" w:cs="Arial"/>
                <w:color w:val="222222"/>
                <w:sz w:val="18"/>
                <w:szCs w:val="18"/>
              </w:rPr>
            </w:pPr>
          </w:p>
        </w:tc>
      </w:tr>
      <w:tr w:rsidR="002137B6" w:rsidRPr="00F03862" w14:paraId="2976C240" w14:textId="77777777" w:rsidTr="00DE5635">
        <w:tc>
          <w:tcPr>
            <w:tcW w:w="2694" w:type="dxa"/>
            <w:vMerge/>
          </w:tcPr>
          <w:p w14:paraId="48D6C5A5" w14:textId="77777777" w:rsidR="002137B6" w:rsidRPr="00F03862" w:rsidRDefault="002137B6" w:rsidP="00584574">
            <w:pPr>
              <w:jc w:val="both"/>
              <w:rPr>
                <w:rFonts w:ascii="Arial" w:hAnsi="Arial" w:cs="Arial"/>
                <w:color w:val="222222"/>
                <w:sz w:val="18"/>
                <w:szCs w:val="18"/>
              </w:rPr>
            </w:pPr>
          </w:p>
        </w:tc>
        <w:tc>
          <w:tcPr>
            <w:tcW w:w="4819" w:type="dxa"/>
          </w:tcPr>
          <w:p w14:paraId="72692CDF" w14:textId="790F1E44" w:rsidR="002137B6" w:rsidRPr="00F03862" w:rsidRDefault="002137B6" w:rsidP="00584574">
            <w:pPr>
              <w:jc w:val="both"/>
              <w:rPr>
                <w:rFonts w:ascii="Arial" w:hAnsi="Arial" w:cs="Arial"/>
                <w:color w:val="222222"/>
                <w:sz w:val="18"/>
                <w:szCs w:val="18"/>
              </w:rPr>
            </w:pPr>
            <w:r>
              <w:rPr>
                <w:rFonts w:ascii="Arial" w:hAnsi="Arial" w:cs="Arial"/>
                <w:color w:val="222222"/>
                <w:sz w:val="18"/>
                <w:szCs w:val="18"/>
              </w:rPr>
              <w:t>John b.1863 d.1922</w:t>
            </w:r>
          </w:p>
        </w:tc>
        <w:tc>
          <w:tcPr>
            <w:tcW w:w="851" w:type="dxa"/>
          </w:tcPr>
          <w:p w14:paraId="47EB505C" w14:textId="77777777" w:rsidR="002137B6" w:rsidRPr="00F03862" w:rsidRDefault="002137B6" w:rsidP="00584574">
            <w:pPr>
              <w:jc w:val="both"/>
              <w:rPr>
                <w:rFonts w:ascii="Arial" w:hAnsi="Arial" w:cs="Arial"/>
                <w:color w:val="222222"/>
                <w:sz w:val="18"/>
                <w:szCs w:val="18"/>
              </w:rPr>
            </w:pPr>
          </w:p>
        </w:tc>
      </w:tr>
      <w:tr w:rsidR="002137B6" w:rsidRPr="00F03862" w14:paraId="62BDA785" w14:textId="77777777" w:rsidTr="00DE5635">
        <w:tc>
          <w:tcPr>
            <w:tcW w:w="2694" w:type="dxa"/>
            <w:vMerge/>
          </w:tcPr>
          <w:p w14:paraId="3BE4DF32" w14:textId="77777777" w:rsidR="002137B6" w:rsidRPr="00F03862" w:rsidRDefault="002137B6" w:rsidP="00584574">
            <w:pPr>
              <w:jc w:val="both"/>
              <w:rPr>
                <w:rFonts w:ascii="Arial" w:hAnsi="Arial" w:cs="Arial"/>
                <w:color w:val="222222"/>
                <w:sz w:val="18"/>
                <w:szCs w:val="18"/>
              </w:rPr>
            </w:pPr>
          </w:p>
        </w:tc>
        <w:tc>
          <w:tcPr>
            <w:tcW w:w="4819" w:type="dxa"/>
          </w:tcPr>
          <w:p w14:paraId="56536352" w14:textId="683DA7E5" w:rsidR="002137B6" w:rsidRPr="00F03862" w:rsidRDefault="002137B6" w:rsidP="00584574">
            <w:pPr>
              <w:jc w:val="both"/>
              <w:rPr>
                <w:rFonts w:ascii="Arial" w:hAnsi="Arial" w:cs="Arial"/>
                <w:color w:val="222222"/>
                <w:sz w:val="18"/>
                <w:szCs w:val="18"/>
              </w:rPr>
            </w:pPr>
            <w:r>
              <w:rPr>
                <w:rFonts w:ascii="Arial" w:hAnsi="Arial" w:cs="Arial"/>
                <w:color w:val="222222"/>
                <w:sz w:val="18"/>
                <w:szCs w:val="18"/>
              </w:rPr>
              <w:t>William b.1866 d.1924</w:t>
            </w:r>
          </w:p>
        </w:tc>
        <w:tc>
          <w:tcPr>
            <w:tcW w:w="851" w:type="dxa"/>
          </w:tcPr>
          <w:p w14:paraId="581618AE" w14:textId="77777777" w:rsidR="002137B6" w:rsidRPr="00F03862" w:rsidRDefault="002137B6" w:rsidP="00584574">
            <w:pPr>
              <w:jc w:val="both"/>
              <w:rPr>
                <w:rFonts w:ascii="Arial" w:hAnsi="Arial" w:cs="Arial"/>
                <w:color w:val="222222"/>
                <w:sz w:val="18"/>
                <w:szCs w:val="18"/>
              </w:rPr>
            </w:pPr>
          </w:p>
        </w:tc>
      </w:tr>
      <w:tr w:rsidR="002137B6" w:rsidRPr="00F03862" w14:paraId="456C0C90" w14:textId="77777777" w:rsidTr="00DE5635">
        <w:tc>
          <w:tcPr>
            <w:tcW w:w="2694" w:type="dxa"/>
            <w:vMerge/>
          </w:tcPr>
          <w:p w14:paraId="20D09121" w14:textId="77777777" w:rsidR="002137B6" w:rsidRPr="00F03862" w:rsidRDefault="002137B6" w:rsidP="00584574">
            <w:pPr>
              <w:jc w:val="both"/>
              <w:rPr>
                <w:rFonts w:ascii="Arial" w:hAnsi="Arial" w:cs="Arial"/>
                <w:color w:val="222222"/>
                <w:sz w:val="18"/>
                <w:szCs w:val="18"/>
              </w:rPr>
            </w:pPr>
          </w:p>
        </w:tc>
        <w:tc>
          <w:tcPr>
            <w:tcW w:w="4819" w:type="dxa"/>
          </w:tcPr>
          <w:p w14:paraId="7C5C6378" w14:textId="73E0C072" w:rsidR="002137B6" w:rsidRPr="00F03862" w:rsidRDefault="002137B6" w:rsidP="00584574">
            <w:pPr>
              <w:jc w:val="both"/>
              <w:rPr>
                <w:rFonts w:ascii="Arial" w:hAnsi="Arial" w:cs="Arial"/>
                <w:color w:val="222222"/>
                <w:sz w:val="18"/>
                <w:szCs w:val="18"/>
              </w:rPr>
            </w:pPr>
            <w:r>
              <w:rPr>
                <w:rFonts w:ascii="Arial" w:hAnsi="Arial" w:cs="Arial"/>
                <w:color w:val="222222"/>
                <w:sz w:val="18"/>
                <w:szCs w:val="18"/>
              </w:rPr>
              <w:t xml:space="preserve">Selina b.1867 </w:t>
            </w:r>
            <w:r w:rsidRPr="002137B6">
              <w:rPr>
                <w:rFonts w:ascii="Arial" w:hAnsi="Arial" w:cs="Arial"/>
                <w:color w:val="222222"/>
                <w:sz w:val="18"/>
                <w:szCs w:val="18"/>
                <w:highlight w:val="green"/>
              </w:rPr>
              <w:t>d.?</w:t>
            </w:r>
          </w:p>
        </w:tc>
        <w:tc>
          <w:tcPr>
            <w:tcW w:w="851" w:type="dxa"/>
          </w:tcPr>
          <w:p w14:paraId="7F60F38B" w14:textId="77777777" w:rsidR="002137B6" w:rsidRPr="00F03862" w:rsidRDefault="002137B6" w:rsidP="00584574">
            <w:pPr>
              <w:jc w:val="both"/>
              <w:rPr>
                <w:rFonts w:ascii="Arial" w:hAnsi="Arial" w:cs="Arial"/>
                <w:color w:val="222222"/>
                <w:sz w:val="18"/>
                <w:szCs w:val="18"/>
              </w:rPr>
            </w:pPr>
          </w:p>
        </w:tc>
      </w:tr>
      <w:tr w:rsidR="002137B6" w:rsidRPr="00F03862" w14:paraId="2D90FDC7" w14:textId="77777777" w:rsidTr="00DE5635">
        <w:tc>
          <w:tcPr>
            <w:tcW w:w="2694" w:type="dxa"/>
            <w:vMerge/>
          </w:tcPr>
          <w:p w14:paraId="2CFE5080" w14:textId="77777777" w:rsidR="002137B6" w:rsidRPr="00F03862" w:rsidRDefault="002137B6" w:rsidP="00584574">
            <w:pPr>
              <w:jc w:val="both"/>
              <w:rPr>
                <w:rFonts w:ascii="Arial" w:hAnsi="Arial" w:cs="Arial"/>
                <w:color w:val="222222"/>
                <w:sz w:val="18"/>
                <w:szCs w:val="18"/>
              </w:rPr>
            </w:pPr>
          </w:p>
        </w:tc>
        <w:tc>
          <w:tcPr>
            <w:tcW w:w="4819" w:type="dxa"/>
          </w:tcPr>
          <w:p w14:paraId="336319FD" w14:textId="7EACF049" w:rsidR="002137B6" w:rsidRPr="00F03862" w:rsidRDefault="002137B6" w:rsidP="00584574">
            <w:pPr>
              <w:jc w:val="both"/>
              <w:rPr>
                <w:rFonts w:ascii="Arial" w:hAnsi="Arial" w:cs="Arial"/>
                <w:color w:val="222222"/>
                <w:sz w:val="18"/>
                <w:szCs w:val="18"/>
              </w:rPr>
            </w:pPr>
            <w:r>
              <w:rPr>
                <w:rFonts w:ascii="Arial" w:hAnsi="Arial" w:cs="Arial"/>
                <w:color w:val="222222"/>
                <w:sz w:val="18"/>
                <w:szCs w:val="18"/>
              </w:rPr>
              <w:t xml:space="preserve">Francis b.1869 </w:t>
            </w:r>
            <w:r w:rsidRPr="002137B6">
              <w:rPr>
                <w:rFonts w:ascii="Arial" w:hAnsi="Arial" w:cs="Arial"/>
                <w:color w:val="222222"/>
                <w:sz w:val="18"/>
                <w:szCs w:val="18"/>
                <w:highlight w:val="green"/>
              </w:rPr>
              <w:t>d.?</w:t>
            </w:r>
          </w:p>
        </w:tc>
        <w:tc>
          <w:tcPr>
            <w:tcW w:w="851" w:type="dxa"/>
          </w:tcPr>
          <w:p w14:paraId="7BE8D06E" w14:textId="77777777" w:rsidR="002137B6" w:rsidRPr="00F03862" w:rsidRDefault="002137B6" w:rsidP="00584574">
            <w:pPr>
              <w:jc w:val="both"/>
              <w:rPr>
                <w:rFonts w:ascii="Arial" w:hAnsi="Arial" w:cs="Arial"/>
                <w:color w:val="222222"/>
                <w:sz w:val="18"/>
                <w:szCs w:val="18"/>
              </w:rPr>
            </w:pPr>
          </w:p>
        </w:tc>
      </w:tr>
      <w:tr w:rsidR="002137B6" w:rsidRPr="00F03862" w14:paraId="448EEC58" w14:textId="77777777" w:rsidTr="00DE5635">
        <w:tc>
          <w:tcPr>
            <w:tcW w:w="2694" w:type="dxa"/>
            <w:vMerge/>
          </w:tcPr>
          <w:p w14:paraId="2E6491D6" w14:textId="77777777" w:rsidR="002137B6" w:rsidRPr="00F03862" w:rsidRDefault="002137B6" w:rsidP="00584574">
            <w:pPr>
              <w:jc w:val="both"/>
              <w:rPr>
                <w:rFonts w:ascii="Arial" w:hAnsi="Arial" w:cs="Arial"/>
                <w:color w:val="222222"/>
                <w:sz w:val="18"/>
                <w:szCs w:val="18"/>
              </w:rPr>
            </w:pPr>
          </w:p>
        </w:tc>
        <w:tc>
          <w:tcPr>
            <w:tcW w:w="4819" w:type="dxa"/>
          </w:tcPr>
          <w:p w14:paraId="633B90B6" w14:textId="0943BFE7" w:rsidR="002137B6" w:rsidRPr="00F03862" w:rsidRDefault="002137B6" w:rsidP="00584574">
            <w:pPr>
              <w:jc w:val="both"/>
              <w:rPr>
                <w:rFonts w:ascii="Arial" w:hAnsi="Arial" w:cs="Arial"/>
                <w:color w:val="222222"/>
                <w:sz w:val="18"/>
                <w:szCs w:val="18"/>
              </w:rPr>
            </w:pPr>
            <w:r>
              <w:rPr>
                <w:rFonts w:ascii="Arial" w:hAnsi="Arial" w:cs="Arial"/>
                <w:color w:val="222222"/>
                <w:sz w:val="18"/>
                <w:szCs w:val="18"/>
              </w:rPr>
              <w:t xml:space="preserve">Mary b.1875 </w:t>
            </w:r>
            <w:r w:rsidRPr="002137B6">
              <w:rPr>
                <w:rFonts w:ascii="Arial" w:hAnsi="Arial" w:cs="Arial"/>
                <w:color w:val="222222"/>
                <w:sz w:val="18"/>
                <w:szCs w:val="18"/>
                <w:highlight w:val="green"/>
              </w:rPr>
              <w:t>d.?</w:t>
            </w:r>
          </w:p>
        </w:tc>
        <w:tc>
          <w:tcPr>
            <w:tcW w:w="851" w:type="dxa"/>
          </w:tcPr>
          <w:p w14:paraId="7F2B8B60" w14:textId="77777777" w:rsidR="002137B6" w:rsidRPr="00F03862" w:rsidRDefault="002137B6" w:rsidP="00584574">
            <w:pPr>
              <w:jc w:val="both"/>
              <w:rPr>
                <w:rFonts w:ascii="Arial" w:hAnsi="Arial" w:cs="Arial"/>
                <w:color w:val="222222"/>
                <w:sz w:val="18"/>
                <w:szCs w:val="18"/>
              </w:rPr>
            </w:pPr>
          </w:p>
        </w:tc>
      </w:tr>
      <w:tr w:rsidR="00233CF3" w:rsidRPr="00F03862" w14:paraId="59B59325" w14:textId="77777777" w:rsidTr="00DE5635">
        <w:tc>
          <w:tcPr>
            <w:tcW w:w="2694" w:type="dxa"/>
          </w:tcPr>
          <w:p w14:paraId="51B9E86F" w14:textId="7AA4E4A1"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819" w:type="dxa"/>
          </w:tcPr>
          <w:p w14:paraId="6416BF5E" w14:textId="1C5549E6"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Jan 1857</w:t>
            </w:r>
          </w:p>
        </w:tc>
        <w:tc>
          <w:tcPr>
            <w:tcW w:w="851" w:type="dxa"/>
          </w:tcPr>
          <w:p w14:paraId="57B87035" w14:textId="77777777" w:rsidR="00233CF3" w:rsidRPr="00F03862" w:rsidRDefault="00233CF3" w:rsidP="00584574">
            <w:pPr>
              <w:jc w:val="both"/>
              <w:rPr>
                <w:rFonts w:ascii="Arial" w:hAnsi="Arial" w:cs="Arial"/>
                <w:color w:val="222222"/>
                <w:sz w:val="18"/>
                <w:szCs w:val="18"/>
              </w:rPr>
            </w:pPr>
          </w:p>
        </w:tc>
      </w:tr>
      <w:tr w:rsidR="00233CF3" w:rsidRPr="00F03862" w14:paraId="60B282BD" w14:textId="77777777" w:rsidTr="00DE5635">
        <w:tc>
          <w:tcPr>
            <w:tcW w:w="2694" w:type="dxa"/>
          </w:tcPr>
          <w:p w14:paraId="25DACFE1" w14:textId="22E3DF30"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Arrival in Australia</w:t>
            </w:r>
          </w:p>
        </w:tc>
        <w:tc>
          <w:tcPr>
            <w:tcW w:w="4819" w:type="dxa"/>
          </w:tcPr>
          <w:p w14:paraId="5665B19F" w14:textId="3F4536F3"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Melbourne</w:t>
            </w:r>
          </w:p>
        </w:tc>
        <w:tc>
          <w:tcPr>
            <w:tcW w:w="851" w:type="dxa"/>
          </w:tcPr>
          <w:p w14:paraId="165BF429" w14:textId="77777777" w:rsidR="00233CF3" w:rsidRPr="00F03862" w:rsidRDefault="00233CF3" w:rsidP="00584574">
            <w:pPr>
              <w:jc w:val="both"/>
              <w:rPr>
                <w:rFonts w:ascii="Arial" w:hAnsi="Arial" w:cs="Arial"/>
                <w:color w:val="222222"/>
                <w:sz w:val="18"/>
                <w:szCs w:val="18"/>
              </w:rPr>
            </w:pPr>
          </w:p>
        </w:tc>
      </w:tr>
      <w:tr w:rsidR="00233CF3" w:rsidRPr="00F03862" w14:paraId="38DD939F" w14:textId="77777777" w:rsidTr="00DE5635">
        <w:tc>
          <w:tcPr>
            <w:tcW w:w="2694" w:type="dxa"/>
          </w:tcPr>
          <w:p w14:paraId="3B4E6F31" w14:textId="1AF6011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Vessel</w:t>
            </w:r>
          </w:p>
        </w:tc>
        <w:tc>
          <w:tcPr>
            <w:tcW w:w="4819" w:type="dxa"/>
          </w:tcPr>
          <w:p w14:paraId="4B0C7F2B" w14:textId="4E579B2F"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Thomas Arbuthnot</w:t>
            </w:r>
          </w:p>
        </w:tc>
        <w:tc>
          <w:tcPr>
            <w:tcW w:w="851" w:type="dxa"/>
          </w:tcPr>
          <w:p w14:paraId="397782B1" w14:textId="77777777" w:rsidR="00233CF3" w:rsidRPr="00F03862" w:rsidRDefault="00233CF3" w:rsidP="00584574">
            <w:pPr>
              <w:jc w:val="both"/>
              <w:rPr>
                <w:rFonts w:ascii="Arial" w:hAnsi="Arial" w:cs="Arial"/>
                <w:color w:val="222222"/>
                <w:sz w:val="18"/>
                <w:szCs w:val="18"/>
              </w:rPr>
            </w:pPr>
          </w:p>
        </w:tc>
      </w:tr>
      <w:tr w:rsidR="00233CF3" w:rsidRPr="00F03862" w14:paraId="2C1A70FD" w14:textId="77777777" w:rsidTr="00DE5635">
        <w:tc>
          <w:tcPr>
            <w:tcW w:w="2694" w:type="dxa"/>
          </w:tcPr>
          <w:p w14:paraId="2775140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518D2AA7" w14:textId="05C6A120"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Princetown, Victoria</w:t>
            </w:r>
          </w:p>
        </w:tc>
        <w:tc>
          <w:tcPr>
            <w:tcW w:w="851" w:type="dxa"/>
          </w:tcPr>
          <w:p w14:paraId="2FAA1CAA" w14:textId="77777777" w:rsidR="00233CF3" w:rsidRPr="00F03862" w:rsidRDefault="00233CF3" w:rsidP="00584574">
            <w:pPr>
              <w:jc w:val="both"/>
              <w:rPr>
                <w:rFonts w:ascii="Arial" w:hAnsi="Arial" w:cs="Arial"/>
                <w:color w:val="222222"/>
                <w:sz w:val="18"/>
                <w:szCs w:val="18"/>
              </w:rPr>
            </w:pPr>
          </w:p>
        </w:tc>
      </w:tr>
      <w:tr w:rsidR="00233CF3" w:rsidRPr="00F03862" w14:paraId="5668FCA7" w14:textId="77777777" w:rsidTr="00DE5635">
        <w:tc>
          <w:tcPr>
            <w:tcW w:w="2694" w:type="dxa"/>
          </w:tcPr>
          <w:p w14:paraId="0D6D5B7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375B0853" w14:textId="73517A7F"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Housewife/mother</w:t>
            </w:r>
          </w:p>
        </w:tc>
        <w:tc>
          <w:tcPr>
            <w:tcW w:w="851" w:type="dxa"/>
          </w:tcPr>
          <w:p w14:paraId="3A5B2A0D" w14:textId="77777777" w:rsidR="00233CF3" w:rsidRPr="00F03862" w:rsidRDefault="00233CF3" w:rsidP="00584574">
            <w:pPr>
              <w:jc w:val="both"/>
              <w:rPr>
                <w:rFonts w:ascii="Arial" w:hAnsi="Arial" w:cs="Arial"/>
                <w:color w:val="222222"/>
                <w:sz w:val="18"/>
                <w:szCs w:val="18"/>
              </w:rPr>
            </w:pPr>
          </w:p>
        </w:tc>
      </w:tr>
      <w:tr w:rsidR="00233CF3" w:rsidRPr="00F03862" w14:paraId="5ACC1125" w14:textId="77777777" w:rsidTr="00DE5635">
        <w:tc>
          <w:tcPr>
            <w:tcW w:w="2694" w:type="dxa"/>
          </w:tcPr>
          <w:p w14:paraId="14B17AE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77C47011" w14:textId="33AD0B85"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28 Feb 1914</w:t>
            </w:r>
          </w:p>
        </w:tc>
        <w:tc>
          <w:tcPr>
            <w:tcW w:w="851" w:type="dxa"/>
          </w:tcPr>
          <w:p w14:paraId="460C23F4" w14:textId="77777777" w:rsidR="00233CF3" w:rsidRPr="00F03862" w:rsidRDefault="00233CF3" w:rsidP="00584574">
            <w:pPr>
              <w:jc w:val="both"/>
              <w:rPr>
                <w:rFonts w:ascii="Arial" w:hAnsi="Arial" w:cs="Arial"/>
                <w:color w:val="222222"/>
                <w:sz w:val="18"/>
                <w:szCs w:val="18"/>
              </w:rPr>
            </w:pPr>
          </w:p>
        </w:tc>
      </w:tr>
      <w:tr w:rsidR="00233CF3" w:rsidRPr="00F03862" w14:paraId="325CBAAD" w14:textId="77777777" w:rsidTr="00DE5635">
        <w:tc>
          <w:tcPr>
            <w:tcW w:w="2694" w:type="dxa"/>
          </w:tcPr>
          <w:p w14:paraId="61BA998C"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4EA17948" w14:textId="2EA41082"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Port Campbell, Victoria</w:t>
            </w:r>
          </w:p>
        </w:tc>
        <w:tc>
          <w:tcPr>
            <w:tcW w:w="851" w:type="dxa"/>
          </w:tcPr>
          <w:p w14:paraId="23B6AECD" w14:textId="77777777" w:rsidR="00233CF3" w:rsidRPr="00F03862" w:rsidRDefault="00233CF3" w:rsidP="00584574">
            <w:pPr>
              <w:jc w:val="both"/>
              <w:rPr>
                <w:rFonts w:ascii="Arial" w:hAnsi="Arial" w:cs="Arial"/>
                <w:color w:val="222222"/>
                <w:sz w:val="18"/>
                <w:szCs w:val="18"/>
              </w:rPr>
            </w:pPr>
          </w:p>
        </w:tc>
      </w:tr>
      <w:tr w:rsidR="00233CF3" w:rsidRPr="00F03862" w14:paraId="0E52EB02" w14:textId="77777777" w:rsidTr="00DE5635">
        <w:tc>
          <w:tcPr>
            <w:tcW w:w="2694" w:type="dxa"/>
          </w:tcPr>
          <w:p w14:paraId="2A724E4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Burial</w:t>
            </w:r>
          </w:p>
        </w:tc>
        <w:tc>
          <w:tcPr>
            <w:tcW w:w="4819" w:type="dxa"/>
          </w:tcPr>
          <w:p w14:paraId="7E319B95" w14:textId="5C8861B3" w:rsidR="00233CF3" w:rsidRPr="00F03862" w:rsidRDefault="002137B6" w:rsidP="00584574">
            <w:pPr>
              <w:jc w:val="both"/>
              <w:rPr>
                <w:rFonts w:ascii="Arial" w:hAnsi="Arial" w:cs="Arial"/>
                <w:color w:val="222222"/>
                <w:sz w:val="18"/>
                <w:szCs w:val="18"/>
              </w:rPr>
            </w:pPr>
            <w:r>
              <w:rPr>
                <w:rFonts w:ascii="Arial" w:hAnsi="Arial" w:cs="Arial"/>
                <w:color w:val="222222"/>
                <w:sz w:val="18"/>
                <w:szCs w:val="18"/>
              </w:rPr>
              <w:t xml:space="preserve">Loch </w:t>
            </w:r>
            <w:proofErr w:type="spellStart"/>
            <w:r>
              <w:rPr>
                <w:rFonts w:ascii="Arial" w:hAnsi="Arial" w:cs="Arial"/>
                <w:color w:val="222222"/>
                <w:sz w:val="18"/>
                <w:szCs w:val="18"/>
              </w:rPr>
              <w:t>Ard</w:t>
            </w:r>
            <w:proofErr w:type="spellEnd"/>
            <w:r>
              <w:rPr>
                <w:rFonts w:ascii="Arial" w:hAnsi="Arial" w:cs="Arial"/>
                <w:color w:val="222222"/>
                <w:sz w:val="18"/>
                <w:szCs w:val="18"/>
              </w:rPr>
              <w:t xml:space="preserve"> Cemetery, Port Campbell</w:t>
            </w:r>
          </w:p>
        </w:tc>
        <w:tc>
          <w:tcPr>
            <w:tcW w:w="851" w:type="dxa"/>
          </w:tcPr>
          <w:p w14:paraId="502AA042" w14:textId="77777777" w:rsidR="00233CF3" w:rsidRPr="00F03862" w:rsidRDefault="00233CF3" w:rsidP="00584574">
            <w:pPr>
              <w:jc w:val="both"/>
              <w:rPr>
                <w:rFonts w:ascii="Arial" w:hAnsi="Arial" w:cs="Arial"/>
                <w:color w:val="222222"/>
                <w:sz w:val="18"/>
                <w:szCs w:val="18"/>
              </w:rPr>
            </w:pPr>
          </w:p>
        </w:tc>
      </w:tr>
    </w:tbl>
    <w:p w14:paraId="1654CB08" w14:textId="77777777" w:rsidR="00233CF3" w:rsidRDefault="00233CF3" w:rsidP="00233CF3">
      <w:pPr>
        <w:rPr>
          <w:rFonts w:ascii="Arial" w:hAnsi="Arial" w:cs="Arial"/>
          <w:b/>
          <w:bCs/>
          <w:color w:val="000000" w:themeColor="text1"/>
          <w:sz w:val="20"/>
          <w:szCs w:val="20"/>
        </w:rPr>
      </w:pPr>
    </w:p>
    <w:p w14:paraId="4DFD9CFD" w14:textId="11E93D5B"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3BE39963" w14:textId="25802FD3" w:rsidR="002137B6" w:rsidRDefault="002137B6" w:rsidP="00233CF3">
      <w:pPr>
        <w:rPr>
          <w:rFonts w:ascii="Arial" w:hAnsi="Arial" w:cs="Arial"/>
          <w:b/>
          <w:bCs/>
          <w:color w:val="201FFF"/>
          <w:sz w:val="20"/>
          <w:szCs w:val="20"/>
        </w:rPr>
      </w:pPr>
    </w:p>
    <w:p w14:paraId="00312D60" w14:textId="1A15E1DE" w:rsidR="002137B6" w:rsidRPr="002137B6" w:rsidRDefault="002137B6" w:rsidP="002137B6">
      <w:pPr>
        <w:rPr>
          <w:rFonts w:ascii="Arial" w:hAnsi="Arial" w:cs="Arial"/>
          <w:color w:val="000000" w:themeColor="text1"/>
          <w:sz w:val="20"/>
          <w:szCs w:val="20"/>
        </w:rPr>
      </w:pPr>
      <w:r w:rsidRPr="002137B6">
        <w:rPr>
          <w:rFonts w:ascii="Arial" w:hAnsi="Arial" w:cs="Arial"/>
          <w:color w:val="000000" w:themeColor="text1"/>
          <w:sz w:val="20"/>
          <w:szCs w:val="20"/>
        </w:rPr>
        <w:t xml:space="preserve">It is possible that </w:t>
      </w:r>
      <w:r w:rsidR="00DE5635">
        <w:rPr>
          <w:rFonts w:ascii="Arial" w:hAnsi="Arial" w:cs="Arial"/>
          <w:color w:val="000000" w:themeColor="text1"/>
          <w:sz w:val="20"/>
          <w:szCs w:val="20"/>
        </w:rPr>
        <w:t>Norah</w:t>
      </w:r>
      <w:r w:rsidRPr="002137B6">
        <w:rPr>
          <w:rFonts w:ascii="Arial" w:hAnsi="Arial" w:cs="Arial"/>
          <w:color w:val="000000" w:themeColor="text1"/>
          <w:sz w:val="20"/>
          <w:szCs w:val="20"/>
        </w:rPr>
        <w:t xml:space="preserve"> Desmond arrived in Australia in January 1857 aboard the Thomas Arbuthnot as an Assisted Immigrant. She is listed in arrival records as being Roman Catholic and illiterate (not able to read or write) from County Cork, Ireland. She is also listed as 29 years old, but this does correlate with her actual age of 23. She was being sponsored as housemaid to work for a Mr John Atkinson in South Geelong.</w:t>
      </w:r>
    </w:p>
    <w:p w14:paraId="79A67066" w14:textId="77777777" w:rsidR="002137B6" w:rsidRPr="002137B6" w:rsidRDefault="002137B6" w:rsidP="002137B6">
      <w:pPr>
        <w:rPr>
          <w:rFonts w:ascii="Arial" w:hAnsi="Arial" w:cs="Arial"/>
          <w:color w:val="000000" w:themeColor="text1"/>
          <w:sz w:val="20"/>
          <w:szCs w:val="20"/>
        </w:rPr>
      </w:pPr>
      <w:r w:rsidRPr="002137B6">
        <w:rPr>
          <w:rFonts w:ascii="Arial" w:hAnsi="Arial" w:cs="Arial"/>
          <w:color w:val="000000" w:themeColor="text1"/>
          <w:sz w:val="20"/>
          <w:szCs w:val="20"/>
        </w:rPr>
        <w:t>January 1857</w:t>
      </w:r>
    </w:p>
    <w:p w14:paraId="0132DF90" w14:textId="77777777" w:rsidR="002137B6" w:rsidRPr="002137B6" w:rsidRDefault="002137B6" w:rsidP="002137B6">
      <w:pPr>
        <w:rPr>
          <w:rStyle w:val="Hyperlink"/>
          <w:rFonts w:ascii="Arial" w:hAnsi="Arial" w:cs="Arial"/>
          <w:color w:val="000000" w:themeColor="text1"/>
          <w:u w:val="none"/>
          <w:bdr w:val="none" w:sz="0" w:space="0" w:color="auto" w:frame="1"/>
        </w:rPr>
      </w:pPr>
      <w:r w:rsidRPr="002137B6">
        <w:rPr>
          <w:rFonts w:ascii="Arial" w:hAnsi="Arial" w:cs="Arial"/>
          <w:color w:val="000000" w:themeColor="text1"/>
          <w:sz w:val="20"/>
          <w:szCs w:val="20"/>
        </w:rPr>
        <w:fldChar w:fldCharType="begin"/>
      </w:r>
      <w:r w:rsidRPr="002137B6">
        <w:rPr>
          <w:rFonts w:ascii="Arial" w:hAnsi="Arial" w:cs="Arial"/>
          <w:color w:val="000000" w:themeColor="text1"/>
          <w:sz w:val="20"/>
          <w:szCs w:val="20"/>
        </w:rPr>
        <w:instrText xml:space="preserve"> HYPERLINK "https://www.myheritage.com/pedigree-map/799593011?place=Melbourne&amp;individualId=1500244&amp;perimeter=e" \t "pedigreeMap" </w:instrText>
      </w:r>
      <w:r w:rsidRPr="002137B6">
        <w:rPr>
          <w:rFonts w:ascii="Arial" w:hAnsi="Arial" w:cs="Arial"/>
          <w:color w:val="000000" w:themeColor="text1"/>
          <w:sz w:val="20"/>
          <w:szCs w:val="20"/>
        </w:rPr>
        <w:fldChar w:fldCharType="separate"/>
      </w:r>
    </w:p>
    <w:p w14:paraId="17B74565" w14:textId="77777777" w:rsidR="002137B6" w:rsidRDefault="002137B6" w:rsidP="002137B6">
      <w:r w:rsidRPr="002137B6">
        <w:rPr>
          <w:rFonts w:ascii="Arial" w:hAnsi="Arial" w:cs="Arial"/>
          <w:color w:val="000000" w:themeColor="text1"/>
          <w:sz w:val="20"/>
          <w:szCs w:val="20"/>
        </w:rPr>
        <w:fldChar w:fldCharType="end"/>
      </w:r>
    </w:p>
    <w:p w14:paraId="6CEE025D" w14:textId="77777777" w:rsidR="002137B6" w:rsidRDefault="00B30A51" w:rsidP="002137B6">
      <w:pPr>
        <w:textAlignment w:val="center"/>
        <w:rPr>
          <w:rFonts w:ascii="Helvetica Neue" w:hAnsi="Helvetica Neue"/>
          <w:color w:val="595959"/>
          <w:sz w:val="20"/>
          <w:szCs w:val="20"/>
        </w:rPr>
      </w:pPr>
      <w:hyperlink r:id="rId29" w:tgtFrame="pedigreeMap" w:history="1">
        <w:r w:rsidR="002137B6">
          <w:rPr>
            <w:rStyle w:val="Hyperlink"/>
            <w:rFonts w:ascii="Helvetica Neue" w:hAnsi="Helvetica Neue"/>
            <w:color w:val="595959"/>
            <w:sz w:val="20"/>
            <w:szCs w:val="20"/>
            <w:bdr w:val="none" w:sz="0" w:space="0" w:color="auto" w:frame="1"/>
          </w:rPr>
          <w:t>Melbourne</w:t>
        </w:r>
      </w:hyperlink>
    </w:p>
    <w:p w14:paraId="41B788B8" w14:textId="77777777" w:rsidR="002137B6" w:rsidRDefault="002137B6" w:rsidP="00233CF3">
      <w:pPr>
        <w:rPr>
          <w:rFonts w:ascii="Arial" w:hAnsi="Arial" w:cs="Arial"/>
          <w:b/>
          <w:bCs/>
          <w:color w:val="201FFF"/>
          <w:sz w:val="20"/>
          <w:szCs w:val="20"/>
        </w:rPr>
      </w:pPr>
    </w:p>
    <w:p w14:paraId="157C80C3" w14:textId="77777777" w:rsidR="00233CF3" w:rsidRDefault="00233CF3" w:rsidP="00233CF3">
      <w:pPr>
        <w:rPr>
          <w:rFonts w:ascii="Arial" w:hAnsi="Arial" w:cs="Arial"/>
          <w:b/>
          <w:bCs/>
          <w:color w:val="000000" w:themeColor="text1"/>
          <w:sz w:val="20"/>
          <w:szCs w:val="20"/>
        </w:rPr>
      </w:pPr>
    </w:p>
    <w:p w14:paraId="71617F8B" w14:textId="62F7A776" w:rsidR="00233CF3" w:rsidRPr="00F03862" w:rsidRDefault="00233CF3" w:rsidP="00233CF3">
      <w:pPr>
        <w:pStyle w:val="Heading4"/>
        <w:spacing w:before="120" w:after="120"/>
      </w:pPr>
      <w:r>
        <w:t>George and Elizabeth Scales</w:t>
      </w:r>
    </w:p>
    <w:p w14:paraId="399FB89C" w14:textId="06B7E6AD" w:rsidR="00233CF3" w:rsidRPr="00233CF3"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George Scales</w:t>
      </w:r>
    </w:p>
    <w:p w14:paraId="3F7A1668" w14:textId="77777777" w:rsidR="00233CF3" w:rsidRPr="00233CF3"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4"/>
        <w:gridCol w:w="4794"/>
        <w:gridCol w:w="886"/>
      </w:tblGrid>
      <w:tr w:rsidR="00DE5635" w:rsidRPr="00F03862" w14:paraId="42FBDFD6" w14:textId="77777777" w:rsidTr="00DE5635">
        <w:tc>
          <w:tcPr>
            <w:tcW w:w="2684" w:type="dxa"/>
          </w:tcPr>
          <w:p w14:paraId="49BA7689" w14:textId="551545CE"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794" w:type="dxa"/>
          </w:tcPr>
          <w:p w14:paraId="11624F0C" w14:textId="77C857CE"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86" w:type="dxa"/>
          </w:tcPr>
          <w:p w14:paraId="037F3AB5" w14:textId="58C83896"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18D89E4D" w14:textId="77777777" w:rsidTr="00DE5635">
        <w:tc>
          <w:tcPr>
            <w:tcW w:w="2684" w:type="dxa"/>
          </w:tcPr>
          <w:p w14:paraId="53C6E36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794" w:type="dxa"/>
          </w:tcPr>
          <w:p w14:paraId="100F4F13" w14:textId="1D103B4C"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1858</w:t>
            </w:r>
          </w:p>
        </w:tc>
        <w:tc>
          <w:tcPr>
            <w:tcW w:w="886" w:type="dxa"/>
          </w:tcPr>
          <w:p w14:paraId="36593F27" w14:textId="77777777" w:rsidR="00233CF3" w:rsidRPr="00F03862" w:rsidRDefault="00233CF3" w:rsidP="00584574">
            <w:pPr>
              <w:jc w:val="both"/>
              <w:rPr>
                <w:rFonts w:ascii="Arial" w:hAnsi="Arial" w:cs="Arial"/>
                <w:color w:val="222222"/>
                <w:sz w:val="18"/>
                <w:szCs w:val="18"/>
              </w:rPr>
            </w:pPr>
          </w:p>
        </w:tc>
      </w:tr>
      <w:tr w:rsidR="00233CF3" w:rsidRPr="00F03862" w14:paraId="14421517" w14:textId="77777777" w:rsidTr="00DE5635">
        <w:tc>
          <w:tcPr>
            <w:tcW w:w="2684" w:type="dxa"/>
          </w:tcPr>
          <w:p w14:paraId="493DAF5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94" w:type="dxa"/>
          </w:tcPr>
          <w:p w14:paraId="5E7D4FE3" w14:textId="0892E436"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Bendigo</w:t>
            </w:r>
          </w:p>
        </w:tc>
        <w:tc>
          <w:tcPr>
            <w:tcW w:w="886" w:type="dxa"/>
          </w:tcPr>
          <w:p w14:paraId="086E8DC9" w14:textId="77777777" w:rsidR="00233CF3" w:rsidRPr="00F03862" w:rsidRDefault="00233CF3" w:rsidP="00584574">
            <w:pPr>
              <w:jc w:val="both"/>
              <w:rPr>
                <w:rFonts w:ascii="Arial" w:hAnsi="Arial" w:cs="Arial"/>
                <w:color w:val="222222"/>
                <w:sz w:val="18"/>
                <w:szCs w:val="18"/>
              </w:rPr>
            </w:pPr>
          </w:p>
        </w:tc>
      </w:tr>
      <w:tr w:rsidR="00233CF3" w:rsidRPr="00F03862" w14:paraId="24AB799D" w14:textId="77777777" w:rsidTr="00DE5635">
        <w:tc>
          <w:tcPr>
            <w:tcW w:w="2684" w:type="dxa"/>
          </w:tcPr>
          <w:p w14:paraId="462FC84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794" w:type="dxa"/>
          </w:tcPr>
          <w:p w14:paraId="32224898" w14:textId="448AC524"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Thomas Scales</w:t>
            </w:r>
          </w:p>
        </w:tc>
        <w:tc>
          <w:tcPr>
            <w:tcW w:w="886" w:type="dxa"/>
          </w:tcPr>
          <w:p w14:paraId="6847C708" w14:textId="77777777" w:rsidR="00233CF3" w:rsidRPr="00F03862" w:rsidRDefault="00233CF3" w:rsidP="00584574">
            <w:pPr>
              <w:jc w:val="both"/>
              <w:rPr>
                <w:rFonts w:ascii="Arial" w:hAnsi="Arial" w:cs="Arial"/>
                <w:color w:val="222222"/>
                <w:sz w:val="18"/>
                <w:szCs w:val="18"/>
              </w:rPr>
            </w:pPr>
          </w:p>
        </w:tc>
      </w:tr>
      <w:tr w:rsidR="00233CF3" w:rsidRPr="00F03862" w14:paraId="73E10D6A" w14:textId="77777777" w:rsidTr="00DE5635">
        <w:tc>
          <w:tcPr>
            <w:tcW w:w="2684" w:type="dxa"/>
          </w:tcPr>
          <w:p w14:paraId="6165519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94" w:type="dxa"/>
          </w:tcPr>
          <w:p w14:paraId="06F86B6C" w14:textId="6F0BBC0B"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Annie Scales (nee Mitchell)</w:t>
            </w:r>
          </w:p>
        </w:tc>
        <w:tc>
          <w:tcPr>
            <w:tcW w:w="886" w:type="dxa"/>
          </w:tcPr>
          <w:p w14:paraId="033DC5FC" w14:textId="77777777" w:rsidR="00233CF3" w:rsidRPr="00F03862" w:rsidRDefault="00233CF3" w:rsidP="00584574">
            <w:pPr>
              <w:jc w:val="both"/>
              <w:rPr>
                <w:rFonts w:ascii="Arial" w:hAnsi="Arial" w:cs="Arial"/>
                <w:color w:val="222222"/>
                <w:sz w:val="18"/>
                <w:szCs w:val="18"/>
              </w:rPr>
            </w:pPr>
          </w:p>
        </w:tc>
      </w:tr>
      <w:tr w:rsidR="00233CF3" w:rsidRPr="00F03862" w14:paraId="62FA3E7D" w14:textId="77777777" w:rsidTr="00DE5635">
        <w:tc>
          <w:tcPr>
            <w:tcW w:w="2684" w:type="dxa"/>
          </w:tcPr>
          <w:p w14:paraId="1BCC968C"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94" w:type="dxa"/>
          </w:tcPr>
          <w:p w14:paraId="12B826CB" w14:textId="7F8A7D99"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Elizabeth</w:t>
            </w:r>
          </w:p>
        </w:tc>
        <w:tc>
          <w:tcPr>
            <w:tcW w:w="886" w:type="dxa"/>
          </w:tcPr>
          <w:p w14:paraId="3DB4FA7C" w14:textId="77777777" w:rsidR="00233CF3" w:rsidRPr="00F03862" w:rsidRDefault="00233CF3" w:rsidP="00584574">
            <w:pPr>
              <w:jc w:val="both"/>
              <w:rPr>
                <w:rFonts w:ascii="Arial" w:hAnsi="Arial" w:cs="Arial"/>
                <w:color w:val="222222"/>
                <w:sz w:val="18"/>
                <w:szCs w:val="18"/>
              </w:rPr>
            </w:pPr>
          </w:p>
        </w:tc>
      </w:tr>
      <w:tr w:rsidR="00233CF3" w:rsidRPr="00F03862" w14:paraId="2083B137" w14:textId="77777777" w:rsidTr="00DE5635">
        <w:tc>
          <w:tcPr>
            <w:tcW w:w="2684" w:type="dxa"/>
          </w:tcPr>
          <w:p w14:paraId="353C1A47" w14:textId="77777777" w:rsidR="00233CF3" w:rsidRPr="00FC0EC9" w:rsidRDefault="00233CF3" w:rsidP="00584574">
            <w:pPr>
              <w:jc w:val="both"/>
              <w:rPr>
                <w:rFonts w:ascii="Arial" w:hAnsi="Arial" w:cs="Arial"/>
                <w:color w:val="222222"/>
                <w:sz w:val="18"/>
                <w:szCs w:val="18"/>
                <w:highlight w:val="green"/>
              </w:rPr>
            </w:pPr>
            <w:r w:rsidRPr="00FC0EC9">
              <w:rPr>
                <w:rFonts w:ascii="Arial" w:hAnsi="Arial" w:cs="Arial"/>
                <w:color w:val="222222"/>
                <w:sz w:val="18"/>
                <w:szCs w:val="18"/>
                <w:highlight w:val="green"/>
              </w:rPr>
              <w:t>Date of Marriage</w:t>
            </w:r>
          </w:p>
        </w:tc>
        <w:tc>
          <w:tcPr>
            <w:tcW w:w="4794" w:type="dxa"/>
          </w:tcPr>
          <w:p w14:paraId="5DC8D99A" w14:textId="67C9719C"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1883</w:t>
            </w:r>
          </w:p>
        </w:tc>
        <w:tc>
          <w:tcPr>
            <w:tcW w:w="886" w:type="dxa"/>
          </w:tcPr>
          <w:p w14:paraId="7D50D18B" w14:textId="77777777" w:rsidR="00233CF3" w:rsidRPr="00F03862" w:rsidRDefault="00233CF3" w:rsidP="00584574">
            <w:pPr>
              <w:jc w:val="both"/>
              <w:rPr>
                <w:rFonts w:ascii="Arial" w:hAnsi="Arial" w:cs="Arial"/>
                <w:color w:val="222222"/>
                <w:sz w:val="18"/>
                <w:szCs w:val="18"/>
              </w:rPr>
            </w:pPr>
          </w:p>
        </w:tc>
      </w:tr>
      <w:tr w:rsidR="00233CF3" w:rsidRPr="00F03862" w14:paraId="57CD7199" w14:textId="77777777" w:rsidTr="00DE5635">
        <w:tc>
          <w:tcPr>
            <w:tcW w:w="2684" w:type="dxa"/>
          </w:tcPr>
          <w:p w14:paraId="77325E39" w14:textId="77777777" w:rsidR="00233CF3" w:rsidRPr="00FC0EC9" w:rsidRDefault="00233CF3" w:rsidP="00584574">
            <w:pPr>
              <w:jc w:val="both"/>
              <w:rPr>
                <w:rFonts w:ascii="Arial" w:hAnsi="Arial" w:cs="Arial"/>
                <w:color w:val="222222"/>
                <w:sz w:val="18"/>
                <w:szCs w:val="18"/>
                <w:highlight w:val="green"/>
              </w:rPr>
            </w:pPr>
            <w:r w:rsidRPr="00FC0EC9">
              <w:rPr>
                <w:rFonts w:ascii="Arial" w:hAnsi="Arial" w:cs="Arial"/>
                <w:color w:val="222222"/>
                <w:sz w:val="18"/>
                <w:szCs w:val="18"/>
                <w:highlight w:val="green"/>
              </w:rPr>
              <w:t>Place of Marriage</w:t>
            </w:r>
          </w:p>
        </w:tc>
        <w:tc>
          <w:tcPr>
            <w:tcW w:w="4794" w:type="dxa"/>
          </w:tcPr>
          <w:p w14:paraId="6255A957" w14:textId="77777777" w:rsidR="00233CF3" w:rsidRPr="00F03862" w:rsidRDefault="00233CF3" w:rsidP="00584574">
            <w:pPr>
              <w:jc w:val="both"/>
              <w:rPr>
                <w:rFonts w:ascii="Arial" w:hAnsi="Arial" w:cs="Arial"/>
                <w:color w:val="222222"/>
                <w:sz w:val="18"/>
                <w:szCs w:val="18"/>
              </w:rPr>
            </w:pPr>
          </w:p>
        </w:tc>
        <w:tc>
          <w:tcPr>
            <w:tcW w:w="886" w:type="dxa"/>
          </w:tcPr>
          <w:p w14:paraId="0B4E5988" w14:textId="77777777" w:rsidR="00233CF3" w:rsidRPr="00F03862" w:rsidRDefault="00233CF3" w:rsidP="00584574">
            <w:pPr>
              <w:jc w:val="both"/>
              <w:rPr>
                <w:rFonts w:ascii="Arial" w:hAnsi="Arial" w:cs="Arial"/>
                <w:color w:val="222222"/>
                <w:sz w:val="18"/>
                <w:szCs w:val="18"/>
              </w:rPr>
            </w:pPr>
          </w:p>
        </w:tc>
      </w:tr>
      <w:tr w:rsidR="00FC0EC9" w:rsidRPr="00F03862" w14:paraId="7C985535" w14:textId="77777777" w:rsidTr="00DE5635">
        <w:tc>
          <w:tcPr>
            <w:tcW w:w="2684" w:type="dxa"/>
            <w:vMerge w:val="restart"/>
          </w:tcPr>
          <w:p w14:paraId="7F8BE773" w14:textId="77777777" w:rsidR="00FC0EC9" w:rsidRPr="00F03862" w:rsidRDefault="00FC0EC9"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794" w:type="dxa"/>
          </w:tcPr>
          <w:p w14:paraId="353B240F" w14:textId="35FABB43" w:rsidR="00FC0EC9" w:rsidRPr="00F03862" w:rsidRDefault="00FC0EC9" w:rsidP="00584574">
            <w:pPr>
              <w:jc w:val="both"/>
              <w:rPr>
                <w:rFonts w:ascii="Arial" w:hAnsi="Arial" w:cs="Arial"/>
                <w:color w:val="222222"/>
                <w:sz w:val="18"/>
                <w:szCs w:val="18"/>
              </w:rPr>
            </w:pPr>
            <w:r>
              <w:rPr>
                <w:rFonts w:ascii="Arial" w:hAnsi="Arial" w:cs="Arial"/>
                <w:color w:val="222222"/>
                <w:sz w:val="18"/>
                <w:szCs w:val="18"/>
              </w:rPr>
              <w:t>Thomas b.1883 d.1932</w:t>
            </w:r>
          </w:p>
        </w:tc>
        <w:tc>
          <w:tcPr>
            <w:tcW w:w="886" w:type="dxa"/>
          </w:tcPr>
          <w:p w14:paraId="38E321E6" w14:textId="77777777" w:rsidR="00FC0EC9" w:rsidRPr="00F03862" w:rsidRDefault="00FC0EC9" w:rsidP="00584574">
            <w:pPr>
              <w:jc w:val="both"/>
              <w:rPr>
                <w:rFonts w:ascii="Arial" w:hAnsi="Arial" w:cs="Arial"/>
                <w:color w:val="222222"/>
                <w:sz w:val="18"/>
                <w:szCs w:val="18"/>
              </w:rPr>
            </w:pPr>
          </w:p>
        </w:tc>
      </w:tr>
      <w:tr w:rsidR="00FC0EC9" w:rsidRPr="00F03862" w14:paraId="16E2CBD6" w14:textId="77777777" w:rsidTr="00DE5635">
        <w:tc>
          <w:tcPr>
            <w:tcW w:w="2684" w:type="dxa"/>
            <w:vMerge/>
          </w:tcPr>
          <w:p w14:paraId="753F489A" w14:textId="77777777" w:rsidR="00FC0EC9" w:rsidRPr="00F03862" w:rsidRDefault="00FC0EC9" w:rsidP="00584574">
            <w:pPr>
              <w:jc w:val="both"/>
              <w:rPr>
                <w:rFonts w:ascii="Arial" w:hAnsi="Arial" w:cs="Arial"/>
                <w:color w:val="222222"/>
                <w:sz w:val="18"/>
                <w:szCs w:val="18"/>
              </w:rPr>
            </w:pPr>
          </w:p>
        </w:tc>
        <w:tc>
          <w:tcPr>
            <w:tcW w:w="4794" w:type="dxa"/>
          </w:tcPr>
          <w:p w14:paraId="17D14225" w14:textId="4973758D" w:rsidR="00FC0EC9" w:rsidRPr="00F03862" w:rsidRDefault="00FC0EC9" w:rsidP="00584574">
            <w:pPr>
              <w:jc w:val="both"/>
              <w:rPr>
                <w:rFonts w:ascii="Arial" w:hAnsi="Arial" w:cs="Arial"/>
                <w:color w:val="222222"/>
                <w:sz w:val="18"/>
                <w:szCs w:val="18"/>
              </w:rPr>
            </w:pPr>
            <w:r>
              <w:rPr>
                <w:rFonts w:ascii="Arial" w:hAnsi="Arial" w:cs="Arial"/>
                <w:color w:val="222222"/>
                <w:sz w:val="18"/>
                <w:szCs w:val="18"/>
              </w:rPr>
              <w:t>Edward b.1885 d.1974</w:t>
            </w:r>
          </w:p>
        </w:tc>
        <w:tc>
          <w:tcPr>
            <w:tcW w:w="886" w:type="dxa"/>
          </w:tcPr>
          <w:p w14:paraId="51E34534" w14:textId="77777777" w:rsidR="00FC0EC9" w:rsidRPr="00F03862" w:rsidRDefault="00FC0EC9" w:rsidP="00584574">
            <w:pPr>
              <w:jc w:val="both"/>
              <w:rPr>
                <w:rFonts w:ascii="Arial" w:hAnsi="Arial" w:cs="Arial"/>
                <w:color w:val="222222"/>
                <w:sz w:val="18"/>
                <w:szCs w:val="18"/>
              </w:rPr>
            </w:pPr>
          </w:p>
        </w:tc>
      </w:tr>
      <w:tr w:rsidR="00FC0EC9" w:rsidRPr="00F03862" w14:paraId="037A5F58" w14:textId="77777777" w:rsidTr="00DE5635">
        <w:tc>
          <w:tcPr>
            <w:tcW w:w="2684" w:type="dxa"/>
            <w:vMerge/>
          </w:tcPr>
          <w:p w14:paraId="46C1174B" w14:textId="77777777" w:rsidR="00FC0EC9" w:rsidRPr="00F03862" w:rsidRDefault="00FC0EC9" w:rsidP="00584574">
            <w:pPr>
              <w:jc w:val="both"/>
              <w:rPr>
                <w:rFonts w:ascii="Arial" w:hAnsi="Arial" w:cs="Arial"/>
                <w:color w:val="222222"/>
                <w:sz w:val="18"/>
                <w:szCs w:val="18"/>
              </w:rPr>
            </w:pPr>
          </w:p>
        </w:tc>
        <w:tc>
          <w:tcPr>
            <w:tcW w:w="4794" w:type="dxa"/>
          </w:tcPr>
          <w:p w14:paraId="78A78065" w14:textId="0511C411" w:rsidR="00FC0EC9" w:rsidRPr="00F03862" w:rsidRDefault="00FC0EC9" w:rsidP="00584574">
            <w:pPr>
              <w:jc w:val="both"/>
              <w:rPr>
                <w:rFonts w:ascii="Arial" w:hAnsi="Arial" w:cs="Arial"/>
                <w:color w:val="222222"/>
                <w:sz w:val="18"/>
                <w:szCs w:val="18"/>
              </w:rPr>
            </w:pPr>
            <w:r>
              <w:rPr>
                <w:rFonts w:ascii="Arial" w:hAnsi="Arial" w:cs="Arial"/>
                <w:color w:val="222222"/>
                <w:sz w:val="18"/>
                <w:szCs w:val="18"/>
              </w:rPr>
              <w:t>Henry (Harry) b.1888 d.1917</w:t>
            </w:r>
          </w:p>
        </w:tc>
        <w:tc>
          <w:tcPr>
            <w:tcW w:w="886" w:type="dxa"/>
          </w:tcPr>
          <w:p w14:paraId="4CF58EF6" w14:textId="77777777" w:rsidR="00FC0EC9" w:rsidRPr="00F03862" w:rsidRDefault="00FC0EC9" w:rsidP="00584574">
            <w:pPr>
              <w:jc w:val="both"/>
              <w:rPr>
                <w:rFonts w:ascii="Arial" w:hAnsi="Arial" w:cs="Arial"/>
                <w:color w:val="222222"/>
                <w:sz w:val="18"/>
                <w:szCs w:val="18"/>
              </w:rPr>
            </w:pPr>
          </w:p>
        </w:tc>
      </w:tr>
      <w:tr w:rsidR="00FC0EC9" w:rsidRPr="00F03862" w14:paraId="29694144" w14:textId="77777777" w:rsidTr="00DE5635">
        <w:tc>
          <w:tcPr>
            <w:tcW w:w="2684" w:type="dxa"/>
            <w:vMerge/>
          </w:tcPr>
          <w:p w14:paraId="08A85CA2" w14:textId="77777777" w:rsidR="00FC0EC9" w:rsidRPr="00F03862" w:rsidRDefault="00FC0EC9" w:rsidP="00584574">
            <w:pPr>
              <w:jc w:val="both"/>
              <w:rPr>
                <w:rFonts w:ascii="Arial" w:hAnsi="Arial" w:cs="Arial"/>
                <w:color w:val="222222"/>
                <w:sz w:val="18"/>
                <w:szCs w:val="18"/>
              </w:rPr>
            </w:pPr>
          </w:p>
        </w:tc>
        <w:tc>
          <w:tcPr>
            <w:tcW w:w="4794" w:type="dxa"/>
          </w:tcPr>
          <w:p w14:paraId="3DF66607" w14:textId="589EC9F9" w:rsidR="00FC0EC9" w:rsidRPr="00F03862" w:rsidRDefault="00FC0EC9" w:rsidP="00584574">
            <w:pPr>
              <w:jc w:val="both"/>
              <w:rPr>
                <w:rFonts w:ascii="Arial" w:hAnsi="Arial" w:cs="Arial"/>
                <w:color w:val="222222"/>
                <w:sz w:val="18"/>
                <w:szCs w:val="18"/>
              </w:rPr>
            </w:pPr>
            <w:r>
              <w:rPr>
                <w:rFonts w:ascii="Arial" w:hAnsi="Arial" w:cs="Arial"/>
                <w:color w:val="222222"/>
                <w:sz w:val="18"/>
                <w:szCs w:val="18"/>
              </w:rPr>
              <w:t>Selina b.1892 d.1966</w:t>
            </w:r>
          </w:p>
        </w:tc>
        <w:tc>
          <w:tcPr>
            <w:tcW w:w="886" w:type="dxa"/>
          </w:tcPr>
          <w:p w14:paraId="30B4F6B5" w14:textId="77777777" w:rsidR="00FC0EC9" w:rsidRPr="00F03862" w:rsidRDefault="00FC0EC9" w:rsidP="00584574">
            <w:pPr>
              <w:jc w:val="both"/>
              <w:rPr>
                <w:rFonts w:ascii="Arial" w:hAnsi="Arial" w:cs="Arial"/>
                <w:color w:val="222222"/>
                <w:sz w:val="18"/>
                <w:szCs w:val="18"/>
              </w:rPr>
            </w:pPr>
          </w:p>
        </w:tc>
      </w:tr>
      <w:tr w:rsidR="00FC0EC9" w:rsidRPr="00F03862" w14:paraId="73A363AD" w14:textId="77777777" w:rsidTr="00DE5635">
        <w:tc>
          <w:tcPr>
            <w:tcW w:w="2684" w:type="dxa"/>
            <w:vMerge/>
          </w:tcPr>
          <w:p w14:paraId="195845D5" w14:textId="77777777" w:rsidR="00FC0EC9" w:rsidRPr="00F03862" w:rsidRDefault="00FC0EC9" w:rsidP="00584574">
            <w:pPr>
              <w:jc w:val="both"/>
              <w:rPr>
                <w:rFonts w:ascii="Arial" w:hAnsi="Arial" w:cs="Arial"/>
                <w:color w:val="222222"/>
                <w:sz w:val="18"/>
                <w:szCs w:val="18"/>
              </w:rPr>
            </w:pPr>
          </w:p>
        </w:tc>
        <w:tc>
          <w:tcPr>
            <w:tcW w:w="4794" w:type="dxa"/>
          </w:tcPr>
          <w:p w14:paraId="6A7BCAAD" w14:textId="331737BB" w:rsidR="00FC0EC9" w:rsidRPr="00F03862" w:rsidRDefault="00FC0EC9" w:rsidP="00584574">
            <w:pPr>
              <w:jc w:val="both"/>
              <w:rPr>
                <w:rFonts w:ascii="Arial" w:hAnsi="Arial" w:cs="Arial"/>
                <w:color w:val="222222"/>
                <w:sz w:val="18"/>
                <w:szCs w:val="18"/>
              </w:rPr>
            </w:pPr>
            <w:r>
              <w:rPr>
                <w:rFonts w:ascii="Arial" w:hAnsi="Arial" w:cs="Arial"/>
                <w:color w:val="222222"/>
                <w:sz w:val="18"/>
                <w:szCs w:val="18"/>
              </w:rPr>
              <w:t>Alice b.1896 d.1965</w:t>
            </w:r>
          </w:p>
        </w:tc>
        <w:tc>
          <w:tcPr>
            <w:tcW w:w="886" w:type="dxa"/>
          </w:tcPr>
          <w:p w14:paraId="2A1B47EF" w14:textId="77777777" w:rsidR="00FC0EC9" w:rsidRPr="00F03862" w:rsidRDefault="00FC0EC9" w:rsidP="00584574">
            <w:pPr>
              <w:jc w:val="both"/>
              <w:rPr>
                <w:rFonts w:ascii="Arial" w:hAnsi="Arial" w:cs="Arial"/>
                <w:color w:val="222222"/>
                <w:sz w:val="18"/>
                <w:szCs w:val="18"/>
              </w:rPr>
            </w:pPr>
          </w:p>
        </w:tc>
      </w:tr>
      <w:tr w:rsidR="00233CF3" w:rsidRPr="00F03862" w14:paraId="7DB12096" w14:textId="77777777" w:rsidTr="00DE5635">
        <w:tc>
          <w:tcPr>
            <w:tcW w:w="2684" w:type="dxa"/>
          </w:tcPr>
          <w:p w14:paraId="65A9B26F" w14:textId="77777777" w:rsidR="00233CF3" w:rsidRPr="00FC0EC9" w:rsidRDefault="00233CF3" w:rsidP="00584574">
            <w:pPr>
              <w:jc w:val="both"/>
              <w:rPr>
                <w:rFonts w:ascii="Arial" w:hAnsi="Arial" w:cs="Arial"/>
                <w:color w:val="222222"/>
                <w:sz w:val="18"/>
                <w:szCs w:val="18"/>
                <w:highlight w:val="green"/>
              </w:rPr>
            </w:pPr>
            <w:r w:rsidRPr="00FC0EC9">
              <w:rPr>
                <w:rFonts w:ascii="Arial" w:hAnsi="Arial" w:cs="Arial"/>
                <w:color w:val="222222"/>
                <w:sz w:val="18"/>
                <w:szCs w:val="18"/>
              </w:rPr>
              <w:t>Primary Place of Residence</w:t>
            </w:r>
          </w:p>
        </w:tc>
        <w:tc>
          <w:tcPr>
            <w:tcW w:w="4794" w:type="dxa"/>
          </w:tcPr>
          <w:p w14:paraId="3A2F2DE2" w14:textId="0998030A"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Geelong</w:t>
            </w:r>
          </w:p>
        </w:tc>
        <w:tc>
          <w:tcPr>
            <w:tcW w:w="886" w:type="dxa"/>
          </w:tcPr>
          <w:p w14:paraId="3EFFFD9C" w14:textId="77777777" w:rsidR="00233CF3" w:rsidRPr="00F03862" w:rsidRDefault="00233CF3" w:rsidP="00584574">
            <w:pPr>
              <w:jc w:val="both"/>
              <w:rPr>
                <w:rFonts w:ascii="Arial" w:hAnsi="Arial" w:cs="Arial"/>
                <w:color w:val="222222"/>
                <w:sz w:val="18"/>
                <w:szCs w:val="18"/>
              </w:rPr>
            </w:pPr>
          </w:p>
        </w:tc>
      </w:tr>
      <w:tr w:rsidR="00233CF3" w:rsidRPr="00F03862" w14:paraId="68E19C25" w14:textId="77777777" w:rsidTr="00DE5635">
        <w:tc>
          <w:tcPr>
            <w:tcW w:w="2684" w:type="dxa"/>
          </w:tcPr>
          <w:p w14:paraId="0F3C0F4F" w14:textId="77777777" w:rsidR="00233CF3" w:rsidRPr="00FC0EC9" w:rsidRDefault="00233CF3" w:rsidP="00584574">
            <w:pPr>
              <w:jc w:val="both"/>
              <w:rPr>
                <w:rFonts w:ascii="Arial" w:hAnsi="Arial" w:cs="Arial"/>
                <w:color w:val="222222"/>
                <w:sz w:val="18"/>
                <w:szCs w:val="18"/>
                <w:highlight w:val="green"/>
              </w:rPr>
            </w:pPr>
            <w:r w:rsidRPr="00FC0EC9">
              <w:rPr>
                <w:rFonts w:ascii="Arial" w:hAnsi="Arial" w:cs="Arial"/>
                <w:color w:val="222222"/>
                <w:sz w:val="18"/>
                <w:szCs w:val="18"/>
                <w:highlight w:val="green"/>
              </w:rPr>
              <w:t>Occupation</w:t>
            </w:r>
          </w:p>
        </w:tc>
        <w:tc>
          <w:tcPr>
            <w:tcW w:w="4794" w:type="dxa"/>
          </w:tcPr>
          <w:p w14:paraId="0E240412" w14:textId="77777777" w:rsidR="00233CF3" w:rsidRPr="00F03862" w:rsidRDefault="00233CF3" w:rsidP="00584574">
            <w:pPr>
              <w:jc w:val="both"/>
              <w:rPr>
                <w:rFonts w:ascii="Arial" w:hAnsi="Arial" w:cs="Arial"/>
                <w:color w:val="222222"/>
                <w:sz w:val="18"/>
                <w:szCs w:val="18"/>
              </w:rPr>
            </w:pPr>
          </w:p>
        </w:tc>
        <w:tc>
          <w:tcPr>
            <w:tcW w:w="886" w:type="dxa"/>
          </w:tcPr>
          <w:p w14:paraId="16BCED20" w14:textId="77777777" w:rsidR="00233CF3" w:rsidRPr="00F03862" w:rsidRDefault="00233CF3" w:rsidP="00584574">
            <w:pPr>
              <w:jc w:val="both"/>
              <w:rPr>
                <w:rFonts w:ascii="Arial" w:hAnsi="Arial" w:cs="Arial"/>
                <w:color w:val="222222"/>
                <w:sz w:val="18"/>
                <w:szCs w:val="18"/>
              </w:rPr>
            </w:pPr>
          </w:p>
        </w:tc>
      </w:tr>
      <w:tr w:rsidR="00233CF3" w:rsidRPr="00F03862" w14:paraId="6AE15FFF" w14:textId="77777777" w:rsidTr="00DE5635">
        <w:tc>
          <w:tcPr>
            <w:tcW w:w="2684" w:type="dxa"/>
          </w:tcPr>
          <w:p w14:paraId="32302822" w14:textId="77777777" w:rsidR="00233CF3" w:rsidRPr="00FC0EC9" w:rsidRDefault="00233CF3" w:rsidP="00584574">
            <w:pPr>
              <w:jc w:val="both"/>
              <w:rPr>
                <w:rFonts w:ascii="Arial" w:hAnsi="Arial" w:cs="Arial"/>
                <w:color w:val="222222"/>
                <w:sz w:val="18"/>
                <w:szCs w:val="18"/>
                <w:highlight w:val="green"/>
              </w:rPr>
            </w:pPr>
            <w:r w:rsidRPr="00FC0EC9">
              <w:rPr>
                <w:rFonts w:ascii="Arial" w:hAnsi="Arial" w:cs="Arial"/>
                <w:color w:val="222222"/>
                <w:sz w:val="18"/>
                <w:szCs w:val="18"/>
                <w:highlight w:val="green"/>
              </w:rPr>
              <w:t>Date of Death</w:t>
            </w:r>
          </w:p>
        </w:tc>
        <w:tc>
          <w:tcPr>
            <w:tcW w:w="4794" w:type="dxa"/>
          </w:tcPr>
          <w:p w14:paraId="7C808161" w14:textId="6A6559E8"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1918</w:t>
            </w:r>
          </w:p>
        </w:tc>
        <w:tc>
          <w:tcPr>
            <w:tcW w:w="886" w:type="dxa"/>
          </w:tcPr>
          <w:p w14:paraId="68F06F0E" w14:textId="77777777" w:rsidR="00233CF3" w:rsidRPr="00F03862" w:rsidRDefault="00233CF3" w:rsidP="00584574">
            <w:pPr>
              <w:jc w:val="both"/>
              <w:rPr>
                <w:rFonts w:ascii="Arial" w:hAnsi="Arial" w:cs="Arial"/>
                <w:color w:val="222222"/>
                <w:sz w:val="18"/>
                <w:szCs w:val="18"/>
              </w:rPr>
            </w:pPr>
          </w:p>
        </w:tc>
      </w:tr>
      <w:tr w:rsidR="00233CF3" w:rsidRPr="00F03862" w14:paraId="50B25861" w14:textId="77777777" w:rsidTr="00DE5635">
        <w:tc>
          <w:tcPr>
            <w:tcW w:w="2684" w:type="dxa"/>
          </w:tcPr>
          <w:p w14:paraId="632CB9C3" w14:textId="77777777" w:rsidR="00233CF3" w:rsidRPr="00FC0EC9" w:rsidRDefault="00233CF3" w:rsidP="00584574">
            <w:pPr>
              <w:jc w:val="both"/>
              <w:rPr>
                <w:rFonts w:ascii="Arial" w:hAnsi="Arial" w:cs="Arial"/>
                <w:color w:val="222222"/>
                <w:sz w:val="18"/>
                <w:szCs w:val="18"/>
                <w:highlight w:val="green"/>
              </w:rPr>
            </w:pPr>
            <w:r w:rsidRPr="00FC0EC9">
              <w:rPr>
                <w:rFonts w:ascii="Arial" w:hAnsi="Arial" w:cs="Arial"/>
                <w:color w:val="222222"/>
                <w:sz w:val="18"/>
                <w:szCs w:val="18"/>
                <w:highlight w:val="green"/>
              </w:rPr>
              <w:t>Place of Death</w:t>
            </w:r>
          </w:p>
        </w:tc>
        <w:tc>
          <w:tcPr>
            <w:tcW w:w="4794" w:type="dxa"/>
          </w:tcPr>
          <w:p w14:paraId="45DF5F0E" w14:textId="77777777" w:rsidR="00233CF3" w:rsidRPr="00F03862" w:rsidRDefault="00233CF3" w:rsidP="00584574">
            <w:pPr>
              <w:jc w:val="both"/>
              <w:rPr>
                <w:rFonts w:ascii="Arial" w:hAnsi="Arial" w:cs="Arial"/>
                <w:color w:val="222222"/>
                <w:sz w:val="18"/>
                <w:szCs w:val="18"/>
              </w:rPr>
            </w:pPr>
          </w:p>
        </w:tc>
        <w:tc>
          <w:tcPr>
            <w:tcW w:w="886" w:type="dxa"/>
          </w:tcPr>
          <w:p w14:paraId="254E8789" w14:textId="77777777" w:rsidR="00233CF3" w:rsidRPr="00F03862" w:rsidRDefault="00233CF3" w:rsidP="00584574">
            <w:pPr>
              <w:jc w:val="both"/>
              <w:rPr>
                <w:rFonts w:ascii="Arial" w:hAnsi="Arial" w:cs="Arial"/>
                <w:color w:val="222222"/>
                <w:sz w:val="18"/>
                <w:szCs w:val="18"/>
              </w:rPr>
            </w:pPr>
          </w:p>
        </w:tc>
      </w:tr>
      <w:tr w:rsidR="00233CF3" w:rsidRPr="00F03862" w14:paraId="4F8E986E" w14:textId="77777777" w:rsidTr="00DE5635">
        <w:tc>
          <w:tcPr>
            <w:tcW w:w="2684" w:type="dxa"/>
          </w:tcPr>
          <w:p w14:paraId="64F55143" w14:textId="77777777" w:rsidR="00233CF3" w:rsidRPr="00FC0EC9" w:rsidRDefault="00233CF3" w:rsidP="00584574">
            <w:pPr>
              <w:jc w:val="both"/>
              <w:rPr>
                <w:rFonts w:ascii="Arial" w:hAnsi="Arial" w:cs="Arial"/>
                <w:color w:val="222222"/>
                <w:sz w:val="18"/>
                <w:szCs w:val="18"/>
                <w:highlight w:val="green"/>
              </w:rPr>
            </w:pPr>
            <w:r w:rsidRPr="00FC0EC9">
              <w:rPr>
                <w:rFonts w:ascii="Arial" w:hAnsi="Arial" w:cs="Arial"/>
                <w:color w:val="222222"/>
                <w:sz w:val="18"/>
                <w:szCs w:val="18"/>
                <w:highlight w:val="green"/>
              </w:rPr>
              <w:lastRenderedPageBreak/>
              <w:t>Place of Burial</w:t>
            </w:r>
          </w:p>
        </w:tc>
        <w:tc>
          <w:tcPr>
            <w:tcW w:w="4794" w:type="dxa"/>
          </w:tcPr>
          <w:p w14:paraId="323B50E1" w14:textId="77777777" w:rsidR="00233CF3" w:rsidRPr="00F03862" w:rsidRDefault="00233CF3" w:rsidP="00584574">
            <w:pPr>
              <w:jc w:val="both"/>
              <w:rPr>
                <w:rFonts w:ascii="Arial" w:hAnsi="Arial" w:cs="Arial"/>
                <w:color w:val="222222"/>
                <w:sz w:val="18"/>
                <w:szCs w:val="18"/>
              </w:rPr>
            </w:pPr>
          </w:p>
        </w:tc>
        <w:tc>
          <w:tcPr>
            <w:tcW w:w="886" w:type="dxa"/>
          </w:tcPr>
          <w:p w14:paraId="289AA3E7" w14:textId="77777777" w:rsidR="00233CF3" w:rsidRPr="00F03862" w:rsidRDefault="00233CF3" w:rsidP="00584574">
            <w:pPr>
              <w:jc w:val="both"/>
              <w:rPr>
                <w:rFonts w:ascii="Arial" w:hAnsi="Arial" w:cs="Arial"/>
                <w:color w:val="222222"/>
                <w:sz w:val="18"/>
                <w:szCs w:val="18"/>
              </w:rPr>
            </w:pPr>
          </w:p>
        </w:tc>
      </w:tr>
    </w:tbl>
    <w:p w14:paraId="0FA2143B" w14:textId="77777777" w:rsidR="00233CF3" w:rsidRDefault="00233CF3" w:rsidP="00233CF3">
      <w:pPr>
        <w:rPr>
          <w:rFonts w:ascii="Arial" w:hAnsi="Arial" w:cs="Arial"/>
          <w:b/>
          <w:bCs/>
          <w:color w:val="000000" w:themeColor="text1"/>
          <w:sz w:val="20"/>
          <w:szCs w:val="20"/>
        </w:rPr>
      </w:pPr>
    </w:p>
    <w:p w14:paraId="57EEDEF1" w14:textId="70B8408F"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Elizabeth Scales</w:t>
      </w:r>
    </w:p>
    <w:p w14:paraId="01EBB6A5"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DE5635" w:rsidRPr="00F03862" w14:paraId="79B104FC" w14:textId="77777777" w:rsidTr="00DE5635">
        <w:tc>
          <w:tcPr>
            <w:tcW w:w="2694" w:type="dxa"/>
          </w:tcPr>
          <w:p w14:paraId="4ACA8B6B" w14:textId="3E52B6D4"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5753598B" w14:textId="61E11DD8"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339F19E4" w14:textId="60B99CF7"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0542B23F" w14:textId="77777777" w:rsidTr="00DE5635">
        <w:tc>
          <w:tcPr>
            <w:tcW w:w="2694" w:type="dxa"/>
          </w:tcPr>
          <w:p w14:paraId="17192A7D" w14:textId="77777777" w:rsidR="00233CF3" w:rsidRPr="00F03862" w:rsidRDefault="00233CF3" w:rsidP="00584574">
            <w:pPr>
              <w:jc w:val="both"/>
              <w:rPr>
                <w:rFonts w:ascii="Arial" w:hAnsi="Arial" w:cs="Arial"/>
                <w:color w:val="222222"/>
                <w:sz w:val="18"/>
                <w:szCs w:val="18"/>
              </w:rPr>
            </w:pPr>
            <w:r w:rsidRPr="00FC0EC9">
              <w:rPr>
                <w:rFonts w:ascii="Arial" w:hAnsi="Arial" w:cs="Arial"/>
                <w:color w:val="222222"/>
                <w:sz w:val="18"/>
                <w:szCs w:val="18"/>
                <w:highlight w:val="green"/>
              </w:rPr>
              <w:t>Date of Birth</w:t>
            </w:r>
          </w:p>
        </w:tc>
        <w:tc>
          <w:tcPr>
            <w:tcW w:w="4819" w:type="dxa"/>
          </w:tcPr>
          <w:p w14:paraId="3B7FC977" w14:textId="7A031C17"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1861</w:t>
            </w:r>
          </w:p>
        </w:tc>
        <w:tc>
          <w:tcPr>
            <w:tcW w:w="851" w:type="dxa"/>
          </w:tcPr>
          <w:p w14:paraId="30609BB8" w14:textId="77777777" w:rsidR="00233CF3" w:rsidRPr="00F03862" w:rsidRDefault="00233CF3" w:rsidP="00584574">
            <w:pPr>
              <w:jc w:val="both"/>
              <w:rPr>
                <w:rFonts w:ascii="Arial" w:hAnsi="Arial" w:cs="Arial"/>
                <w:color w:val="222222"/>
                <w:sz w:val="18"/>
                <w:szCs w:val="18"/>
              </w:rPr>
            </w:pPr>
          </w:p>
        </w:tc>
      </w:tr>
      <w:tr w:rsidR="00233CF3" w:rsidRPr="00F03862" w14:paraId="3788F114" w14:textId="77777777" w:rsidTr="00DE5635">
        <w:tc>
          <w:tcPr>
            <w:tcW w:w="2694" w:type="dxa"/>
          </w:tcPr>
          <w:p w14:paraId="6ABCCA8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67B2FE0D" w14:textId="093529A4"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Geelong</w:t>
            </w:r>
          </w:p>
        </w:tc>
        <w:tc>
          <w:tcPr>
            <w:tcW w:w="851" w:type="dxa"/>
          </w:tcPr>
          <w:p w14:paraId="58C92478" w14:textId="77777777" w:rsidR="00233CF3" w:rsidRPr="00F03862" w:rsidRDefault="00233CF3" w:rsidP="00584574">
            <w:pPr>
              <w:jc w:val="both"/>
              <w:rPr>
                <w:rFonts w:ascii="Arial" w:hAnsi="Arial" w:cs="Arial"/>
                <w:color w:val="222222"/>
                <w:sz w:val="18"/>
                <w:szCs w:val="18"/>
              </w:rPr>
            </w:pPr>
          </w:p>
        </w:tc>
      </w:tr>
      <w:tr w:rsidR="00233CF3" w:rsidRPr="00F03862" w14:paraId="7E7C5AF4" w14:textId="77777777" w:rsidTr="00DE5635">
        <w:tc>
          <w:tcPr>
            <w:tcW w:w="2694" w:type="dxa"/>
          </w:tcPr>
          <w:p w14:paraId="1B954BCF"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4989F8E0" w14:textId="12A8BEFD"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William Burt</w:t>
            </w:r>
          </w:p>
        </w:tc>
        <w:tc>
          <w:tcPr>
            <w:tcW w:w="851" w:type="dxa"/>
          </w:tcPr>
          <w:p w14:paraId="4D1D7773" w14:textId="77777777" w:rsidR="00233CF3" w:rsidRPr="00F03862" w:rsidRDefault="00233CF3" w:rsidP="00584574">
            <w:pPr>
              <w:jc w:val="both"/>
              <w:rPr>
                <w:rFonts w:ascii="Arial" w:hAnsi="Arial" w:cs="Arial"/>
                <w:color w:val="222222"/>
                <w:sz w:val="18"/>
                <w:szCs w:val="18"/>
              </w:rPr>
            </w:pPr>
          </w:p>
        </w:tc>
      </w:tr>
      <w:tr w:rsidR="00233CF3" w:rsidRPr="00F03862" w14:paraId="2DB5CA9D" w14:textId="77777777" w:rsidTr="00DE5635">
        <w:tc>
          <w:tcPr>
            <w:tcW w:w="2694" w:type="dxa"/>
          </w:tcPr>
          <w:p w14:paraId="03BA3D3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1ACB93D8" w14:textId="77777777" w:rsidR="00233CF3" w:rsidRPr="00F03862" w:rsidRDefault="00233CF3" w:rsidP="00584574">
            <w:pPr>
              <w:jc w:val="both"/>
              <w:rPr>
                <w:rFonts w:ascii="Arial" w:hAnsi="Arial" w:cs="Arial"/>
                <w:color w:val="222222"/>
                <w:sz w:val="18"/>
                <w:szCs w:val="18"/>
              </w:rPr>
            </w:pPr>
          </w:p>
        </w:tc>
        <w:tc>
          <w:tcPr>
            <w:tcW w:w="851" w:type="dxa"/>
          </w:tcPr>
          <w:p w14:paraId="0EF37AAC" w14:textId="77777777" w:rsidR="00233CF3" w:rsidRPr="00F03862" w:rsidRDefault="00233CF3" w:rsidP="00584574">
            <w:pPr>
              <w:jc w:val="both"/>
              <w:rPr>
                <w:rFonts w:ascii="Arial" w:hAnsi="Arial" w:cs="Arial"/>
                <w:color w:val="222222"/>
                <w:sz w:val="18"/>
                <w:szCs w:val="18"/>
              </w:rPr>
            </w:pPr>
          </w:p>
        </w:tc>
      </w:tr>
      <w:tr w:rsidR="00233CF3" w:rsidRPr="00F03862" w14:paraId="2940A7E5" w14:textId="77777777" w:rsidTr="00DE5635">
        <w:tc>
          <w:tcPr>
            <w:tcW w:w="2694" w:type="dxa"/>
          </w:tcPr>
          <w:p w14:paraId="322AB05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2ABCDCFE" w14:textId="69473B7F"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George</w:t>
            </w:r>
          </w:p>
        </w:tc>
        <w:tc>
          <w:tcPr>
            <w:tcW w:w="851" w:type="dxa"/>
          </w:tcPr>
          <w:p w14:paraId="2A76C3C2" w14:textId="77777777" w:rsidR="00233CF3" w:rsidRPr="00F03862" w:rsidRDefault="00233CF3" w:rsidP="00584574">
            <w:pPr>
              <w:jc w:val="both"/>
              <w:rPr>
                <w:rFonts w:ascii="Arial" w:hAnsi="Arial" w:cs="Arial"/>
                <w:color w:val="222222"/>
                <w:sz w:val="18"/>
                <w:szCs w:val="18"/>
              </w:rPr>
            </w:pPr>
          </w:p>
        </w:tc>
      </w:tr>
      <w:tr w:rsidR="00FC0EC9" w:rsidRPr="00F03862" w14:paraId="0D7571C7" w14:textId="77777777" w:rsidTr="00DE5635">
        <w:tc>
          <w:tcPr>
            <w:tcW w:w="2694" w:type="dxa"/>
          </w:tcPr>
          <w:p w14:paraId="3075BB6F" w14:textId="77954E4B" w:rsidR="00FC0EC9" w:rsidRPr="00F03862" w:rsidRDefault="00FC0EC9" w:rsidP="00FC0EC9">
            <w:pPr>
              <w:jc w:val="both"/>
              <w:rPr>
                <w:rFonts w:ascii="Arial" w:hAnsi="Arial" w:cs="Arial"/>
                <w:color w:val="222222"/>
                <w:sz w:val="18"/>
                <w:szCs w:val="18"/>
              </w:rPr>
            </w:pPr>
            <w:r w:rsidRPr="00FC0EC9">
              <w:rPr>
                <w:rFonts w:ascii="Arial" w:hAnsi="Arial" w:cs="Arial"/>
                <w:color w:val="222222"/>
                <w:sz w:val="18"/>
                <w:szCs w:val="18"/>
                <w:highlight w:val="green"/>
              </w:rPr>
              <w:t>Date of Marriage</w:t>
            </w:r>
          </w:p>
        </w:tc>
        <w:tc>
          <w:tcPr>
            <w:tcW w:w="4819" w:type="dxa"/>
          </w:tcPr>
          <w:p w14:paraId="2FA4507D" w14:textId="32361AF3" w:rsidR="00FC0EC9" w:rsidRPr="00F03862" w:rsidRDefault="00FC0EC9" w:rsidP="00FC0EC9">
            <w:pPr>
              <w:jc w:val="both"/>
              <w:rPr>
                <w:rFonts w:ascii="Arial" w:hAnsi="Arial" w:cs="Arial"/>
                <w:color w:val="222222"/>
                <w:sz w:val="18"/>
                <w:szCs w:val="18"/>
              </w:rPr>
            </w:pPr>
            <w:r>
              <w:rPr>
                <w:rFonts w:ascii="Arial" w:hAnsi="Arial" w:cs="Arial"/>
                <w:color w:val="222222"/>
                <w:sz w:val="18"/>
                <w:szCs w:val="18"/>
              </w:rPr>
              <w:t>1883</w:t>
            </w:r>
          </w:p>
        </w:tc>
        <w:tc>
          <w:tcPr>
            <w:tcW w:w="851" w:type="dxa"/>
          </w:tcPr>
          <w:p w14:paraId="4DB0A9F8" w14:textId="77777777" w:rsidR="00FC0EC9" w:rsidRPr="00F03862" w:rsidRDefault="00FC0EC9" w:rsidP="00FC0EC9">
            <w:pPr>
              <w:jc w:val="both"/>
              <w:rPr>
                <w:rFonts w:ascii="Arial" w:hAnsi="Arial" w:cs="Arial"/>
                <w:color w:val="222222"/>
                <w:sz w:val="18"/>
                <w:szCs w:val="18"/>
              </w:rPr>
            </w:pPr>
          </w:p>
        </w:tc>
      </w:tr>
      <w:tr w:rsidR="00FC0EC9" w:rsidRPr="00F03862" w14:paraId="65ED483B" w14:textId="77777777" w:rsidTr="00DE5635">
        <w:tc>
          <w:tcPr>
            <w:tcW w:w="2694" w:type="dxa"/>
          </w:tcPr>
          <w:p w14:paraId="6D9A9B3C" w14:textId="0D966746" w:rsidR="00FC0EC9" w:rsidRPr="00F03862" w:rsidRDefault="00FC0EC9" w:rsidP="00FC0EC9">
            <w:pPr>
              <w:jc w:val="both"/>
              <w:rPr>
                <w:rFonts w:ascii="Arial" w:hAnsi="Arial" w:cs="Arial"/>
                <w:color w:val="222222"/>
                <w:sz w:val="18"/>
                <w:szCs w:val="18"/>
              </w:rPr>
            </w:pPr>
            <w:r w:rsidRPr="00FC0EC9">
              <w:rPr>
                <w:rFonts w:ascii="Arial" w:hAnsi="Arial" w:cs="Arial"/>
                <w:color w:val="222222"/>
                <w:sz w:val="18"/>
                <w:szCs w:val="18"/>
                <w:highlight w:val="green"/>
              </w:rPr>
              <w:t>Place of Marriage</w:t>
            </w:r>
          </w:p>
        </w:tc>
        <w:tc>
          <w:tcPr>
            <w:tcW w:w="4819" w:type="dxa"/>
          </w:tcPr>
          <w:p w14:paraId="5F42329F" w14:textId="77777777" w:rsidR="00FC0EC9" w:rsidRPr="00F03862" w:rsidRDefault="00FC0EC9" w:rsidP="00FC0EC9">
            <w:pPr>
              <w:jc w:val="both"/>
              <w:rPr>
                <w:rFonts w:ascii="Arial" w:hAnsi="Arial" w:cs="Arial"/>
                <w:color w:val="222222"/>
                <w:sz w:val="18"/>
                <w:szCs w:val="18"/>
              </w:rPr>
            </w:pPr>
          </w:p>
        </w:tc>
        <w:tc>
          <w:tcPr>
            <w:tcW w:w="851" w:type="dxa"/>
          </w:tcPr>
          <w:p w14:paraId="099CF846" w14:textId="77777777" w:rsidR="00FC0EC9" w:rsidRPr="00F03862" w:rsidRDefault="00FC0EC9" w:rsidP="00FC0EC9">
            <w:pPr>
              <w:jc w:val="both"/>
              <w:rPr>
                <w:rFonts w:ascii="Arial" w:hAnsi="Arial" w:cs="Arial"/>
                <w:color w:val="222222"/>
                <w:sz w:val="18"/>
                <w:szCs w:val="18"/>
              </w:rPr>
            </w:pPr>
          </w:p>
        </w:tc>
      </w:tr>
      <w:tr w:rsidR="00FC0EC9" w:rsidRPr="00F03862" w14:paraId="64BA99C8" w14:textId="77777777" w:rsidTr="00DE5635">
        <w:tc>
          <w:tcPr>
            <w:tcW w:w="2694" w:type="dxa"/>
            <w:vMerge w:val="restart"/>
          </w:tcPr>
          <w:p w14:paraId="5AF8DF1E" w14:textId="77777777" w:rsidR="00FC0EC9" w:rsidRPr="00F03862" w:rsidRDefault="00FC0EC9" w:rsidP="00FC0EC9">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18945A04" w14:textId="277DC61A" w:rsidR="00FC0EC9" w:rsidRPr="00F03862" w:rsidRDefault="00FC0EC9" w:rsidP="00FC0EC9">
            <w:pPr>
              <w:jc w:val="both"/>
              <w:rPr>
                <w:rFonts w:ascii="Arial" w:hAnsi="Arial" w:cs="Arial"/>
                <w:color w:val="222222"/>
                <w:sz w:val="18"/>
                <w:szCs w:val="18"/>
              </w:rPr>
            </w:pPr>
            <w:r>
              <w:rPr>
                <w:rFonts w:ascii="Arial" w:hAnsi="Arial" w:cs="Arial"/>
                <w:color w:val="222222"/>
                <w:sz w:val="18"/>
                <w:szCs w:val="18"/>
              </w:rPr>
              <w:t>Thomas b.1883 d.1932</w:t>
            </w:r>
          </w:p>
        </w:tc>
        <w:tc>
          <w:tcPr>
            <w:tcW w:w="851" w:type="dxa"/>
          </w:tcPr>
          <w:p w14:paraId="0E4E164F" w14:textId="77777777" w:rsidR="00FC0EC9" w:rsidRPr="00F03862" w:rsidRDefault="00FC0EC9" w:rsidP="00FC0EC9">
            <w:pPr>
              <w:jc w:val="both"/>
              <w:rPr>
                <w:rFonts w:ascii="Arial" w:hAnsi="Arial" w:cs="Arial"/>
                <w:color w:val="222222"/>
                <w:sz w:val="18"/>
                <w:szCs w:val="18"/>
              </w:rPr>
            </w:pPr>
          </w:p>
        </w:tc>
      </w:tr>
      <w:tr w:rsidR="00FC0EC9" w:rsidRPr="00F03862" w14:paraId="65CF0322" w14:textId="77777777" w:rsidTr="00DE5635">
        <w:tc>
          <w:tcPr>
            <w:tcW w:w="2694" w:type="dxa"/>
            <w:vMerge/>
          </w:tcPr>
          <w:p w14:paraId="35C9F957" w14:textId="77777777" w:rsidR="00FC0EC9" w:rsidRPr="00F03862" w:rsidRDefault="00FC0EC9" w:rsidP="00FC0EC9">
            <w:pPr>
              <w:jc w:val="both"/>
              <w:rPr>
                <w:rFonts w:ascii="Arial" w:hAnsi="Arial" w:cs="Arial"/>
                <w:color w:val="222222"/>
                <w:sz w:val="18"/>
                <w:szCs w:val="18"/>
              </w:rPr>
            </w:pPr>
          </w:p>
        </w:tc>
        <w:tc>
          <w:tcPr>
            <w:tcW w:w="4819" w:type="dxa"/>
          </w:tcPr>
          <w:p w14:paraId="206F5C0B" w14:textId="6477CA78" w:rsidR="00FC0EC9" w:rsidRPr="00F03862" w:rsidRDefault="00FC0EC9" w:rsidP="00FC0EC9">
            <w:pPr>
              <w:jc w:val="both"/>
              <w:rPr>
                <w:rFonts w:ascii="Arial" w:hAnsi="Arial" w:cs="Arial"/>
                <w:color w:val="222222"/>
                <w:sz w:val="18"/>
                <w:szCs w:val="18"/>
              </w:rPr>
            </w:pPr>
            <w:r>
              <w:rPr>
                <w:rFonts w:ascii="Arial" w:hAnsi="Arial" w:cs="Arial"/>
                <w:color w:val="222222"/>
                <w:sz w:val="18"/>
                <w:szCs w:val="18"/>
              </w:rPr>
              <w:t>Edward b.1885 d.1974</w:t>
            </w:r>
          </w:p>
        </w:tc>
        <w:tc>
          <w:tcPr>
            <w:tcW w:w="851" w:type="dxa"/>
          </w:tcPr>
          <w:p w14:paraId="6B2AD8E0" w14:textId="77777777" w:rsidR="00FC0EC9" w:rsidRPr="00F03862" w:rsidRDefault="00FC0EC9" w:rsidP="00FC0EC9">
            <w:pPr>
              <w:jc w:val="both"/>
              <w:rPr>
                <w:rFonts w:ascii="Arial" w:hAnsi="Arial" w:cs="Arial"/>
                <w:color w:val="222222"/>
                <w:sz w:val="18"/>
                <w:szCs w:val="18"/>
              </w:rPr>
            </w:pPr>
          </w:p>
        </w:tc>
      </w:tr>
      <w:tr w:rsidR="00FC0EC9" w:rsidRPr="00F03862" w14:paraId="59B14B50" w14:textId="77777777" w:rsidTr="00DE5635">
        <w:tc>
          <w:tcPr>
            <w:tcW w:w="2694" w:type="dxa"/>
            <w:vMerge/>
          </w:tcPr>
          <w:p w14:paraId="30F9A2FF" w14:textId="77777777" w:rsidR="00FC0EC9" w:rsidRPr="00F03862" w:rsidRDefault="00FC0EC9" w:rsidP="00FC0EC9">
            <w:pPr>
              <w:jc w:val="both"/>
              <w:rPr>
                <w:rFonts w:ascii="Arial" w:hAnsi="Arial" w:cs="Arial"/>
                <w:color w:val="222222"/>
                <w:sz w:val="18"/>
                <w:szCs w:val="18"/>
              </w:rPr>
            </w:pPr>
          </w:p>
        </w:tc>
        <w:tc>
          <w:tcPr>
            <w:tcW w:w="4819" w:type="dxa"/>
          </w:tcPr>
          <w:p w14:paraId="73EEE06F" w14:textId="629F4944" w:rsidR="00FC0EC9" w:rsidRPr="00F03862" w:rsidRDefault="00FC0EC9" w:rsidP="00FC0EC9">
            <w:pPr>
              <w:jc w:val="both"/>
              <w:rPr>
                <w:rFonts w:ascii="Arial" w:hAnsi="Arial" w:cs="Arial"/>
                <w:color w:val="222222"/>
                <w:sz w:val="18"/>
                <w:szCs w:val="18"/>
              </w:rPr>
            </w:pPr>
            <w:r>
              <w:rPr>
                <w:rFonts w:ascii="Arial" w:hAnsi="Arial" w:cs="Arial"/>
                <w:color w:val="222222"/>
                <w:sz w:val="18"/>
                <w:szCs w:val="18"/>
              </w:rPr>
              <w:t>Henry (Harry) b.1888 d.1917</w:t>
            </w:r>
          </w:p>
        </w:tc>
        <w:tc>
          <w:tcPr>
            <w:tcW w:w="851" w:type="dxa"/>
          </w:tcPr>
          <w:p w14:paraId="2E24ED53" w14:textId="77777777" w:rsidR="00FC0EC9" w:rsidRPr="00F03862" w:rsidRDefault="00FC0EC9" w:rsidP="00FC0EC9">
            <w:pPr>
              <w:jc w:val="both"/>
              <w:rPr>
                <w:rFonts w:ascii="Arial" w:hAnsi="Arial" w:cs="Arial"/>
                <w:color w:val="222222"/>
                <w:sz w:val="18"/>
                <w:szCs w:val="18"/>
              </w:rPr>
            </w:pPr>
          </w:p>
        </w:tc>
      </w:tr>
      <w:tr w:rsidR="00FC0EC9" w:rsidRPr="00F03862" w14:paraId="39308501" w14:textId="77777777" w:rsidTr="00DE5635">
        <w:tc>
          <w:tcPr>
            <w:tcW w:w="2694" w:type="dxa"/>
            <w:vMerge/>
          </w:tcPr>
          <w:p w14:paraId="01A324D1" w14:textId="77777777" w:rsidR="00FC0EC9" w:rsidRPr="00F03862" w:rsidRDefault="00FC0EC9" w:rsidP="00FC0EC9">
            <w:pPr>
              <w:jc w:val="both"/>
              <w:rPr>
                <w:rFonts w:ascii="Arial" w:hAnsi="Arial" w:cs="Arial"/>
                <w:color w:val="222222"/>
                <w:sz w:val="18"/>
                <w:szCs w:val="18"/>
              </w:rPr>
            </w:pPr>
          </w:p>
        </w:tc>
        <w:tc>
          <w:tcPr>
            <w:tcW w:w="4819" w:type="dxa"/>
          </w:tcPr>
          <w:p w14:paraId="6AC816DA" w14:textId="13CA9038" w:rsidR="00FC0EC9" w:rsidRPr="00F03862" w:rsidRDefault="00FC0EC9" w:rsidP="00FC0EC9">
            <w:pPr>
              <w:jc w:val="both"/>
              <w:rPr>
                <w:rFonts w:ascii="Arial" w:hAnsi="Arial" w:cs="Arial"/>
                <w:color w:val="222222"/>
                <w:sz w:val="18"/>
                <w:szCs w:val="18"/>
              </w:rPr>
            </w:pPr>
            <w:r>
              <w:rPr>
                <w:rFonts w:ascii="Arial" w:hAnsi="Arial" w:cs="Arial"/>
                <w:color w:val="222222"/>
                <w:sz w:val="18"/>
                <w:szCs w:val="18"/>
              </w:rPr>
              <w:t>Selina b.1892 d.1966</w:t>
            </w:r>
          </w:p>
        </w:tc>
        <w:tc>
          <w:tcPr>
            <w:tcW w:w="851" w:type="dxa"/>
          </w:tcPr>
          <w:p w14:paraId="19219A7E" w14:textId="77777777" w:rsidR="00FC0EC9" w:rsidRPr="00F03862" w:rsidRDefault="00FC0EC9" w:rsidP="00FC0EC9">
            <w:pPr>
              <w:jc w:val="both"/>
              <w:rPr>
                <w:rFonts w:ascii="Arial" w:hAnsi="Arial" w:cs="Arial"/>
                <w:color w:val="222222"/>
                <w:sz w:val="18"/>
                <w:szCs w:val="18"/>
              </w:rPr>
            </w:pPr>
          </w:p>
        </w:tc>
      </w:tr>
      <w:tr w:rsidR="00FC0EC9" w:rsidRPr="00F03862" w14:paraId="07182BDB" w14:textId="77777777" w:rsidTr="00DE5635">
        <w:tc>
          <w:tcPr>
            <w:tcW w:w="2694" w:type="dxa"/>
            <w:vMerge/>
          </w:tcPr>
          <w:p w14:paraId="18843CE1" w14:textId="77777777" w:rsidR="00FC0EC9" w:rsidRPr="00F03862" w:rsidRDefault="00FC0EC9" w:rsidP="00FC0EC9">
            <w:pPr>
              <w:jc w:val="both"/>
              <w:rPr>
                <w:rFonts w:ascii="Arial" w:hAnsi="Arial" w:cs="Arial"/>
                <w:color w:val="222222"/>
                <w:sz w:val="18"/>
                <w:szCs w:val="18"/>
              </w:rPr>
            </w:pPr>
          </w:p>
        </w:tc>
        <w:tc>
          <w:tcPr>
            <w:tcW w:w="4819" w:type="dxa"/>
          </w:tcPr>
          <w:p w14:paraId="24205423" w14:textId="5D0B7801" w:rsidR="00FC0EC9" w:rsidRPr="00F03862" w:rsidRDefault="00FC0EC9" w:rsidP="00FC0EC9">
            <w:pPr>
              <w:jc w:val="both"/>
              <w:rPr>
                <w:rFonts w:ascii="Arial" w:hAnsi="Arial" w:cs="Arial"/>
                <w:color w:val="222222"/>
                <w:sz w:val="18"/>
                <w:szCs w:val="18"/>
              </w:rPr>
            </w:pPr>
            <w:r>
              <w:rPr>
                <w:rFonts w:ascii="Arial" w:hAnsi="Arial" w:cs="Arial"/>
                <w:color w:val="222222"/>
                <w:sz w:val="18"/>
                <w:szCs w:val="18"/>
              </w:rPr>
              <w:t>Alice b.1896 d.1965</w:t>
            </w:r>
          </w:p>
        </w:tc>
        <w:tc>
          <w:tcPr>
            <w:tcW w:w="851" w:type="dxa"/>
          </w:tcPr>
          <w:p w14:paraId="074898BC" w14:textId="77777777" w:rsidR="00FC0EC9" w:rsidRPr="00F03862" w:rsidRDefault="00FC0EC9" w:rsidP="00FC0EC9">
            <w:pPr>
              <w:jc w:val="both"/>
              <w:rPr>
                <w:rFonts w:ascii="Arial" w:hAnsi="Arial" w:cs="Arial"/>
                <w:color w:val="222222"/>
                <w:sz w:val="18"/>
                <w:szCs w:val="18"/>
              </w:rPr>
            </w:pPr>
          </w:p>
        </w:tc>
      </w:tr>
      <w:tr w:rsidR="00233CF3" w:rsidRPr="00F03862" w14:paraId="532D4A26" w14:textId="77777777" w:rsidTr="00DE5635">
        <w:tc>
          <w:tcPr>
            <w:tcW w:w="2694" w:type="dxa"/>
          </w:tcPr>
          <w:p w14:paraId="65AA79A0" w14:textId="057C023A"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Widowed</w:t>
            </w:r>
          </w:p>
        </w:tc>
        <w:tc>
          <w:tcPr>
            <w:tcW w:w="4819" w:type="dxa"/>
          </w:tcPr>
          <w:p w14:paraId="5808E583" w14:textId="36D42056"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1918</w:t>
            </w:r>
          </w:p>
        </w:tc>
        <w:tc>
          <w:tcPr>
            <w:tcW w:w="851" w:type="dxa"/>
          </w:tcPr>
          <w:p w14:paraId="6859AC21" w14:textId="77777777" w:rsidR="00233CF3" w:rsidRPr="00F03862" w:rsidRDefault="00233CF3" w:rsidP="00584574">
            <w:pPr>
              <w:jc w:val="both"/>
              <w:rPr>
                <w:rFonts w:ascii="Arial" w:hAnsi="Arial" w:cs="Arial"/>
                <w:color w:val="222222"/>
                <w:sz w:val="18"/>
                <w:szCs w:val="18"/>
              </w:rPr>
            </w:pPr>
          </w:p>
        </w:tc>
      </w:tr>
      <w:tr w:rsidR="00233CF3" w:rsidRPr="00F03862" w14:paraId="1D8FE364" w14:textId="77777777" w:rsidTr="00DE5635">
        <w:tc>
          <w:tcPr>
            <w:tcW w:w="2694" w:type="dxa"/>
          </w:tcPr>
          <w:p w14:paraId="1F5D7E5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60C459F2" w14:textId="43A76D60"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Geelong</w:t>
            </w:r>
          </w:p>
        </w:tc>
        <w:tc>
          <w:tcPr>
            <w:tcW w:w="851" w:type="dxa"/>
          </w:tcPr>
          <w:p w14:paraId="67BB754C" w14:textId="77777777" w:rsidR="00233CF3" w:rsidRPr="00F03862" w:rsidRDefault="00233CF3" w:rsidP="00584574">
            <w:pPr>
              <w:jc w:val="both"/>
              <w:rPr>
                <w:rFonts w:ascii="Arial" w:hAnsi="Arial" w:cs="Arial"/>
                <w:color w:val="222222"/>
                <w:sz w:val="18"/>
                <w:szCs w:val="18"/>
              </w:rPr>
            </w:pPr>
          </w:p>
        </w:tc>
      </w:tr>
      <w:tr w:rsidR="00233CF3" w:rsidRPr="00F03862" w14:paraId="2BEDD080" w14:textId="77777777" w:rsidTr="00DE5635">
        <w:tc>
          <w:tcPr>
            <w:tcW w:w="2694" w:type="dxa"/>
          </w:tcPr>
          <w:p w14:paraId="341333B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5FB2E843" w14:textId="4487188C"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Housewife/mother</w:t>
            </w:r>
          </w:p>
        </w:tc>
        <w:tc>
          <w:tcPr>
            <w:tcW w:w="851" w:type="dxa"/>
          </w:tcPr>
          <w:p w14:paraId="6D853FCF" w14:textId="77777777" w:rsidR="00233CF3" w:rsidRPr="00F03862" w:rsidRDefault="00233CF3" w:rsidP="00584574">
            <w:pPr>
              <w:jc w:val="both"/>
              <w:rPr>
                <w:rFonts w:ascii="Arial" w:hAnsi="Arial" w:cs="Arial"/>
                <w:color w:val="222222"/>
                <w:sz w:val="18"/>
                <w:szCs w:val="18"/>
              </w:rPr>
            </w:pPr>
          </w:p>
        </w:tc>
      </w:tr>
      <w:tr w:rsidR="00233CF3" w:rsidRPr="00F03862" w14:paraId="5C041D27" w14:textId="77777777" w:rsidTr="00DE5635">
        <w:tc>
          <w:tcPr>
            <w:tcW w:w="2694" w:type="dxa"/>
          </w:tcPr>
          <w:p w14:paraId="5D64925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764F1D9F" w14:textId="77AF680B"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13 Jan 1932</w:t>
            </w:r>
          </w:p>
        </w:tc>
        <w:tc>
          <w:tcPr>
            <w:tcW w:w="851" w:type="dxa"/>
          </w:tcPr>
          <w:p w14:paraId="54304CEE" w14:textId="77777777" w:rsidR="00233CF3" w:rsidRPr="00F03862" w:rsidRDefault="00233CF3" w:rsidP="00584574">
            <w:pPr>
              <w:jc w:val="both"/>
              <w:rPr>
                <w:rFonts w:ascii="Arial" w:hAnsi="Arial" w:cs="Arial"/>
                <w:color w:val="222222"/>
                <w:sz w:val="18"/>
                <w:szCs w:val="18"/>
              </w:rPr>
            </w:pPr>
          </w:p>
        </w:tc>
      </w:tr>
      <w:tr w:rsidR="00233CF3" w:rsidRPr="00F03862" w14:paraId="3A6E5310" w14:textId="77777777" w:rsidTr="00DE5635">
        <w:tc>
          <w:tcPr>
            <w:tcW w:w="2694" w:type="dxa"/>
          </w:tcPr>
          <w:p w14:paraId="24DF4114"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23D062ED" w14:textId="0D8A0544" w:rsidR="00233CF3" w:rsidRPr="00F03862" w:rsidRDefault="00FC0EC9" w:rsidP="00584574">
            <w:pPr>
              <w:jc w:val="both"/>
              <w:rPr>
                <w:rFonts w:ascii="Arial" w:hAnsi="Arial" w:cs="Arial"/>
                <w:color w:val="222222"/>
                <w:sz w:val="18"/>
                <w:szCs w:val="18"/>
              </w:rPr>
            </w:pPr>
            <w:r>
              <w:rPr>
                <w:rFonts w:ascii="Arial" w:hAnsi="Arial" w:cs="Arial"/>
                <w:color w:val="222222"/>
                <w:sz w:val="18"/>
                <w:szCs w:val="18"/>
              </w:rPr>
              <w:t>Northcote, Victoria</w:t>
            </w:r>
          </w:p>
        </w:tc>
        <w:tc>
          <w:tcPr>
            <w:tcW w:w="851" w:type="dxa"/>
          </w:tcPr>
          <w:p w14:paraId="0C6FDC97" w14:textId="77777777" w:rsidR="00233CF3" w:rsidRPr="00F03862" w:rsidRDefault="00233CF3" w:rsidP="00584574">
            <w:pPr>
              <w:jc w:val="both"/>
              <w:rPr>
                <w:rFonts w:ascii="Arial" w:hAnsi="Arial" w:cs="Arial"/>
                <w:color w:val="222222"/>
                <w:sz w:val="18"/>
                <w:szCs w:val="18"/>
              </w:rPr>
            </w:pPr>
          </w:p>
        </w:tc>
      </w:tr>
      <w:tr w:rsidR="00233CF3" w:rsidRPr="00F03862" w14:paraId="566B597D" w14:textId="77777777" w:rsidTr="00DE5635">
        <w:tc>
          <w:tcPr>
            <w:tcW w:w="2694" w:type="dxa"/>
          </w:tcPr>
          <w:p w14:paraId="35756E38" w14:textId="77777777" w:rsidR="00233CF3" w:rsidRPr="00F03862" w:rsidRDefault="00233CF3" w:rsidP="00584574">
            <w:pPr>
              <w:jc w:val="both"/>
              <w:rPr>
                <w:rFonts w:ascii="Arial" w:hAnsi="Arial" w:cs="Arial"/>
                <w:color w:val="222222"/>
                <w:sz w:val="18"/>
                <w:szCs w:val="18"/>
              </w:rPr>
            </w:pPr>
            <w:r w:rsidRPr="00FC0EC9">
              <w:rPr>
                <w:rFonts w:ascii="Arial" w:hAnsi="Arial" w:cs="Arial"/>
                <w:color w:val="222222"/>
                <w:sz w:val="18"/>
                <w:szCs w:val="18"/>
                <w:highlight w:val="green"/>
              </w:rPr>
              <w:t>Place of Burial</w:t>
            </w:r>
          </w:p>
        </w:tc>
        <w:tc>
          <w:tcPr>
            <w:tcW w:w="4819" w:type="dxa"/>
          </w:tcPr>
          <w:p w14:paraId="75123946" w14:textId="77777777" w:rsidR="00233CF3" w:rsidRPr="00F03862" w:rsidRDefault="00233CF3" w:rsidP="00584574">
            <w:pPr>
              <w:jc w:val="both"/>
              <w:rPr>
                <w:rFonts w:ascii="Arial" w:hAnsi="Arial" w:cs="Arial"/>
                <w:color w:val="222222"/>
                <w:sz w:val="18"/>
                <w:szCs w:val="18"/>
              </w:rPr>
            </w:pPr>
          </w:p>
        </w:tc>
        <w:tc>
          <w:tcPr>
            <w:tcW w:w="851" w:type="dxa"/>
          </w:tcPr>
          <w:p w14:paraId="572C37F3" w14:textId="77777777" w:rsidR="00233CF3" w:rsidRPr="00F03862" w:rsidRDefault="00233CF3" w:rsidP="00584574">
            <w:pPr>
              <w:jc w:val="both"/>
              <w:rPr>
                <w:rFonts w:ascii="Arial" w:hAnsi="Arial" w:cs="Arial"/>
                <w:color w:val="222222"/>
                <w:sz w:val="18"/>
                <w:szCs w:val="18"/>
              </w:rPr>
            </w:pPr>
          </w:p>
        </w:tc>
      </w:tr>
      <w:tr w:rsidR="00233CF3" w:rsidRPr="00F03862" w14:paraId="3432E9F3" w14:textId="77777777" w:rsidTr="00DE5635">
        <w:tc>
          <w:tcPr>
            <w:tcW w:w="2694" w:type="dxa"/>
          </w:tcPr>
          <w:p w14:paraId="6F55060C" w14:textId="12F5FD08"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Other</w:t>
            </w:r>
          </w:p>
        </w:tc>
        <w:tc>
          <w:tcPr>
            <w:tcW w:w="4819" w:type="dxa"/>
          </w:tcPr>
          <w:p w14:paraId="2BD5DAF2" w14:textId="5219E30A" w:rsidR="00233CF3" w:rsidRPr="00F03862" w:rsidRDefault="00B46109" w:rsidP="00B46109">
            <w:pPr>
              <w:rPr>
                <w:rFonts w:ascii="Arial" w:hAnsi="Arial" w:cs="Arial"/>
                <w:color w:val="222222"/>
                <w:sz w:val="18"/>
                <w:szCs w:val="18"/>
              </w:rPr>
            </w:pPr>
            <w:r>
              <w:rPr>
                <w:rFonts w:ascii="Arial" w:hAnsi="Arial" w:cs="Arial"/>
                <w:color w:val="222222"/>
                <w:sz w:val="18"/>
                <w:szCs w:val="18"/>
              </w:rPr>
              <w:t>Last known address 27 Elizabeth St Newtown, Geelong</w:t>
            </w:r>
          </w:p>
        </w:tc>
        <w:tc>
          <w:tcPr>
            <w:tcW w:w="851" w:type="dxa"/>
          </w:tcPr>
          <w:p w14:paraId="463D2EA2" w14:textId="77777777" w:rsidR="00233CF3" w:rsidRPr="00F03862" w:rsidRDefault="00233CF3" w:rsidP="00584574">
            <w:pPr>
              <w:jc w:val="both"/>
              <w:rPr>
                <w:rFonts w:ascii="Arial" w:hAnsi="Arial" w:cs="Arial"/>
                <w:color w:val="222222"/>
                <w:sz w:val="18"/>
                <w:szCs w:val="18"/>
              </w:rPr>
            </w:pPr>
          </w:p>
        </w:tc>
      </w:tr>
    </w:tbl>
    <w:p w14:paraId="2045D4BD" w14:textId="77777777" w:rsidR="00233CF3" w:rsidRDefault="00233CF3" w:rsidP="00233CF3">
      <w:pPr>
        <w:rPr>
          <w:rFonts w:ascii="Arial" w:hAnsi="Arial" w:cs="Arial"/>
          <w:b/>
          <w:bCs/>
          <w:color w:val="000000" w:themeColor="text1"/>
          <w:sz w:val="20"/>
          <w:szCs w:val="20"/>
        </w:rPr>
      </w:pPr>
    </w:p>
    <w:p w14:paraId="31FF18C0" w14:textId="77777777"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7D8459BB" w14:textId="77777777" w:rsidR="003326C8" w:rsidRPr="008C320F" w:rsidRDefault="003326C8" w:rsidP="003326C8">
      <w:pPr>
        <w:pStyle w:val="NormalWeb"/>
        <w:spacing w:before="0" w:beforeAutospacing="0" w:after="0" w:afterAutospacing="0"/>
        <w:ind w:left="317"/>
        <w:jc w:val="both"/>
        <w:textAlignment w:val="baseline"/>
        <w:rPr>
          <w:rFonts w:ascii="Arial" w:hAnsi="Arial" w:cs="Arial"/>
          <w:color w:val="323232"/>
          <w:sz w:val="20"/>
          <w:szCs w:val="20"/>
        </w:rPr>
      </w:pPr>
    </w:p>
    <w:p w14:paraId="1B20DB8B" w14:textId="6AE2BDF6" w:rsidR="00233CF3" w:rsidRDefault="00233CF3" w:rsidP="00233CF3">
      <w:pPr>
        <w:pStyle w:val="Heading4"/>
        <w:spacing w:before="120" w:after="120"/>
      </w:pPr>
      <w:r>
        <w:t>Charles and Euphemia Broady</w:t>
      </w:r>
    </w:p>
    <w:p w14:paraId="569326C8" w14:textId="1C05B71E"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 xml:space="preserve">Charles </w:t>
      </w:r>
      <w:r w:rsidR="00231AA2">
        <w:rPr>
          <w:rFonts w:ascii="Arial" w:hAnsi="Arial" w:cs="Arial"/>
          <w:b/>
          <w:bCs/>
          <w:color w:val="000000" w:themeColor="text1"/>
          <w:sz w:val="20"/>
          <w:szCs w:val="20"/>
        </w:rPr>
        <w:t xml:space="preserve">William </w:t>
      </w:r>
      <w:r>
        <w:rPr>
          <w:rFonts w:ascii="Arial" w:hAnsi="Arial" w:cs="Arial"/>
          <w:b/>
          <w:bCs/>
          <w:color w:val="000000" w:themeColor="text1"/>
          <w:sz w:val="20"/>
          <w:szCs w:val="20"/>
        </w:rPr>
        <w:t>Broady</w:t>
      </w:r>
    </w:p>
    <w:p w14:paraId="6643A4D7"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94"/>
        <w:gridCol w:w="4775"/>
        <w:gridCol w:w="895"/>
      </w:tblGrid>
      <w:tr w:rsidR="00DE5635" w:rsidRPr="00F03862" w14:paraId="0AEE3AC9" w14:textId="77777777" w:rsidTr="00DE5635">
        <w:tc>
          <w:tcPr>
            <w:tcW w:w="2694" w:type="dxa"/>
          </w:tcPr>
          <w:p w14:paraId="4C17B24F" w14:textId="520B843A"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775" w:type="dxa"/>
          </w:tcPr>
          <w:p w14:paraId="4420513F" w14:textId="0FDA55D5"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95" w:type="dxa"/>
          </w:tcPr>
          <w:p w14:paraId="26D9C1D8" w14:textId="283883E8"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0033CC72" w14:textId="77777777" w:rsidTr="00DE5635">
        <w:tc>
          <w:tcPr>
            <w:tcW w:w="2694" w:type="dxa"/>
          </w:tcPr>
          <w:p w14:paraId="7051F72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775" w:type="dxa"/>
          </w:tcPr>
          <w:p w14:paraId="13836D9C" w14:textId="61D388C8"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17 Oct 1847</w:t>
            </w:r>
          </w:p>
        </w:tc>
        <w:tc>
          <w:tcPr>
            <w:tcW w:w="895" w:type="dxa"/>
          </w:tcPr>
          <w:p w14:paraId="3410B671" w14:textId="77777777" w:rsidR="00233CF3" w:rsidRPr="00F03862" w:rsidRDefault="00233CF3" w:rsidP="00584574">
            <w:pPr>
              <w:jc w:val="both"/>
              <w:rPr>
                <w:rFonts w:ascii="Arial" w:hAnsi="Arial" w:cs="Arial"/>
                <w:color w:val="222222"/>
                <w:sz w:val="18"/>
                <w:szCs w:val="18"/>
              </w:rPr>
            </w:pPr>
          </w:p>
        </w:tc>
      </w:tr>
      <w:tr w:rsidR="00233CF3" w:rsidRPr="00F03862" w14:paraId="397878D4" w14:textId="77777777" w:rsidTr="00DE5635">
        <w:tc>
          <w:tcPr>
            <w:tcW w:w="2694" w:type="dxa"/>
          </w:tcPr>
          <w:p w14:paraId="5E36D82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75" w:type="dxa"/>
          </w:tcPr>
          <w:p w14:paraId="790F267C" w14:textId="1538B1A9" w:rsidR="00233CF3" w:rsidRPr="00F03862" w:rsidRDefault="00231AA2" w:rsidP="00231AA2">
            <w:pPr>
              <w:rPr>
                <w:rFonts w:ascii="Arial" w:hAnsi="Arial" w:cs="Arial"/>
                <w:color w:val="222222"/>
                <w:sz w:val="18"/>
                <w:szCs w:val="18"/>
              </w:rPr>
            </w:pPr>
            <w:proofErr w:type="spellStart"/>
            <w:r>
              <w:rPr>
                <w:rFonts w:ascii="Arial" w:hAnsi="Arial" w:cs="Arial"/>
                <w:color w:val="222222"/>
                <w:sz w:val="18"/>
                <w:szCs w:val="18"/>
              </w:rPr>
              <w:t>Chorlton</w:t>
            </w:r>
            <w:proofErr w:type="spellEnd"/>
            <w:r>
              <w:rPr>
                <w:rFonts w:ascii="Arial" w:hAnsi="Arial" w:cs="Arial"/>
                <w:color w:val="222222"/>
                <w:sz w:val="18"/>
                <w:szCs w:val="18"/>
              </w:rPr>
              <w:t>-Upon-</w:t>
            </w:r>
            <w:proofErr w:type="spellStart"/>
            <w:r>
              <w:rPr>
                <w:rFonts w:ascii="Arial" w:hAnsi="Arial" w:cs="Arial"/>
                <w:color w:val="222222"/>
                <w:sz w:val="18"/>
                <w:szCs w:val="18"/>
              </w:rPr>
              <w:t>Madlock</w:t>
            </w:r>
            <w:proofErr w:type="spellEnd"/>
            <w:r>
              <w:rPr>
                <w:rFonts w:ascii="Arial" w:hAnsi="Arial" w:cs="Arial"/>
                <w:color w:val="222222"/>
                <w:sz w:val="18"/>
                <w:szCs w:val="18"/>
              </w:rPr>
              <w:t>, Lancashire, UK</w:t>
            </w:r>
          </w:p>
        </w:tc>
        <w:tc>
          <w:tcPr>
            <w:tcW w:w="895" w:type="dxa"/>
          </w:tcPr>
          <w:p w14:paraId="554454DD" w14:textId="77777777" w:rsidR="00233CF3" w:rsidRPr="00F03862" w:rsidRDefault="00233CF3" w:rsidP="00584574">
            <w:pPr>
              <w:jc w:val="both"/>
              <w:rPr>
                <w:rFonts w:ascii="Arial" w:hAnsi="Arial" w:cs="Arial"/>
                <w:color w:val="222222"/>
                <w:sz w:val="18"/>
                <w:szCs w:val="18"/>
              </w:rPr>
            </w:pPr>
          </w:p>
        </w:tc>
      </w:tr>
      <w:tr w:rsidR="00233CF3" w:rsidRPr="00F03862" w14:paraId="75FD8096" w14:textId="77777777" w:rsidTr="00DE5635">
        <w:tc>
          <w:tcPr>
            <w:tcW w:w="2694" w:type="dxa"/>
          </w:tcPr>
          <w:p w14:paraId="5DC02EFC"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775" w:type="dxa"/>
          </w:tcPr>
          <w:p w14:paraId="30D76ED0" w14:textId="0A8D6198"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John Broady</w:t>
            </w:r>
          </w:p>
        </w:tc>
        <w:tc>
          <w:tcPr>
            <w:tcW w:w="895" w:type="dxa"/>
          </w:tcPr>
          <w:p w14:paraId="53C2DF4D" w14:textId="77777777" w:rsidR="00233CF3" w:rsidRPr="00F03862" w:rsidRDefault="00233CF3" w:rsidP="00584574">
            <w:pPr>
              <w:jc w:val="both"/>
              <w:rPr>
                <w:rFonts w:ascii="Arial" w:hAnsi="Arial" w:cs="Arial"/>
                <w:color w:val="222222"/>
                <w:sz w:val="18"/>
                <w:szCs w:val="18"/>
              </w:rPr>
            </w:pPr>
          </w:p>
        </w:tc>
      </w:tr>
      <w:tr w:rsidR="00233CF3" w:rsidRPr="00F03862" w14:paraId="6F41293A" w14:textId="77777777" w:rsidTr="00DE5635">
        <w:tc>
          <w:tcPr>
            <w:tcW w:w="2694" w:type="dxa"/>
          </w:tcPr>
          <w:p w14:paraId="193ADEC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75" w:type="dxa"/>
          </w:tcPr>
          <w:p w14:paraId="028020BA" w14:textId="10E382CE"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Mary Broady (nee Cheetham)</w:t>
            </w:r>
          </w:p>
        </w:tc>
        <w:tc>
          <w:tcPr>
            <w:tcW w:w="895" w:type="dxa"/>
          </w:tcPr>
          <w:p w14:paraId="08744329" w14:textId="77777777" w:rsidR="00233CF3" w:rsidRPr="00F03862" w:rsidRDefault="00233CF3" w:rsidP="00584574">
            <w:pPr>
              <w:jc w:val="both"/>
              <w:rPr>
                <w:rFonts w:ascii="Arial" w:hAnsi="Arial" w:cs="Arial"/>
                <w:color w:val="222222"/>
                <w:sz w:val="18"/>
                <w:szCs w:val="18"/>
              </w:rPr>
            </w:pPr>
          </w:p>
        </w:tc>
      </w:tr>
      <w:tr w:rsidR="00233CF3" w:rsidRPr="00F03862" w14:paraId="7B7CDE67" w14:textId="77777777" w:rsidTr="00DE5635">
        <w:tc>
          <w:tcPr>
            <w:tcW w:w="2694" w:type="dxa"/>
          </w:tcPr>
          <w:p w14:paraId="31D782C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75" w:type="dxa"/>
          </w:tcPr>
          <w:p w14:paraId="33C112CA" w14:textId="15C93167"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Euphemia</w:t>
            </w:r>
          </w:p>
        </w:tc>
        <w:tc>
          <w:tcPr>
            <w:tcW w:w="895" w:type="dxa"/>
          </w:tcPr>
          <w:p w14:paraId="10FAAAF3" w14:textId="77777777" w:rsidR="00233CF3" w:rsidRPr="00F03862" w:rsidRDefault="00233CF3" w:rsidP="00584574">
            <w:pPr>
              <w:jc w:val="both"/>
              <w:rPr>
                <w:rFonts w:ascii="Arial" w:hAnsi="Arial" w:cs="Arial"/>
                <w:color w:val="222222"/>
                <w:sz w:val="18"/>
                <w:szCs w:val="18"/>
              </w:rPr>
            </w:pPr>
          </w:p>
        </w:tc>
      </w:tr>
      <w:tr w:rsidR="00233CF3" w:rsidRPr="00F03862" w14:paraId="289E892A" w14:textId="77777777" w:rsidTr="00DE5635">
        <w:tc>
          <w:tcPr>
            <w:tcW w:w="2694" w:type="dxa"/>
          </w:tcPr>
          <w:p w14:paraId="006D031E" w14:textId="77777777" w:rsidR="00233CF3" w:rsidRPr="00F03862" w:rsidRDefault="00233CF3" w:rsidP="00584574">
            <w:pPr>
              <w:jc w:val="both"/>
              <w:rPr>
                <w:rFonts w:ascii="Arial" w:hAnsi="Arial" w:cs="Arial"/>
                <w:color w:val="222222"/>
                <w:sz w:val="18"/>
                <w:szCs w:val="18"/>
              </w:rPr>
            </w:pPr>
            <w:r w:rsidRPr="00231AA2">
              <w:rPr>
                <w:rFonts w:ascii="Arial" w:hAnsi="Arial" w:cs="Arial"/>
                <w:color w:val="222222"/>
                <w:sz w:val="18"/>
                <w:szCs w:val="18"/>
                <w:highlight w:val="green"/>
              </w:rPr>
              <w:t>Date of Marriage</w:t>
            </w:r>
          </w:p>
        </w:tc>
        <w:tc>
          <w:tcPr>
            <w:tcW w:w="4775" w:type="dxa"/>
          </w:tcPr>
          <w:p w14:paraId="711D4660" w14:textId="7D57EEAF"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1870</w:t>
            </w:r>
          </w:p>
        </w:tc>
        <w:tc>
          <w:tcPr>
            <w:tcW w:w="895" w:type="dxa"/>
          </w:tcPr>
          <w:p w14:paraId="0B21BEB9" w14:textId="77777777" w:rsidR="00233CF3" w:rsidRPr="00F03862" w:rsidRDefault="00233CF3" w:rsidP="00584574">
            <w:pPr>
              <w:jc w:val="both"/>
              <w:rPr>
                <w:rFonts w:ascii="Arial" w:hAnsi="Arial" w:cs="Arial"/>
                <w:color w:val="222222"/>
                <w:sz w:val="18"/>
                <w:szCs w:val="18"/>
              </w:rPr>
            </w:pPr>
          </w:p>
        </w:tc>
      </w:tr>
      <w:tr w:rsidR="00233CF3" w:rsidRPr="00F03862" w14:paraId="63B0BB44" w14:textId="77777777" w:rsidTr="00DE5635">
        <w:tc>
          <w:tcPr>
            <w:tcW w:w="2694" w:type="dxa"/>
          </w:tcPr>
          <w:p w14:paraId="6500CE72" w14:textId="77777777" w:rsidR="00233CF3" w:rsidRPr="00F03862" w:rsidRDefault="00233CF3" w:rsidP="00584574">
            <w:pPr>
              <w:jc w:val="both"/>
              <w:rPr>
                <w:rFonts w:ascii="Arial" w:hAnsi="Arial" w:cs="Arial"/>
                <w:color w:val="222222"/>
                <w:sz w:val="18"/>
                <w:szCs w:val="18"/>
              </w:rPr>
            </w:pPr>
            <w:r w:rsidRPr="00231AA2">
              <w:rPr>
                <w:rFonts w:ascii="Arial" w:hAnsi="Arial" w:cs="Arial"/>
                <w:color w:val="222222"/>
                <w:sz w:val="18"/>
                <w:szCs w:val="18"/>
                <w:highlight w:val="green"/>
              </w:rPr>
              <w:t>Place of Marriage</w:t>
            </w:r>
          </w:p>
        </w:tc>
        <w:tc>
          <w:tcPr>
            <w:tcW w:w="4775" w:type="dxa"/>
          </w:tcPr>
          <w:p w14:paraId="6AFCE279" w14:textId="1692817D"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02892DDA" w14:textId="77777777" w:rsidR="00233CF3" w:rsidRPr="00F03862" w:rsidRDefault="00233CF3" w:rsidP="00584574">
            <w:pPr>
              <w:jc w:val="both"/>
              <w:rPr>
                <w:rFonts w:ascii="Arial" w:hAnsi="Arial" w:cs="Arial"/>
                <w:color w:val="222222"/>
                <w:sz w:val="18"/>
                <w:szCs w:val="18"/>
              </w:rPr>
            </w:pPr>
          </w:p>
        </w:tc>
      </w:tr>
      <w:tr w:rsidR="00231AA2" w:rsidRPr="00F03862" w14:paraId="0599D445" w14:textId="77777777" w:rsidTr="00DE5635">
        <w:tc>
          <w:tcPr>
            <w:tcW w:w="2694" w:type="dxa"/>
            <w:vMerge w:val="restart"/>
          </w:tcPr>
          <w:p w14:paraId="0E0D0CF4" w14:textId="0E613C9C" w:rsidR="00231AA2" w:rsidRPr="00F03862" w:rsidRDefault="00231AA2" w:rsidP="00584574">
            <w:pPr>
              <w:jc w:val="both"/>
              <w:rPr>
                <w:rFonts w:ascii="Arial" w:hAnsi="Arial" w:cs="Arial"/>
                <w:color w:val="222222"/>
                <w:sz w:val="18"/>
                <w:szCs w:val="18"/>
              </w:rPr>
            </w:pPr>
            <w:r w:rsidRPr="00F03862">
              <w:rPr>
                <w:rFonts w:ascii="Arial" w:hAnsi="Arial" w:cs="Arial"/>
                <w:color w:val="222222"/>
                <w:sz w:val="18"/>
                <w:szCs w:val="18"/>
              </w:rPr>
              <w:t>Children</w:t>
            </w:r>
            <w:r>
              <w:rPr>
                <w:rFonts w:ascii="Arial" w:hAnsi="Arial" w:cs="Arial"/>
                <w:color w:val="222222"/>
                <w:sz w:val="18"/>
                <w:szCs w:val="18"/>
              </w:rPr>
              <w:t xml:space="preserve"> (named Brodie)</w:t>
            </w:r>
          </w:p>
        </w:tc>
        <w:tc>
          <w:tcPr>
            <w:tcW w:w="4775" w:type="dxa"/>
          </w:tcPr>
          <w:p w14:paraId="25B6B0AD" w14:textId="616B4577" w:rsidR="00231AA2" w:rsidRPr="00F03862" w:rsidRDefault="00231AA2" w:rsidP="00584574">
            <w:pPr>
              <w:jc w:val="both"/>
              <w:rPr>
                <w:rFonts w:ascii="Arial" w:hAnsi="Arial" w:cs="Arial"/>
                <w:color w:val="222222"/>
                <w:sz w:val="18"/>
                <w:szCs w:val="18"/>
              </w:rPr>
            </w:pPr>
            <w:r>
              <w:rPr>
                <w:rFonts w:ascii="Arial" w:hAnsi="Arial" w:cs="Arial"/>
                <w:color w:val="222222"/>
                <w:sz w:val="18"/>
                <w:szCs w:val="18"/>
              </w:rPr>
              <w:t>John b.1871 d.1927</w:t>
            </w:r>
          </w:p>
        </w:tc>
        <w:tc>
          <w:tcPr>
            <w:tcW w:w="895" w:type="dxa"/>
          </w:tcPr>
          <w:p w14:paraId="6CA4B3FD" w14:textId="77777777" w:rsidR="00231AA2" w:rsidRPr="00F03862" w:rsidRDefault="00231AA2" w:rsidP="00584574">
            <w:pPr>
              <w:jc w:val="both"/>
              <w:rPr>
                <w:rFonts w:ascii="Arial" w:hAnsi="Arial" w:cs="Arial"/>
                <w:color w:val="222222"/>
                <w:sz w:val="18"/>
                <w:szCs w:val="18"/>
              </w:rPr>
            </w:pPr>
          </w:p>
        </w:tc>
      </w:tr>
      <w:tr w:rsidR="00231AA2" w:rsidRPr="00F03862" w14:paraId="2CC54791" w14:textId="77777777" w:rsidTr="00DE5635">
        <w:tc>
          <w:tcPr>
            <w:tcW w:w="2694" w:type="dxa"/>
            <w:vMerge/>
          </w:tcPr>
          <w:p w14:paraId="23A8711E" w14:textId="77777777" w:rsidR="00231AA2" w:rsidRPr="00F03862" w:rsidRDefault="00231AA2" w:rsidP="00584574">
            <w:pPr>
              <w:jc w:val="both"/>
              <w:rPr>
                <w:rFonts w:ascii="Arial" w:hAnsi="Arial" w:cs="Arial"/>
                <w:color w:val="222222"/>
                <w:sz w:val="18"/>
                <w:szCs w:val="18"/>
              </w:rPr>
            </w:pPr>
          </w:p>
        </w:tc>
        <w:tc>
          <w:tcPr>
            <w:tcW w:w="4775" w:type="dxa"/>
          </w:tcPr>
          <w:p w14:paraId="1008642B" w14:textId="4004AB99" w:rsidR="00231AA2" w:rsidRPr="00F03862" w:rsidRDefault="00231AA2" w:rsidP="00584574">
            <w:pPr>
              <w:jc w:val="both"/>
              <w:rPr>
                <w:rFonts w:ascii="Arial" w:hAnsi="Arial" w:cs="Arial"/>
                <w:color w:val="222222"/>
                <w:sz w:val="18"/>
                <w:szCs w:val="18"/>
              </w:rPr>
            </w:pPr>
            <w:r>
              <w:rPr>
                <w:rFonts w:ascii="Arial" w:hAnsi="Arial" w:cs="Arial"/>
                <w:color w:val="222222"/>
                <w:sz w:val="18"/>
                <w:szCs w:val="18"/>
              </w:rPr>
              <w:t>Mary Ann b.1873 d.1955</w:t>
            </w:r>
          </w:p>
        </w:tc>
        <w:tc>
          <w:tcPr>
            <w:tcW w:w="895" w:type="dxa"/>
          </w:tcPr>
          <w:p w14:paraId="2CF7780D" w14:textId="77777777" w:rsidR="00231AA2" w:rsidRPr="00F03862" w:rsidRDefault="00231AA2" w:rsidP="00584574">
            <w:pPr>
              <w:jc w:val="both"/>
              <w:rPr>
                <w:rFonts w:ascii="Arial" w:hAnsi="Arial" w:cs="Arial"/>
                <w:color w:val="222222"/>
                <w:sz w:val="18"/>
                <w:szCs w:val="18"/>
              </w:rPr>
            </w:pPr>
          </w:p>
        </w:tc>
      </w:tr>
      <w:tr w:rsidR="00231AA2" w:rsidRPr="00F03862" w14:paraId="4F7A53D9" w14:textId="77777777" w:rsidTr="00DE5635">
        <w:tc>
          <w:tcPr>
            <w:tcW w:w="2694" w:type="dxa"/>
            <w:vMerge/>
          </w:tcPr>
          <w:p w14:paraId="6DCBC475" w14:textId="77777777" w:rsidR="00231AA2" w:rsidRPr="00F03862" w:rsidRDefault="00231AA2" w:rsidP="00584574">
            <w:pPr>
              <w:jc w:val="both"/>
              <w:rPr>
                <w:rFonts w:ascii="Arial" w:hAnsi="Arial" w:cs="Arial"/>
                <w:color w:val="222222"/>
                <w:sz w:val="18"/>
                <w:szCs w:val="18"/>
              </w:rPr>
            </w:pPr>
          </w:p>
        </w:tc>
        <w:tc>
          <w:tcPr>
            <w:tcW w:w="4775" w:type="dxa"/>
          </w:tcPr>
          <w:p w14:paraId="3D3CA986" w14:textId="316C1770" w:rsidR="00231AA2" w:rsidRPr="00F03862" w:rsidRDefault="00231AA2" w:rsidP="00584574">
            <w:pPr>
              <w:jc w:val="both"/>
              <w:rPr>
                <w:rFonts w:ascii="Arial" w:hAnsi="Arial" w:cs="Arial"/>
                <w:color w:val="222222"/>
                <w:sz w:val="18"/>
                <w:szCs w:val="18"/>
              </w:rPr>
            </w:pPr>
            <w:r>
              <w:rPr>
                <w:rFonts w:ascii="Arial" w:hAnsi="Arial" w:cs="Arial"/>
                <w:color w:val="222222"/>
                <w:sz w:val="18"/>
                <w:szCs w:val="18"/>
              </w:rPr>
              <w:t xml:space="preserve">Edward b.1875 </w:t>
            </w:r>
            <w:r w:rsidRPr="00231AA2">
              <w:rPr>
                <w:rFonts w:ascii="Arial" w:hAnsi="Arial" w:cs="Arial"/>
                <w:color w:val="222222"/>
                <w:sz w:val="18"/>
                <w:szCs w:val="18"/>
                <w:highlight w:val="green"/>
              </w:rPr>
              <w:t>d.?</w:t>
            </w:r>
          </w:p>
        </w:tc>
        <w:tc>
          <w:tcPr>
            <w:tcW w:w="895" w:type="dxa"/>
          </w:tcPr>
          <w:p w14:paraId="5B405E9B" w14:textId="77777777" w:rsidR="00231AA2" w:rsidRPr="00F03862" w:rsidRDefault="00231AA2" w:rsidP="00584574">
            <w:pPr>
              <w:jc w:val="both"/>
              <w:rPr>
                <w:rFonts w:ascii="Arial" w:hAnsi="Arial" w:cs="Arial"/>
                <w:color w:val="222222"/>
                <w:sz w:val="18"/>
                <w:szCs w:val="18"/>
              </w:rPr>
            </w:pPr>
          </w:p>
        </w:tc>
      </w:tr>
      <w:tr w:rsidR="00231AA2" w:rsidRPr="00F03862" w14:paraId="79C3A149" w14:textId="77777777" w:rsidTr="00DE5635">
        <w:tc>
          <w:tcPr>
            <w:tcW w:w="2694" w:type="dxa"/>
            <w:vMerge/>
          </w:tcPr>
          <w:p w14:paraId="22EF891F" w14:textId="77777777" w:rsidR="00231AA2" w:rsidRPr="00F03862" w:rsidRDefault="00231AA2" w:rsidP="00584574">
            <w:pPr>
              <w:jc w:val="both"/>
              <w:rPr>
                <w:rFonts w:ascii="Arial" w:hAnsi="Arial" w:cs="Arial"/>
                <w:color w:val="222222"/>
                <w:sz w:val="18"/>
                <w:szCs w:val="18"/>
              </w:rPr>
            </w:pPr>
          </w:p>
        </w:tc>
        <w:tc>
          <w:tcPr>
            <w:tcW w:w="4775" w:type="dxa"/>
          </w:tcPr>
          <w:p w14:paraId="5A6C2335" w14:textId="24981528" w:rsidR="00231AA2" w:rsidRPr="00F03862" w:rsidRDefault="00231AA2" w:rsidP="00584574">
            <w:pPr>
              <w:jc w:val="both"/>
              <w:rPr>
                <w:rFonts w:ascii="Arial" w:hAnsi="Arial" w:cs="Arial"/>
                <w:color w:val="222222"/>
                <w:sz w:val="18"/>
                <w:szCs w:val="18"/>
              </w:rPr>
            </w:pPr>
            <w:r>
              <w:rPr>
                <w:rFonts w:ascii="Arial" w:hAnsi="Arial" w:cs="Arial"/>
                <w:color w:val="222222"/>
                <w:sz w:val="18"/>
                <w:szCs w:val="18"/>
              </w:rPr>
              <w:t xml:space="preserve">Adelaide b.1876 </w:t>
            </w:r>
            <w:r w:rsidRPr="00231AA2">
              <w:rPr>
                <w:rFonts w:ascii="Arial" w:hAnsi="Arial" w:cs="Arial"/>
                <w:color w:val="222222"/>
                <w:sz w:val="18"/>
                <w:szCs w:val="18"/>
                <w:highlight w:val="green"/>
              </w:rPr>
              <w:t>d.?</w:t>
            </w:r>
          </w:p>
        </w:tc>
        <w:tc>
          <w:tcPr>
            <w:tcW w:w="895" w:type="dxa"/>
          </w:tcPr>
          <w:p w14:paraId="018F83E5" w14:textId="77777777" w:rsidR="00231AA2" w:rsidRPr="00F03862" w:rsidRDefault="00231AA2" w:rsidP="00584574">
            <w:pPr>
              <w:jc w:val="both"/>
              <w:rPr>
                <w:rFonts w:ascii="Arial" w:hAnsi="Arial" w:cs="Arial"/>
                <w:color w:val="222222"/>
                <w:sz w:val="18"/>
                <w:szCs w:val="18"/>
              </w:rPr>
            </w:pPr>
          </w:p>
        </w:tc>
      </w:tr>
      <w:tr w:rsidR="00231AA2" w:rsidRPr="00F03862" w14:paraId="4007E32A" w14:textId="77777777" w:rsidTr="00DE5635">
        <w:tc>
          <w:tcPr>
            <w:tcW w:w="2694" w:type="dxa"/>
            <w:vMerge/>
          </w:tcPr>
          <w:p w14:paraId="45496808" w14:textId="77777777" w:rsidR="00231AA2" w:rsidRPr="00F03862" w:rsidRDefault="00231AA2" w:rsidP="00584574">
            <w:pPr>
              <w:jc w:val="both"/>
              <w:rPr>
                <w:rFonts w:ascii="Arial" w:hAnsi="Arial" w:cs="Arial"/>
                <w:color w:val="222222"/>
                <w:sz w:val="18"/>
                <w:szCs w:val="18"/>
              </w:rPr>
            </w:pPr>
          </w:p>
        </w:tc>
        <w:tc>
          <w:tcPr>
            <w:tcW w:w="4775" w:type="dxa"/>
          </w:tcPr>
          <w:p w14:paraId="2C28CFBA" w14:textId="4DC6BA9C" w:rsidR="00231AA2" w:rsidRPr="00F03862" w:rsidRDefault="00231AA2" w:rsidP="00584574">
            <w:pPr>
              <w:jc w:val="both"/>
              <w:rPr>
                <w:rFonts w:ascii="Arial" w:hAnsi="Arial" w:cs="Arial"/>
                <w:color w:val="222222"/>
                <w:sz w:val="18"/>
                <w:szCs w:val="18"/>
              </w:rPr>
            </w:pPr>
            <w:r>
              <w:rPr>
                <w:rFonts w:ascii="Arial" w:hAnsi="Arial" w:cs="Arial"/>
                <w:color w:val="222222"/>
                <w:sz w:val="18"/>
                <w:szCs w:val="18"/>
              </w:rPr>
              <w:t>Margaret b.1879 d.1956</w:t>
            </w:r>
          </w:p>
        </w:tc>
        <w:tc>
          <w:tcPr>
            <w:tcW w:w="895" w:type="dxa"/>
          </w:tcPr>
          <w:p w14:paraId="34B5DDB9" w14:textId="77777777" w:rsidR="00231AA2" w:rsidRPr="00F03862" w:rsidRDefault="00231AA2" w:rsidP="00584574">
            <w:pPr>
              <w:jc w:val="both"/>
              <w:rPr>
                <w:rFonts w:ascii="Arial" w:hAnsi="Arial" w:cs="Arial"/>
                <w:color w:val="222222"/>
                <w:sz w:val="18"/>
                <w:szCs w:val="18"/>
              </w:rPr>
            </w:pPr>
          </w:p>
        </w:tc>
      </w:tr>
      <w:tr w:rsidR="00231AA2" w:rsidRPr="00F03862" w14:paraId="2D77B48D" w14:textId="77777777" w:rsidTr="00DE5635">
        <w:tc>
          <w:tcPr>
            <w:tcW w:w="2694" w:type="dxa"/>
            <w:vMerge/>
          </w:tcPr>
          <w:p w14:paraId="09A29DC0" w14:textId="77777777" w:rsidR="00231AA2" w:rsidRPr="00F03862" w:rsidRDefault="00231AA2" w:rsidP="00584574">
            <w:pPr>
              <w:jc w:val="both"/>
              <w:rPr>
                <w:rFonts w:ascii="Arial" w:hAnsi="Arial" w:cs="Arial"/>
                <w:color w:val="222222"/>
                <w:sz w:val="18"/>
                <w:szCs w:val="18"/>
              </w:rPr>
            </w:pPr>
          </w:p>
        </w:tc>
        <w:tc>
          <w:tcPr>
            <w:tcW w:w="4775" w:type="dxa"/>
          </w:tcPr>
          <w:p w14:paraId="3E8A79E9" w14:textId="58ED66AF" w:rsidR="00231AA2" w:rsidRPr="00F03862" w:rsidRDefault="00231AA2" w:rsidP="00584574">
            <w:pPr>
              <w:jc w:val="both"/>
              <w:rPr>
                <w:rFonts w:ascii="Arial" w:hAnsi="Arial" w:cs="Arial"/>
                <w:color w:val="222222"/>
                <w:sz w:val="18"/>
                <w:szCs w:val="18"/>
              </w:rPr>
            </w:pPr>
            <w:r>
              <w:rPr>
                <w:rFonts w:ascii="Arial" w:hAnsi="Arial" w:cs="Arial"/>
                <w:color w:val="222222"/>
                <w:sz w:val="18"/>
                <w:szCs w:val="18"/>
              </w:rPr>
              <w:t xml:space="preserve">Charles b.1881 </w:t>
            </w:r>
            <w:r w:rsidRPr="00231AA2">
              <w:rPr>
                <w:rFonts w:ascii="Arial" w:hAnsi="Arial" w:cs="Arial"/>
                <w:color w:val="222222"/>
                <w:sz w:val="18"/>
                <w:szCs w:val="18"/>
                <w:highlight w:val="green"/>
              </w:rPr>
              <w:t>d.?</w:t>
            </w:r>
          </w:p>
        </w:tc>
        <w:tc>
          <w:tcPr>
            <w:tcW w:w="895" w:type="dxa"/>
          </w:tcPr>
          <w:p w14:paraId="6173AB18" w14:textId="77777777" w:rsidR="00231AA2" w:rsidRPr="00F03862" w:rsidRDefault="00231AA2" w:rsidP="00584574">
            <w:pPr>
              <w:jc w:val="both"/>
              <w:rPr>
                <w:rFonts w:ascii="Arial" w:hAnsi="Arial" w:cs="Arial"/>
                <w:color w:val="222222"/>
                <w:sz w:val="18"/>
                <w:szCs w:val="18"/>
              </w:rPr>
            </w:pPr>
          </w:p>
        </w:tc>
      </w:tr>
      <w:tr w:rsidR="00231AA2" w:rsidRPr="00F03862" w14:paraId="534B8EC4" w14:textId="77777777" w:rsidTr="00DE5635">
        <w:tc>
          <w:tcPr>
            <w:tcW w:w="2694" w:type="dxa"/>
            <w:vMerge/>
          </w:tcPr>
          <w:p w14:paraId="64565039" w14:textId="77777777" w:rsidR="00231AA2" w:rsidRPr="00F03862" w:rsidRDefault="00231AA2" w:rsidP="00584574">
            <w:pPr>
              <w:jc w:val="both"/>
              <w:rPr>
                <w:rFonts w:ascii="Arial" w:hAnsi="Arial" w:cs="Arial"/>
                <w:color w:val="222222"/>
                <w:sz w:val="18"/>
                <w:szCs w:val="18"/>
              </w:rPr>
            </w:pPr>
          </w:p>
        </w:tc>
        <w:tc>
          <w:tcPr>
            <w:tcW w:w="4775" w:type="dxa"/>
          </w:tcPr>
          <w:p w14:paraId="5E509417" w14:textId="097387AF" w:rsidR="00231AA2" w:rsidRPr="00F03862" w:rsidRDefault="00231AA2" w:rsidP="00584574">
            <w:pPr>
              <w:jc w:val="both"/>
              <w:rPr>
                <w:rFonts w:ascii="Arial" w:hAnsi="Arial" w:cs="Arial"/>
                <w:color w:val="222222"/>
                <w:sz w:val="18"/>
                <w:szCs w:val="18"/>
              </w:rPr>
            </w:pPr>
            <w:r>
              <w:rPr>
                <w:rFonts w:ascii="Arial" w:hAnsi="Arial" w:cs="Arial"/>
                <w:color w:val="222222"/>
                <w:sz w:val="18"/>
                <w:szCs w:val="18"/>
              </w:rPr>
              <w:t xml:space="preserve">Thomas b.1883 </w:t>
            </w:r>
            <w:r w:rsidRPr="00231AA2">
              <w:rPr>
                <w:rFonts w:ascii="Arial" w:hAnsi="Arial" w:cs="Arial"/>
                <w:color w:val="222222"/>
                <w:sz w:val="18"/>
                <w:szCs w:val="18"/>
                <w:highlight w:val="green"/>
              </w:rPr>
              <w:t>d.?</w:t>
            </w:r>
          </w:p>
        </w:tc>
        <w:tc>
          <w:tcPr>
            <w:tcW w:w="895" w:type="dxa"/>
          </w:tcPr>
          <w:p w14:paraId="544E1A16" w14:textId="77777777" w:rsidR="00231AA2" w:rsidRPr="00F03862" w:rsidRDefault="00231AA2" w:rsidP="00584574">
            <w:pPr>
              <w:jc w:val="both"/>
              <w:rPr>
                <w:rFonts w:ascii="Arial" w:hAnsi="Arial" w:cs="Arial"/>
                <w:color w:val="222222"/>
                <w:sz w:val="18"/>
                <w:szCs w:val="18"/>
              </w:rPr>
            </w:pPr>
          </w:p>
        </w:tc>
      </w:tr>
      <w:tr w:rsidR="00231AA2" w:rsidRPr="00F03862" w14:paraId="463C2AF2" w14:textId="77777777" w:rsidTr="00DE5635">
        <w:tc>
          <w:tcPr>
            <w:tcW w:w="2694" w:type="dxa"/>
            <w:vMerge/>
          </w:tcPr>
          <w:p w14:paraId="14B0C7B4" w14:textId="77777777" w:rsidR="00231AA2" w:rsidRPr="00F03862" w:rsidRDefault="00231AA2" w:rsidP="00584574">
            <w:pPr>
              <w:jc w:val="both"/>
              <w:rPr>
                <w:rFonts w:ascii="Arial" w:hAnsi="Arial" w:cs="Arial"/>
                <w:color w:val="222222"/>
                <w:sz w:val="18"/>
                <w:szCs w:val="18"/>
              </w:rPr>
            </w:pPr>
          </w:p>
        </w:tc>
        <w:tc>
          <w:tcPr>
            <w:tcW w:w="4775" w:type="dxa"/>
          </w:tcPr>
          <w:p w14:paraId="5CE9F757" w14:textId="7F727CB0" w:rsidR="00231AA2" w:rsidRPr="00F03862" w:rsidRDefault="00231AA2" w:rsidP="00584574">
            <w:pPr>
              <w:jc w:val="both"/>
              <w:rPr>
                <w:rFonts w:ascii="Arial" w:hAnsi="Arial" w:cs="Arial"/>
                <w:color w:val="222222"/>
                <w:sz w:val="18"/>
                <w:szCs w:val="18"/>
              </w:rPr>
            </w:pPr>
            <w:r>
              <w:rPr>
                <w:rFonts w:ascii="Arial" w:hAnsi="Arial" w:cs="Arial"/>
                <w:color w:val="222222"/>
                <w:sz w:val="18"/>
                <w:szCs w:val="18"/>
              </w:rPr>
              <w:t>Euphemia b.1885 d.1938</w:t>
            </w:r>
          </w:p>
        </w:tc>
        <w:tc>
          <w:tcPr>
            <w:tcW w:w="895" w:type="dxa"/>
          </w:tcPr>
          <w:p w14:paraId="16C2B23A" w14:textId="77777777" w:rsidR="00231AA2" w:rsidRPr="00F03862" w:rsidRDefault="00231AA2" w:rsidP="00584574">
            <w:pPr>
              <w:jc w:val="both"/>
              <w:rPr>
                <w:rFonts w:ascii="Arial" w:hAnsi="Arial" w:cs="Arial"/>
                <w:color w:val="222222"/>
                <w:sz w:val="18"/>
                <w:szCs w:val="18"/>
              </w:rPr>
            </w:pPr>
          </w:p>
        </w:tc>
      </w:tr>
      <w:tr w:rsidR="00231AA2" w:rsidRPr="00F03862" w14:paraId="778F94BE" w14:textId="77777777" w:rsidTr="00DE5635">
        <w:tc>
          <w:tcPr>
            <w:tcW w:w="2694" w:type="dxa"/>
            <w:vMerge/>
          </w:tcPr>
          <w:p w14:paraId="28D55BD9" w14:textId="77777777" w:rsidR="00231AA2" w:rsidRPr="00F03862" w:rsidRDefault="00231AA2" w:rsidP="00584574">
            <w:pPr>
              <w:jc w:val="both"/>
              <w:rPr>
                <w:rFonts w:ascii="Arial" w:hAnsi="Arial" w:cs="Arial"/>
                <w:color w:val="222222"/>
                <w:sz w:val="18"/>
                <w:szCs w:val="18"/>
              </w:rPr>
            </w:pPr>
          </w:p>
        </w:tc>
        <w:tc>
          <w:tcPr>
            <w:tcW w:w="4775" w:type="dxa"/>
          </w:tcPr>
          <w:p w14:paraId="1C314A28" w14:textId="0F8AAEC2" w:rsidR="00231AA2" w:rsidRPr="00F03862" w:rsidRDefault="00231AA2" w:rsidP="00584574">
            <w:pPr>
              <w:jc w:val="both"/>
              <w:rPr>
                <w:rFonts w:ascii="Arial" w:hAnsi="Arial" w:cs="Arial"/>
                <w:color w:val="222222"/>
                <w:sz w:val="18"/>
                <w:szCs w:val="18"/>
              </w:rPr>
            </w:pPr>
            <w:r>
              <w:rPr>
                <w:rFonts w:ascii="Arial" w:hAnsi="Arial" w:cs="Arial"/>
                <w:color w:val="222222"/>
                <w:sz w:val="18"/>
                <w:szCs w:val="18"/>
              </w:rPr>
              <w:t xml:space="preserve">Caroline b.1887 </w:t>
            </w:r>
            <w:r w:rsidRPr="00231AA2">
              <w:rPr>
                <w:rFonts w:ascii="Arial" w:hAnsi="Arial" w:cs="Arial"/>
                <w:color w:val="222222"/>
                <w:sz w:val="18"/>
                <w:szCs w:val="18"/>
                <w:highlight w:val="green"/>
              </w:rPr>
              <w:t>d.?</w:t>
            </w:r>
          </w:p>
        </w:tc>
        <w:tc>
          <w:tcPr>
            <w:tcW w:w="895" w:type="dxa"/>
          </w:tcPr>
          <w:p w14:paraId="29F6AE75" w14:textId="77777777" w:rsidR="00231AA2" w:rsidRPr="00F03862" w:rsidRDefault="00231AA2" w:rsidP="00584574">
            <w:pPr>
              <w:jc w:val="both"/>
              <w:rPr>
                <w:rFonts w:ascii="Arial" w:hAnsi="Arial" w:cs="Arial"/>
                <w:color w:val="222222"/>
                <w:sz w:val="18"/>
                <w:szCs w:val="18"/>
              </w:rPr>
            </w:pPr>
          </w:p>
        </w:tc>
      </w:tr>
      <w:tr w:rsidR="00233CF3" w:rsidRPr="00F03862" w14:paraId="024D0A73" w14:textId="77777777" w:rsidTr="00DE5635">
        <w:tc>
          <w:tcPr>
            <w:tcW w:w="2694" w:type="dxa"/>
          </w:tcPr>
          <w:p w14:paraId="7413FEE6" w14:textId="4310520F"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Place of Arrival in Australia</w:t>
            </w:r>
          </w:p>
        </w:tc>
        <w:tc>
          <w:tcPr>
            <w:tcW w:w="4775" w:type="dxa"/>
          </w:tcPr>
          <w:p w14:paraId="3E26C45A" w14:textId="24651E6C"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Sydney</w:t>
            </w:r>
          </w:p>
        </w:tc>
        <w:tc>
          <w:tcPr>
            <w:tcW w:w="895" w:type="dxa"/>
          </w:tcPr>
          <w:p w14:paraId="704781D7" w14:textId="77777777" w:rsidR="00233CF3" w:rsidRPr="00F03862" w:rsidRDefault="00233CF3" w:rsidP="00584574">
            <w:pPr>
              <w:jc w:val="both"/>
              <w:rPr>
                <w:rFonts w:ascii="Arial" w:hAnsi="Arial" w:cs="Arial"/>
                <w:color w:val="222222"/>
                <w:sz w:val="18"/>
                <w:szCs w:val="18"/>
              </w:rPr>
            </w:pPr>
          </w:p>
        </w:tc>
      </w:tr>
      <w:tr w:rsidR="00233CF3" w:rsidRPr="00F03862" w14:paraId="07269965" w14:textId="77777777" w:rsidTr="00DE5635">
        <w:tc>
          <w:tcPr>
            <w:tcW w:w="2694" w:type="dxa"/>
          </w:tcPr>
          <w:p w14:paraId="60967C46" w14:textId="6428D2A7"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Date of Arrival in Australia</w:t>
            </w:r>
          </w:p>
        </w:tc>
        <w:tc>
          <w:tcPr>
            <w:tcW w:w="4775" w:type="dxa"/>
          </w:tcPr>
          <w:p w14:paraId="082A6081" w14:textId="4F277AEA"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1863</w:t>
            </w:r>
          </w:p>
        </w:tc>
        <w:tc>
          <w:tcPr>
            <w:tcW w:w="895" w:type="dxa"/>
          </w:tcPr>
          <w:p w14:paraId="5CC4DB86" w14:textId="77777777" w:rsidR="00233CF3" w:rsidRPr="00F03862" w:rsidRDefault="00233CF3" w:rsidP="00584574">
            <w:pPr>
              <w:jc w:val="both"/>
              <w:rPr>
                <w:rFonts w:ascii="Arial" w:hAnsi="Arial" w:cs="Arial"/>
                <w:color w:val="222222"/>
                <w:sz w:val="18"/>
                <w:szCs w:val="18"/>
              </w:rPr>
            </w:pPr>
          </w:p>
        </w:tc>
      </w:tr>
      <w:tr w:rsidR="00233CF3" w:rsidRPr="00F03862" w14:paraId="001D206C" w14:textId="77777777" w:rsidTr="00DE5635">
        <w:tc>
          <w:tcPr>
            <w:tcW w:w="2694" w:type="dxa"/>
          </w:tcPr>
          <w:p w14:paraId="6ED778E0" w14:textId="0D263C45"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Vessel</w:t>
            </w:r>
          </w:p>
        </w:tc>
        <w:tc>
          <w:tcPr>
            <w:tcW w:w="4775" w:type="dxa"/>
          </w:tcPr>
          <w:p w14:paraId="5B452AA0" w14:textId="77777777" w:rsidR="00233CF3" w:rsidRPr="00F03862" w:rsidRDefault="00233CF3" w:rsidP="00584574">
            <w:pPr>
              <w:jc w:val="both"/>
              <w:rPr>
                <w:rFonts w:ascii="Arial" w:hAnsi="Arial" w:cs="Arial"/>
                <w:color w:val="222222"/>
                <w:sz w:val="18"/>
                <w:szCs w:val="18"/>
              </w:rPr>
            </w:pPr>
          </w:p>
        </w:tc>
        <w:tc>
          <w:tcPr>
            <w:tcW w:w="895" w:type="dxa"/>
          </w:tcPr>
          <w:p w14:paraId="078122B5" w14:textId="77777777" w:rsidR="00233CF3" w:rsidRPr="00F03862" w:rsidRDefault="00233CF3" w:rsidP="00584574">
            <w:pPr>
              <w:jc w:val="both"/>
              <w:rPr>
                <w:rFonts w:ascii="Arial" w:hAnsi="Arial" w:cs="Arial"/>
                <w:color w:val="222222"/>
                <w:sz w:val="18"/>
                <w:szCs w:val="18"/>
              </w:rPr>
            </w:pPr>
          </w:p>
        </w:tc>
      </w:tr>
      <w:tr w:rsidR="00233CF3" w:rsidRPr="00F03862" w14:paraId="56F103F0" w14:textId="77777777" w:rsidTr="00DE5635">
        <w:tc>
          <w:tcPr>
            <w:tcW w:w="2694" w:type="dxa"/>
          </w:tcPr>
          <w:p w14:paraId="7871783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775" w:type="dxa"/>
          </w:tcPr>
          <w:p w14:paraId="341DE3E6" w14:textId="1C5730BD"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Richmond</w:t>
            </w:r>
          </w:p>
        </w:tc>
        <w:tc>
          <w:tcPr>
            <w:tcW w:w="895" w:type="dxa"/>
          </w:tcPr>
          <w:p w14:paraId="79BCB176" w14:textId="77777777" w:rsidR="00233CF3" w:rsidRPr="00F03862" w:rsidRDefault="00233CF3" w:rsidP="00584574">
            <w:pPr>
              <w:jc w:val="both"/>
              <w:rPr>
                <w:rFonts w:ascii="Arial" w:hAnsi="Arial" w:cs="Arial"/>
                <w:color w:val="222222"/>
                <w:sz w:val="18"/>
                <w:szCs w:val="18"/>
              </w:rPr>
            </w:pPr>
          </w:p>
        </w:tc>
      </w:tr>
      <w:tr w:rsidR="00233CF3" w:rsidRPr="00F03862" w14:paraId="03BB6CE2" w14:textId="77777777" w:rsidTr="00DE5635">
        <w:tc>
          <w:tcPr>
            <w:tcW w:w="2694" w:type="dxa"/>
          </w:tcPr>
          <w:p w14:paraId="7730E2A1" w14:textId="77777777" w:rsidR="00233CF3" w:rsidRPr="00F03862" w:rsidRDefault="00233CF3" w:rsidP="00584574">
            <w:pPr>
              <w:jc w:val="both"/>
              <w:rPr>
                <w:rFonts w:ascii="Arial" w:hAnsi="Arial" w:cs="Arial"/>
                <w:color w:val="222222"/>
                <w:sz w:val="18"/>
                <w:szCs w:val="18"/>
              </w:rPr>
            </w:pPr>
            <w:r w:rsidRPr="00231AA2">
              <w:rPr>
                <w:rFonts w:ascii="Arial" w:hAnsi="Arial" w:cs="Arial"/>
                <w:color w:val="222222"/>
                <w:sz w:val="18"/>
                <w:szCs w:val="18"/>
                <w:highlight w:val="green"/>
              </w:rPr>
              <w:t>Occupation</w:t>
            </w:r>
          </w:p>
        </w:tc>
        <w:tc>
          <w:tcPr>
            <w:tcW w:w="4775" w:type="dxa"/>
          </w:tcPr>
          <w:p w14:paraId="29732F87" w14:textId="77777777" w:rsidR="00233CF3" w:rsidRPr="00F03862" w:rsidRDefault="00233CF3" w:rsidP="00584574">
            <w:pPr>
              <w:jc w:val="both"/>
              <w:rPr>
                <w:rFonts w:ascii="Arial" w:hAnsi="Arial" w:cs="Arial"/>
                <w:color w:val="222222"/>
                <w:sz w:val="18"/>
                <w:szCs w:val="18"/>
              </w:rPr>
            </w:pPr>
          </w:p>
        </w:tc>
        <w:tc>
          <w:tcPr>
            <w:tcW w:w="895" w:type="dxa"/>
          </w:tcPr>
          <w:p w14:paraId="42F31D64" w14:textId="77777777" w:rsidR="00233CF3" w:rsidRPr="00F03862" w:rsidRDefault="00233CF3" w:rsidP="00584574">
            <w:pPr>
              <w:jc w:val="both"/>
              <w:rPr>
                <w:rFonts w:ascii="Arial" w:hAnsi="Arial" w:cs="Arial"/>
                <w:color w:val="222222"/>
                <w:sz w:val="18"/>
                <w:szCs w:val="18"/>
              </w:rPr>
            </w:pPr>
          </w:p>
        </w:tc>
      </w:tr>
      <w:tr w:rsidR="00233CF3" w:rsidRPr="00F03862" w14:paraId="4F714254" w14:textId="77777777" w:rsidTr="00DE5635">
        <w:tc>
          <w:tcPr>
            <w:tcW w:w="2694" w:type="dxa"/>
          </w:tcPr>
          <w:p w14:paraId="484CCEA0" w14:textId="77777777" w:rsidR="00233CF3" w:rsidRPr="00F03862" w:rsidRDefault="00233CF3" w:rsidP="00584574">
            <w:pPr>
              <w:jc w:val="both"/>
              <w:rPr>
                <w:rFonts w:ascii="Arial" w:hAnsi="Arial" w:cs="Arial"/>
                <w:color w:val="222222"/>
                <w:sz w:val="18"/>
                <w:szCs w:val="18"/>
              </w:rPr>
            </w:pPr>
            <w:r w:rsidRPr="00231AA2">
              <w:rPr>
                <w:rFonts w:ascii="Arial" w:hAnsi="Arial" w:cs="Arial"/>
                <w:color w:val="222222"/>
                <w:sz w:val="18"/>
                <w:szCs w:val="18"/>
                <w:highlight w:val="green"/>
              </w:rPr>
              <w:t>Date of Death</w:t>
            </w:r>
          </w:p>
        </w:tc>
        <w:tc>
          <w:tcPr>
            <w:tcW w:w="4775" w:type="dxa"/>
          </w:tcPr>
          <w:p w14:paraId="459FB6A0" w14:textId="3A63EF57"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1903</w:t>
            </w:r>
          </w:p>
        </w:tc>
        <w:tc>
          <w:tcPr>
            <w:tcW w:w="895" w:type="dxa"/>
          </w:tcPr>
          <w:p w14:paraId="1B2E048C" w14:textId="77777777" w:rsidR="00233CF3" w:rsidRPr="00F03862" w:rsidRDefault="00233CF3" w:rsidP="00584574">
            <w:pPr>
              <w:jc w:val="both"/>
              <w:rPr>
                <w:rFonts w:ascii="Arial" w:hAnsi="Arial" w:cs="Arial"/>
                <w:color w:val="222222"/>
                <w:sz w:val="18"/>
                <w:szCs w:val="18"/>
              </w:rPr>
            </w:pPr>
          </w:p>
        </w:tc>
      </w:tr>
      <w:tr w:rsidR="00233CF3" w:rsidRPr="00F03862" w14:paraId="14892B8C" w14:textId="77777777" w:rsidTr="00DE5635">
        <w:tc>
          <w:tcPr>
            <w:tcW w:w="2694" w:type="dxa"/>
          </w:tcPr>
          <w:p w14:paraId="470A77B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775" w:type="dxa"/>
          </w:tcPr>
          <w:p w14:paraId="779E9FB5" w14:textId="41E2919E"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East Melbourne</w:t>
            </w:r>
          </w:p>
        </w:tc>
        <w:tc>
          <w:tcPr>
            <w:tcW w:w="895" w:type="dxa"/>
          </w:tcPr>
          <w:p w14:paraId="1B61DDDD" w14:textId="77777777" w:rsidR="00233CF3" w:rsidRPr="00F03862" w:rsidRDefault="00233CF3" w:rsidP="00584574">
            <w:pPr>
              <w:jc w:val="both"/>
              <w:rPr>
                <w:rFonts w:ascii="Arial" w:hAnsi="Arial" w:cs="Arial"/>
                <w:color w:val="222222"/>
                <w:sz w:val="18"/>
                <w:szCs w:val="18"/>
              </w:rPr>
            </w:pPr>
          </w:p>
        </w:tc>
      </w:tr>
      <w:tr w:rsidR="00233CF3" w:rsidRPr="00F03862" w14:paraId="5CA6EF7F" w14:textId="77777777" w:rsidTr="00DE5635">
        <w:tc>
          <w:tcPr>
            <w:tcW w:w="2694" w:type="dxa"/>
          </w:tcPr>
          <w:p w14:paraId="6D585F8A" w14:textId="77777777" w:rsidR="00233CF3" w:rsidRPr="00F03862" w:rsidRDefault="00233CF3" w:rsidP="00584574">
            <w:pPr>
              <w:jc w:val="both"/>
              <w:rPr>
                <w:rFonts w:ascii="Arial" w:hAnsi="Arial" w:cs="Arial"/>
                <w:color w:val="222222"/>
                <w:sz w:val="18"/>
                <w:szCs w:val="18"/>
              </w:rPr>
            </w:pPr>
            <w:r w:rsidRPr="00231AA2">
              <w:rPr>
                <w:rFonts w:ascii="Arial" w:hAnsi="Arial" w:cs="Arial"/>
                <w:color w:val="222222"/>
                <w:sz w:val="18"/>
                <w:szCs w:val="18"/>
                <w:highlight w:val="green"/>
              </w:rPr>
              <w:t>Place of Burial</w:t>
            </w:r>
          </w:p>
        </w:tc>
        <w:tc>
          <w:tcPr>
            <w:tcW w:w="4775" w:type="dxa"/>
          </w:tcPr>
          <w:p w14:paraId="72562E7C" w14:textId="77777777" w:rsidR="00233CF3" w:rsidRPr="00F03862" w:rsidRDefault="00233CF3" w:rsidP="00584574">
            <w:pPr>
              <w:jc w:val="both"/>
              <w:rPr>
                <w:rFonts w:ascii="Arial" w:hAnsi="Arial" w:cs="Arial"/>
                <w:color w:val="222222"/>
                <w:sz w:val="18"/>
                <w:szCs w:val="18"/>
              </w:rPr>
            </w:pPr>
          </w:p>
        </w:tc>
        <w:tc>
          <w:tcPr>
            <w:tcW w:w="895" w:type="dxa"/>
          </w:tcPr>
          <w:p w14:paraId="6F4246E7" w14:textId="77777777" w:rsidR="00233CF3" w:rsidRPr="00F03862" w:rsidRDefault="00233CF3" w:rsidP="00584574">
            <w:pPr>
              <w:jc w:val="both"/>
              <w:rPr>
                <w:rFonts w:ascii="Arial" w:hAnsi="Arial" w:cs="Arial"/>
                <w:color w:val="222222"/>
                <w:sz w:val="18"/>
                <w:szCs w:val="18"/>
              </w:rPr>
            </w:pPr>
          </w:p>
        </w:tc>
      </w:tr>
      <w:tr w:rsidR="00233CF3" w:rsidRPr="00F03862" w14:paraId="15409E42" w14:textId="77777777" w:rsidTr="00DE5635">
        <w:tc>
          <w:tcPr>
            <w:tcW w:w="2694" w:type="dxa"/>
          </w:tcPr>
          <w:p w14:paraId="0B3EC46A" w14:textId="0EE2D040"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Other</w:t>
            </w:r>
          </w:p>
        </w:tc>
        <w:tc>
          <w:tcPr>
            <w:tcW w:w="4775" w:type="dxa"/>
          </w:tcPr>
          <w:p w14:paraId="0201D1DB" w14:textId="6E8B06B4" w:rsidR="00233CF3" w:rsidRPr="00F03862" w:rsidRDefault="00231AA2" w:rsidP="00DE5635">
            <w:pPr>
              <w:rPr>
                <w:rFonts w:ascii="Arial" w:hAnsi="Arial" w:cs="Arial"/>
                <w:color w:val="222222"/>
                <w:sz w:val="18"/>
                <w:szCs w:val="18"/>
              </w:rPr>
            </w:pPr>
            <w:r>
              <w:rPr>
                <w:rFonts w:ascii="Arial" w:hAnsi="Arial" w:cs="Arial"/>
                <w:color w:val="222222"/>
                <w:sz w:val="18"/>
                <w:szCs w:val="18"/>
              </w:rPr>
              <w:t>Name changed from Broady/Broadie to Brodie after marriage</w:t>
            </w:r>
          </w:p>
        </w:tc>
        <w:tc>
          <w:tcPr>
            <w:tcW w:w="895" w:type="dxa"/>
          </w:tcPr>
          <w:p w14:paraId="1ADC6CA4" w14:textId="77777777" w:rsidR="00233CF3" w:rsidRPr="00F03862" w:rsidRDefault="00233CF3" w:rsidP="00584574">
            <w:pPr>
              <w:jc w:val="both"/>
              <w:rPr>
                <w:rFonts w:ascii="Arial" w:hAnsi="Arial" w:cs="Arial"/>
                <w:color w:val="222222"/>
                <w:sz w:val="18"/>
                <w:szCs w:val="18"/>
              </w:rPr>
            </w:pPr>
          </w:p>
        </w:tc>
      </w:tr>
    </w:tbl>
    <w:p w14:paraId="6B0409D0" w14:textId="77777777" w:rsidR="00233CF3" w:rsidRDefault="00233CF3" w:rsidP="00233CF3">
      <w:pPr>
        <w:rPr>
          <w:rFonts w:ascii="Arial" w:hAnsi="Arial" w:cs="Arial"/>
          <w:b/>
          <w:bCs/>
          <w:color w:val="201FFF"/>
          <w:sz w:val="20"/>
          <w:szCs w:val="20"/>
        </w:rPr>
      </w:pPr>
    </w:p>
    <w:p w14:paraId="14F9677A" w14:textId="1FFE70A2"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Euphemia Broady</w:t>
      </w:r>
    </w:p>
    <w:p w14:paraId="3F0370FD"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94"/>
        <w:gridCol w:w="4775"/>
        <w:gridCol w:w="895"/>
      </w:tblGrid>
      <w:tr w:rsidR="00DE5635" w:rsidRPr="00F03862" w14:paraId="5569D06E" w14:textId="77777777" w:rsidTr="00DE5635">
        <w:tc>
          <w:tcPr>
            <w:tcW w:w="2694" w:type="dxa"/>
          </w:tcPr>
          <w:p w14:paraId="02126032" w14:textId="45B2DEFF"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775" w:type="dxa"/>
          </w:tcPr>
          <w:p w14:paraId="1601202E" w14:textId="791D669A"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95" w:type="dxa"/>
          </w:tcPr>
          <w:p w14:paraId="443C392A" w14:textId="39469504"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4312E582" w14:textId="77777777" w:rsidTr="00DE5635">
        <w:tc>
          <w:tcPr>
            <w:tcW w:w="2694" w:type="dxa"/>
          </w:tcPr>
          <w:p w14:paraId="576DF370" w14:textId="77777777" w:rsidR="00233CF3" w:rsidRPr="00F03862" w:rsidRDefault="00233CF3" w:rsidP="00584574">
            <w:pPr>
              <w:jc w:val="both"/>
              <w:rPr>
                <w:rFonts w:ascii="Arial" w:hAnsi="Arial" w:cs="Arial"/>
                <w:color w:val="222222"/>
                <w:sz w:val="18"/>
                <w:szCs w:val="18"/>
              </w:rPr>
            </w:pPr>
            <w:r w:rsidRPr="00231AA2">
              <w:rPr>
                <w:rFonts w:ascii="Arial" w:hAnsi="Arial" w:cs="Arial"/>
                <w:color w:val="222222"/>
                <w:sz w:val="18"/>
                <w:szCs w:val="18"/>
                <w:highlight w:val="green"/>
              </w:rPr>
              <w:lastRenderedPageBreak/>
              <w:t>Date of Birth</w:t>
            </w:r>
          </w:p>
        </w:tc>
        <w:tc>
          <w:tcPr>
            <w:tcW w:w="4775" w:type="dxa"/>
          </w:tcPr>
          <w:p w14:paraId="3020E39C" w14:textId="6C165D3A"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1847</w:t>
            </w:r>
          </w:p>
        </w:tc>
        <w:tc>
          <w:tcPr>
            <w:tcW w:w="895" w:type="dxa"/>
          </w:tcPr>
          <w:p w14:paraId="78C89BEE" w14:textId="77777777" w:rsidR="00233CF3" w:rsidRPr="00F03862" w:rsidRDefault="00233CF3" w:rsidP="00584574">
            <w:pPr>
              <w:jc w:val="both"/>
              <w:rPr>
                <w:rFonts w:ascii="Arial" w:hAnsi="Arial" w:cs="Arial"/>
                <w:color w:val="222222"/>
                <w:sz w:val="18"/>
                <w:szCs w:val="18"/>
              </w:rPr>
            </w:pPr>
          </w:p>
        </w:tc>
      </w:tr>
      <w:tr w:rsidR="00233CF3" w:rsidRPr="00F03862" w14:paraId="0F1BDAA3" w14:textId="77777777" w:rsidTr="00DE5635">
        <w:tc>
          <w:tcPr>
            <w:tcW w:w="2694" w:type="dxa"/>
          </w:tcPr>
          <w:p w14:paraId="46FB835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75" w:type="dxa"/>
          </w:tcPr>
          <w:p w14:paraId="39EB9081" w14:textId="77373D92"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Forfar, Forfarshire, Scotland</w:t>
            </w:r>
          </w:p>
        </w:tc>
        <w:tc>
          <w:tcPr>
            <w:tcW w:w="895" w:type="dxa"/>
          </w:tcPr>
          <w:p w14:paraId="1D137929" w14:textId="77777777" w:rsidR="00233CF3" w:rsidRPr="00F03862" w:rsidRDefault="00233CF3" w:rsidP="00584574">
            <w:pPr>
              <w:jc w:val="both"/>
              <w:rPr>
                <w:rFonts w:ascii="Arial" w:hAnsi="Arial" w:cs="Arial"/>
                <w:color w:val="222222"/>
                <w:sz w:val="18"/>
                <w:szCs w:val="18"/>
              </w:rPr>
            </w:pPr>
          </w:p>
        </w:tc>
      </w:tr>
      <w:tr w:rsidR="00233CF3" w:rsidRPr="00F03862" w14:paraId="7E3D1A91" w14:textId="77777777" w:rsidTr="00DE5635">
        <w:tc>
          <w:tcPr>
            <w:tcW w:w="2694" w:type="dxa"/>
          </w:tcPr>
          <w:p w14:paraId="3A9F504B" w14:textId="77777777"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Father (and maiden name)</w:t>
            </w:r>
          </w:p>
        </w:tc>
        <w:tc>
          <w:tcPr>
            <w:tcW w:w="4775" w:type="dxa"/>
          </w:tcPr>
          <w:p w14:paraId="0CD8261D" w14:textId="34395CBB"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Adamson</w:t>
            </w:r>
          </w:p>
        </w:tc>
        <w:tc>
          <w:tcPr>
            <w:tcW w:w="895" w:type="dxa"/>
          </w:tcPr>
          <w:p w14:paraId="5B3AEA58" w14:textId="77777777" w:rsidR="00233CF3" w:rsidRPr="00F03862" w:rsidRDefault="00233CF3" w:rsidP="00584574">
            <w:pPr>
              <w:jc w:val="both"/>
              <w:rPr>
                <w:rFonts w:ascii="Arial" w:hAnsi="Arial" w:cs="Arial"/>
                <w:color w:val="222222"/>
                <w:sz w:val="18"/>
                <w:szCs w:val="18"/>
              </w:rPr>
            </w:pPr>
          </w:p>
        </w:tc>
      </w:tr>
      <w:tr w:rsidR="00233CF3" w:rsidRPr="00F03862" w14:paraId="11576148" w14:textId="77777777" w:rsidTr="00DE5635">
        <w:tc>
          <w:tcPr>
            <w:tcW w:w="2694" w:type="dxa"/>
          </w:tcPr>
          <w:p w14:paraId="09311C66" w14:textId="77777777"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Mother</w:t>
            </w:r>
          </w:p>
        </w:tc>
        <w:tc>
          <w:tcPr>
            <w:tcW w:w="4775" w:type="dxa"/>
          </w:tcPr>
          <w:p w14:paraId="3C1B21F0" w14:textId="77777777" w:rsidR="00233CF3" w:rsidRPr="00F03862" w:rsidRDefault="00233CF3" w:rsidP="00584574">
            <w:pPr>
              <w:jc w:val="both"/>
              <w:rPr>
                <w:rFonts w:ascii="Arial" w:hAnsi="Arial" w:cs="Arial"/>
                <w:color w:val="222222"/>
                <w:sz w:val="18"/>
                <w:szCs w:val="18"/>
              </w:rPr>
            </w:pPr>
          </w:p>
        </w:tc>
        <w:tc>
          <w:tcPr>
            <w:tcW w:w="895" w:type="dxa"/>
          </w:tcPr>
          <w:p w14:paraId="77F1C675" w14:textId="77777777" w:rsidR="00233CF3" w:rsidRPr="00F03862" w:rsidRDefault="00233CF3" w:rsidP="00584574">
            <w:pPr>
              <w:jc w:val="both"/>
              <w:rPr>
                <w:rFonts w:ascii="Arial" w:hAnsi="Arial" w:cs="Arial"/>
                <w:color w:val="222222"/>
                <w:sz w:val="18"/>
                <w:szCs w:val="18"/>
              </w:rPr>
            </w:pPr>
          </w:p>
        </w:tc>
      </w:tr>
      <w:tr w:rsidR="00233CF3" w:rsidRPr="00F03862" w14:paraId="3E3AC036" w14:textId="77777777" w:rsidTr="00DE5635">
        <w:tc>
          <w:tcPr>
            <w:tcW w:w="2694" w:type="dxa"/>
          </w:tcPr>
          <w:p w14:paraId="603BB47C"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75" w:type="dxa"/>
          </w:tcPr>
          <w:p w14:paraId="6D87F520" w14:textId="626D8598"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Charles</w:t>
            </w:r>
          </w:p>
        </w:tc>
        <w:tc>
          <w:tcPr>
            <w:tcW w:w="895" w:type="dxa"/>
          </w:tcPr>
          <w:p w14:paraId="13D3C50A" w14:textId="77777777" w:rsidR="00233CF3" w:rsidRPr="00F03862" w:rsidRDefault="00233CF3" w:rsidP="00584574">
            <w:pPr>
              <w:jc w:val="both"/>
              <w:rPr>
                <w:rFonts w:ascii="Arial" w:hAnsi="Arial" w:cs="Arial"/>
                <w:color w:val="222222"/>
                <w:sz w:val="18"/>
                <w:szCs w:val="18"/>
              </w:rPr>
            </w:pPr>
          </w:p>
        </w:tc>
      </w:tr>
      <w:tr w:rsidR="00231AA2" w:rsidRPr="00F03862" w14:paraId="6C0CCE3D" w14:textId="77777777" w:rsidTr="00DE5635">
        <w:tc>
          <w:tcPr>
            <w:tcW w:w="2694" w:type="dxa"/>
          </w:tcPr>
          <w:p w14:paraId="6EECBE91" w14:textId="29768B0D" w:rsidR="00231AA2" w:rsidRPr="00F03862" w:rsidRDefault="00231AA2" w:rsidP="00231AA2">
            <w:pPr>
              <w:jc w:val="both"/>
              <w:rPr>
                <w:rFonts w:ascii="Arial" w:hAnsi="Arial" w:cs="Arial"/>
                <w:color w:val="222222"/>
                <w:sz w:val="18"/>
                <w:szCs w:val="18"/>
              </w:rPr>
            </w:pPr>
            <w:r w:rsidRPr="00231AA2">
              <w:rPr>
                <w:rFonts w:ascii="Arial" w:hAnsi="Arial" w:cs="Arial"/>
                <w:color w:val="222222"/>
                <w:sz w:val="18"/>
                <w:szCs w:val="18"/>
                <w:highlight w:val="green"/>
              </w:rPr>
              <w:t>Date of Marriage</w:t>
            </w:r>
          </w:p>
        </w:tc>
        <w:tc>
          <w:tcPr>
            <w:tcW w:w="4775" w:type="dxa"/>
          </w:tcPr>
          <w:p w14:paraId="0B57B08C" w14:textId="57F3A7A4"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1870</w:t>
            </w:r>
          </w:p>
        </w:tc>
        <w:tc>
          <w:tcPr>
            <w:tcW w:w="895" w:type="dxa"/>
          </w:tcPr>
          <w:p w14:paraId="3E1CA5AE" w14:textId="77777777" w:rsidR="00231AA2" w:rsidRPr="00F03862" w:rsidRDefault="00231AA2" w:rsidP="00231AA2">
            <w:pPr>
              <w:jc w:val="both"/>
              <w:rPr>
                <w:rFonts w:ascii="Arial" w:hAnsi="Arial" w:cs="Arial"/>
                <w:color w:val="222222"/>
                <w:sz w:val="18"/>
                <w:szCs w:val="18"/>
              </w:rPr>
            </w:pPr>
          </w:p>
        </w:tc>
      </w:tr>
      <w:tr w:rsidR="00231AA2" w:rsidRPr="00F03862" w14:paraId="7C01B957" w14:textId="77777777" w:rsidTr="00DE5635">
        <w:tc>
          <w:tcPr>
            <w:tcW w:w="2694" w:type="dxa"/>
          </w:tcPr>
          <w:p w14:paraId="4250E5AF" w14:textId="1311894B" w:rsidR="00231AA2" w:rsidRPr="00F03862" w:rsidRDefault="00231AA2" w:rsidP="00231AA2">
            <w:pPr>
              <w:jc w:val="both"/>
              <w:rPr>
                <w:rFonts w:ascii="Arial" w:hAnsi="Arial" w:cs="Arial"/>
                <w:color w:val="222222"/>
                <w:sz w:val="18"/>
                <w:szCs w:val="18"/>
              </w:rPr>
            </w:pPr>
            <w:r w:rsidRPr="00231AA2">
              <w:rPr>
                <w:rFonts w:ascii="Arial" w:hAnsi="Arial" w:cs="Arial"/>
                <w:color w:val="222222"/>
                <w:sz w:val="18"/>
                <w:szCs w:val="18"/>
                <w:highlight w:val="green"/>
              </w:rPr>
              <w:t>Place of Marriage</w:t>
            </w:r>
          </w:p>
        </w:tc>
        <w:tc>
          <w:tcPr>
            <w:tcW w:w="4775" w:type="dxa"/>
          </w:tcPr>
          <w:p w14:paraId="3488373A" w14:textId="22CCAB02"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68BB7EF0" w14:textId="77777777" w:rsidR="00231AA2" w:rsidRPr="00F03862" w:rsidRDefault="00231AA2" w:rsidP="00231AA2">
            <w:pPr>
              <w:jc w:val="both"/>
              <w:rPr>
                <w:rFonts w:ascii="Arial" w:hAnsi="Arial" w:cs="Arial"/>
                <w:color w:val="222222"/>
                <w:sz w:val="18"/>
                <w:szCs w:val="18"/>
              </w:rPr>
            </w:pPr>
          </w:p>
        </w:tc>
      </w:tr>
      <w:tr w:rsidR="00231AA2" w:rsidRPr="00F03862" w14:paraId="6985BB8F" w14:textId="77777777" w:rsidTr="00DE5635">
        <w:tc>
          <w:tcPr>
            <w:tcW w:w="2694" w:type="dxa"/>
            <w:vMerge w:val="restart"/>
          </w:tcPr>
          <w:p w14:paraId="69303DFB" w14:textId="77777777" w:rsidR="00231AA2" w:rsidRPr="00F03862" w:rsidRDefault="00231AA2" w:rsidP="00231AA2">
            <w:pPr>
              <w:jc w:val="both"/>
              <w:rPr>
                <w:rFonts w:ascii="Arial" w:hAnsi="Arial" w:cs="Arial"/>
                <w:color w:val="222222"/>
                <w:sz w:val="18"/>
                <w:szCs w:val="18"/>
              </w:rPr>
            </w:pPr>
            <w:r w:rsidRPr="00F03862">
              <w:rPr>
                <w:rFonts w:ascii="Arial" w:hAnsi="Arial" w:cs="Arial"/>
                <w:color w:val="222222"/>
                <w:sz w:val="18"/>
                <w:szCs w:val="18"/>
              </w:rPr>
              <w:t>Children</w:t>
            </w:r>
          </w:p>
        </w:tc>
        <w:tc>
          <w:tcPr>
            <w:tcW w:w="4775" w:type="dxa"/>
          </w:tcPr>
          <w:p w14:paraId="7AC6BE4A" w14:textId="4E934D55"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John b.1871 d.1927</w:t>
            </w:r>
          </w:p>
        </w:tc>
        <w:tc>
          <w:tcPr>
            <w:tcW w:w="895" w:type="dxa"/>
          </w:tcPr>
          <w:p w14:paraId="357F239B" w14:textId="77777777" w:rsidR="00231AA2" w:rsidRPr="00F03862" w:rsidRDefault="00231AA2" w:rsidP="00231AA2">
            <w:pPr>
              <w:jc w:val="both"/>
              <w:rPr>
                <w:rFonts w:ascii="Arial" w:hAnsi="Arial" w:cs="Arial"/>
                <w:color w:val="222222"/>
                <w:sz w:val="18"/>
                <w:szCs w:val="18"/>
              </w:rPr>
            </w:pPr>
          </w:p>
        </w:tc>
      </w:tr>
      <w:tr w:rsidR="00231AA2" w:rsidRPr="00F03862" w14:paraId="3CD931F4" w14:textId="77777777" w:rsidTr="00DE5635">
        <w:tc>
          <w:tcPr>
            <w:tcW w:w="2694" w:type="dxa"/>
            <w:vMerge/>
          </w:tcPr>
          <w:p w14:paraId="0DB65739" w14:textId="77777777" w:rsidR="00231AA2" w:rsidRPr="00F03862" w:rsidRDefault="00231AA2" w:rsidP="00231AA2">
            <w:pPr>
              <w:jc w:val="both"/>
              <w:rPr>
                <w:rFonts w:ascii="Arial" w:hAnsi="Arial" w:cs="Arial"/>
                <w:color w:val="222222"/>
                <w:sz w:val="18"/>
                <w:szCs w:val="18"/>
              </w:rPr>
            </w:pPr>
          </w:p>
        </w:tc>
        <w:tc>
          <w:tcPr>
            <w:tcW w:w="4775" w:type="dxa"/>
          </w:tcPr>
          <w:p w14:paraId="273CE566" w14:textId="3F51CA32"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Mary Ann b.1873 d.1955</w:t>
            </w:r>
          </w:p>
        </w:tc>
        <w:tc>
          <w:tcPr>
            <w:tcW w:w="895" w:type="dxa"/>
          </w:tcPr>
          <w:p w14:paraId="66393CAA" w14:textId="77777777" w:rsidR="00231AA2" w:rsidRPr="00F03862" w:rsidRDefault="00231AA2" w:rsidP="00231AA2">
            <w:pPr>
              <w:jc w:val="both"/>
              <w:rPr>
                <w:rFonts w:ascii="Arial" w:hAnsi="Arial" w:cs="Arial"/>
                <w:color w:val="222222"/>
                <w:sz w:val="18"/>
                <w:szCs w:val="18"/>
              </w:rPr>
            </w:pPr>
          </w:p>
        </w:tc>
      </w:tr>
      <w:tr w:rsidR="00231AA2" w:rsidRPr="00F03862" w14:paraId="39EAB409" w14:textId="77777777" w:rsidTr="00DE5635">
        <w:tc>
          <w:tcPr>
            <w:tcW w:w="2694" w:type="dxa"/>
            <w:vMerge/>
          </w:tcPr>
          <w:p w14:paraId="18E186C2" w14:textId="77777777" w:rsidR="00231AA2" w:rsidRPr="00F03862" w:rsidRDefault="00231AA2" w:rsidP="00231AA2">
            <w:pPr>
              <w:jc w:val="both"/>
              <w:rPr>
                <w:rFonts w:ascii="Arial" w:hAnsi="Arial" w:cs="Arial"/>
                <w:color w:val="222222"/>
                <w:sz w:val="18"/>
                <w:szCs w:val="18"/>
              </w:rPr>
            </w:pPr>
          </w:p>
        </w:tc>
        <w:tc>
          <w:tcPr>
            <w:tcW w:w="4775" w:type="dxa"/>
          </w:tcPr>
          <w:p w14:paraId="1EFB8481" w14:textId="3FC6ABEB"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 xml:space="preserve">Edward b.1875 </w:t>
            </w:r>
            <w:r w:rsidRPr="00231AA2">
              <w:rPr>
                <w:rFonts w:ascii="Arial" w:hAnsi="Arial" w:cs="Arial"/>
                <w:color w:val="222222"/>
                <w:sz w:val="18"/>
                <w:szCs w:val="18"/>
                <w:highlight w:val="green"/>
              </w:rPr>
              <w:t>d.?</w:t>
            </w:r>
          </w:p>
        </w:tc>
        <w:tc>
          <w:tcPr>
            <w:tcW w:w="895" w:type="dxa"/>
          </w:tcPr>
          <w:p w14:paraId="321710C2" w14:textId="77777777" w:rsidR="00231AA2" w:rsidRPr="00F03862" w:rsidRDefault="00231AA2" w:rsidP="00231AA2">
            <w:pPr>
              <w:jc w:val="both"/>
              <w:rPr>
                <w:rFonts w:ascii="Arial" w:hAnsi="Arial" w:cs="Arial"/>
                <w:color w:val="222222"/>
                <w:sz w:val="18"/>
                <w:szCs w:val="18"/>
              </w:rPr>
            </w:pPr>
          </w:p>
        </w:tc>
      </w:tr>
      <w:tr w:rsidR="00231AA2" w:rsidRPr="00F03862" w14:paraId="11D2385A" w14:textId="77777777" w:rsidTr="00DE5635">
        <w:tc>
          <w:tcPr>
            <w:tcW w:w="2694" w:type="dxa"/>
            <w:vMerge/>
          </w:tcPr>
          <w:p w14:paraId="7C099F63" w14:textId="77777777" w:rsidR="00231AA2" w:rsidRPr="00F03862" w:rsidRDefault="00231AA2" w:rsidP="00231AA2">
            <w:pPr>
              <w:jc w:val="both"/>
              <w:rPr>
                <w:rFonts w:ascii="Arial" w:hAnsi="Arial" w:cs="Arial"/>
                <w:color w:val="222222"/>
                <w:sz w:val="18"/>
                <w:szCs w:val="18"/>
              </w:rPr>
            </w:pPr>
          </w:p>
        </w:tc>
        <w:tc>
          <w:tcPr>
            <w:tcW w:w="4775" w:type="dxa"/>
          </w:tcPr>
          <w:p w14:paraId="18348085" w14:textId="43BE2259"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 xml:space="preserve">Adelaide b.1876 </w:t>
            </w:r>
            <w:r w:rsidRPr="00231AA2">
              <w:rPr>
                <w:rFonts w:ascii="Arial" w:hAnsi="Arial" w:cs="Arial"/>
                <w:color w:val="222222"/>
                <w:sz w:val="18"/>
                <w:szCs w:val="18"/>
                <w:highlight w:val="green"/>
              </w:rPr>
              <w:t>d.?</w:t>
            </w:r>
          </w:p>
        </w:tc>
        <w:tc>
          <w:tcPr>
            <w:tcW w:w="895" w:type="dxa"/>
          </w:tcPr>
          <w:p w14:paraId="313322FE" w14:textId="77777777" w:rsidR="00231AA2" w:rsidRPr="00F03862" w:rsidRDefault="00231AA2" w:rsidP="00231AA2">
            <w:pPr>
              <w:jc w:val="both"/>
              <w:rPr>
                <w:rFonts w:ascii="Arial" w:hAnsi="Arial" w:cs="Arial"/>
                <w:color w:val="222222"/>
                <w:sz w:val="18"/>
                <w:szCs w:val="18"/>
              </w:rPr>
            </w:pPr>
          </w:p>
        </w:tc>
      </w:tr>
      <w:tr w:rsidR="00231AA2" w:rsidRPr="00F03862" w14:paraId="3AA75D83" w14:textId="77777777" w:rsidTr="00DE5635">
        <w:tc>
          <w:tcPr>
            <w:tcW w:w="2694" w:type="dxa"/>
            <w:vMerge/>
          </w:tcPr>
          <w:p w14:paraId="7FE18070" w14:textId="77777777" w:rsidR="00231AA2" w:rsidRPr="00F03862" w:rsidRDefault="00231AA2" w:rsidP="00231AA2">
            <w:pPr>
              <w:jc w:val="both"/>
              <w:rPr>
                <w:rFonts w:ascii="Arial" w:hAnsi="Arial" w:cs="Arial"/>
                <w:color w:val="222222"/>
                <w:sz w:val="18"/>
                <w:szCs w:val="18"/>
              </w:rPr>
            </w:pPr>
          </w:p>
        </w:tc>
        <w:tc>
          <w:tcPr>
            <w:tcW w:w="4775" w:type="dxa"/>
          </w:tcPr>
          <w:p w14:paraId="090947B2" w14:textId="70389136"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Margaret b.1879 d.1956</w:t>
            </w:r>
          </w:p>
        </w:tc>
        <w:tc>
          <w:tcPr>
            <w:tcW w:w="895" w:type="dxa"/>
          </w:tcPr>
          <w:p w14:paraId="441026A5" w14:textId="77777777" w:rsidR="00231AA2" w:rsidRPr="00F03862" w:rsidRDefault="00231AA2" w:rsidP="00231AA2">
            <w:pPr>
              <w:jc w:val="both"/>
              <w:rPr>
                <w:rFonts w:ascii="Arial" w:hAnsi="Arial" w:cs="Arial"/>
                <w:color w:val="222222"/>
                <w:sz w:val="18"/>
                <w:szCs w:val="18"/>
              </w:rPr>
            </w:pPr>
          </w:p>
        </w:tc>
      </w:tr>
      <w:tr w:rsidR="00231AA2" w:rsidRPr="00F03862" w14:paraId="3E82A6F2" w14:textId="77777777" w:rsidTr="00DE5635">
        <w:tc>
          <w:tcPr>
            <w:tcW w:w="2694" w:type="dxa"/>
            <w:vMerge/>
          </w:tcPr>
          <w:p w14:paraId="41BB2EB3" w14:textId="77777777" w:rsidR="00231AA2" w:rsidRPr="00F03862" w:rsidRDefault="00231AA2" w:rsidP="00231AA2">
            <w:pPr>
              <w:jc w:val="both"/>
              <w:rPr>
                <w:rFonts w:ascii="Arial" w:hAnsi="Arial" w:cs="Arial"/>
                <w:color w:val="222222"/>
                <w:sz w:val="18"/>
                <w:szCs w:val="18"/>
              </w:rPr>
            </w:pPr>
          </w:p>
        </w:tc>
        <w:tc>
          <w:tcPr>
            <w:tcW w:w="4775" w:type="dxa"/>
          </w:tcPr>
          <w:p w14:paraId="44FB6723" w14:textId="4527BF80"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 xml:space="preserve">Charles b.1881 </w:t>
            </w:r>
            <w:r w:rsidRPr="00231AA2">
              <w:rPr>
                <w:rFonts w:ascii="Arial" w:hAnsi="Arial" w:cs="Arial"/>
                <w:color w:val="222222"/>
                <w:sz w:val="18"/>
                <w:szCs w:val="18"/>
                <w:highlight w:val="green"/>
              </w:rPr>
              <w:t>d.?</w:t>
            </w:r>
          </w:p>
        </w:tc>
        <w:tc>
          <w:tcPr>
            <w:tcW w:w="895" w:type="dxa"/>
          </w:tcPr>
          <w:p w14:paraId="7BB088F2" w14:textId="77777777" w:rsidR="00231AA2" w:rsidRPr="00F03862" w:rsidRDefault="00231AA2" w:rsidP="00231AA2">
            <w:pPr>
              <w:jc w:val="both"/>
              <w:rPr>
                <w:rFonts w:ascii="Arial" w:hAnsi="Arial" w:cs="Arial"/>
                <w:color w:val="222222"/>
                <w:sz w:val="18"/>
                <w:szCs w:val="18"/>
              </w:rPr>
            </w:pPr>
          </w:p>
        </w:tc>
      </w:tr>
      <w:tr w:rsidR="00231AA2" w:rsidRPr="00F03862" w14:paraId="5C417922" w14:textId="77777777" w:rsidTr="00DE5635">
        <w:tc>
          <w:tcPr>
            <w:tcW w:w="2694" w:type="dxa"/>
            <w:vMerge/>
          </w:tcPr>
          <w:p w14:paraId="354B75A5" w14:textId="77777777" w:rsidR="00231AA2" w:rsidRPr="00F03862" w:rsidRDefault="00231AA2" w:rsidP="00231AA2">
            <w:pPr>
              <w:jc w:val="both"/>
              <w:rPr>
                <w:rFonts w:ascii="Arial" w:hAnsi="Arial" w:cs="Arial"/>
                <w:color w:val="222222"/>
                <w:sz w:val="18"/>
                <w:szCs w:val="18"/>
              </w:rPr>
            </w:pPr>
          </w:p>
        </w:tc>
        <w:tc>
          <w:tcPr>
            <w:tcW w:w="4775" w:type="dxa"/>
          </w:tcPr>
          <w:p w14:paraId="2AED0BB7" w14:textId="20EA6725"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 xml:space="preserve">Thomas b.1883 </w:t>
            </w:r>
            <w:r w:rsidRPr="00231AA2">
              <w:rPr>
                <w:rFonts w:ascii="Arial" w:hAnsi="Arial" w:cs="Arial"/>
                <w:color w:val="222222"/>
                <w:sz w:val="18"/>
                <w:szCs w:val="18"/>
                <w:highlight w:val="green"/>
              </w:rPr>
              <w:t>d.?</w:t>
            </w:r>
          </w:p>
        </w:tc>
        <w:tc>
          <w:tcPr>
            <w:tcW w:w="895" w:type="dxa"/>
          </w:tcPr>
          <w:p w14:paraId="62E73DFA" w14:textId="77777777" w:rsidR="00231AA2" w:rsidRPr="00F03862" w:rsidRDefault="00231AA2" w:rsidP="00231AA2">
            <w:pPr>
              <w:jc w:val="both"/>
              <w:rPr>
                <w:rFonts w:ascii="Arial" w:hAnsi="Arial" w:cs="Arial"/>
                <w:color w:val="222222"/>
                <w:sz w:val="18"/>
                <w:szCs w:val="18"/>
              </w:rPr>
            </w:pPr>
          </w:p>
        </w:tc>
      </w:tr>
      <w:tr w:rsidR="00231AA2" w:rsidRPr="00F03862" w14:paraId="7CF5BD16" w14:textId="77777777" w:rsidTr="00DE5635">
        <w:tc>
          <w:tcPr>
            <w:tcW w:w="2694" w:type="dxa"/>
            <w:vMerge/>
          </w:tcPr>
          <w:p w14:paraId="56D0FAF8" w14:textId="77777777" w:rsidR="00231AA2" w:rsidRPr="00F03862" w:rsidRDefault="00231AA2" w:rsidP="00231AA2">
            <w:pPr>
              <w:jc w:val="both"/>
              <w:rPr>
                <w:rFonts w:ascii="Arial" w:hAnsi="Arial" w:cs="Arial"/>
                <w:color w:val="222222"/>
                <w:sz w:val="18"/>
                <w:szCs w:val="18"/>
              </w:rPr>
            </w:pPr>
          </w:p>
        </w:tc>
        <w:tc>
          <w:tcPr>
            <w:tcW w:w="4775" w:type="dxa"/>
          </w:tcPr>
          <w:p w14:paraId="2A38F255" w14:textId="5B83C185" w:rsidR="00231AA2" w:rsidRPr="00F03862" w:rsidRDefault="00231AA2" w:rsidP="00231AA2">
            <w:pPr>
              <w:jc w:val="both"/>
              <w:rPr>
                <w:rFonts w:ascii="Arial" w:hAnsi="Arial" w:cs="Arial"/>
                <w:color w:val="222222"/>
                <w:sz w:val="18"/>
                <w:szCs w:val="18"/>
              </w:rPr>
            </w:pPr>
            <w:r>
              <w:rPr>
                <w:rFonts w:ascii="Arial" w:hAnsi="Arial" w:cs="Arial"/>
                <w:color w:val="222222"/>
                <w:sz w:val="18"/>
                <w:szCs w:val="18"/>
              </w:rPr>
              <w:t>Euphemia b.1885 d.1938</w:t>
            </w:r>
          </w:p>
        </w:tc>
        <w:tc>
          <w:tcPr>
            <w:tcW w:w="895" w:type="dxa"/>
          </w:tcPr>
          <w:p w14:paraId="65B5727B" w14:textId="77777777" w:rsidR="00231AA2" w:rsidRPr="00F03862" w:rsidRDefault="00231AA2" w:rsidP="00231AA2">
            <w:pPr>
              <w:jc w:val="both"/>
              <w:rPr>
                <w:rFonts w:ascii="Arial" w:hAnsi="Arial" w:cs="Arial"/>
                <w:color w:val="222222"/>
                <w:sz w:val="18"/>
                <w:szCs w:val="18"/>
              </w:rPr>
            </w:pPr>
          </w:p>
        </w:tc>
      </w:tr>
      <w:tr w:rsidR="00233CF3" w:rsidRPr="00F03862" w14:paraId="405C75F8" w14:textId="77777777" w:rsidTr="00DE5635">
        <w:tc>
          <w:tcPr>
            <w:tcW w:w="2694" w:type="dxa"/>
          </w:tcPr>
          <w:p w14:paraId="4A795D60" w14:textId="10BD2262"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Widowed</w:t>
            </w:r>
          </w:p>
        </w:tc>
        <w:tc>
          <w:tcPr>
            <w:tcW w:w="4775" w:type="dxa"/>
          </w:tcPr>
          <w:p w14:paraId="2D001274" w14:textId="1F86C841"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1903</w:t>
            </w:r>
          </w:p>
        </w:tc>
        <w:tc>
          <w:tcPr>
            <w:tcW w:w="895" w:type="dxa"/>
          </w:tcPr>
          <w:p w14:paraId="76D0B92A" w14:textId="77777777" w:rsidR="00233CF3" w:rsidRPr="00F03862" w:rsidRDefault="00233CF3" w:rsidP="00584574">
            <w:pPr>
              <w:jc w:val="both"/>
              <w:rPr>
                <w:rFonts w:ascii="Arial" w:hAnsi="Arial" w:cs="Arial"/>
                <w:color w:val="222222"/>
                <w:sz w:val="18"/>
                <w:szCs w:val="18"/>
              </w:rPr>
            </w:pPr>
          </w:p>
        </w:tc>
      </w:tr>
      <w:tr w:rsidR="00233CF3" w:rsidRPr="00F03862" w14:paraId="587F0EE2" w14:textId="77777777" w:rsidTr="00DE5635">
        <w:tc>
          <w:tcPr>
            <w:tcW w:w="2694" w:type="dxa"/>
          </w:tcPr>
          <w:p w14:paraId="163DD62E" w14:textId="3F2F4195"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Place of Arrival in Australia</w:t>
            </w:r>
          </w:p>
        </w:tc>
        <w:tc>
          <w:tcPr>
            <w:tcW w:w="4775" w:type="dxa"/>
          </w:tcPr>
          <w:p w14:paraId="5D4E6D43" w14:textId="22DAAD2B"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24C29947" w14:textId="77777777" w:rsidR="00233CF3" w:rsidRPr="00F03862" w:rsidRDefault="00233CF3" w:rsidP="00584574">
            <w:pPr>
              <w:jc w:val="both"/>
              <w:rPr>
                <w:rFonts w:ascii="Arial" w:hAnsi="Arial" w:cs="Arial"/>
                <w:color w:val="222222"/>
                <w:sz w:val="18"/>
                <w:szCs w:val="18"/>
              </w:rPr>
            </w:pPr>
          </w:p>
        </w:tc>
      </w:tr>
      <w:tr w:rsidR="00233CF3" w:rsidRPr="00F03862" w14:paraId="0A67A282" w14:textId="77777777" w:rsidTr="00DE5635">
        <w:tc>
          <w:tcPr>
            <w:tcW w:w="2694" w:type="dxa"/>
          </w:tcPr>
          <w:p w14:paraId="1D6AE8FE" w14:textId="12F3D3BD"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Date of Arrival in Australia</w:t>
            </w:r>
          </w:p>
        </w:tc>
        <w:tc>
          <w:tcPr>
            <w:tcW w:w="4775" w:type="dxa"/>
          </w:tcPr>
          <w:p w14:paraId="2979198A" w14:textId="1E59CBF8"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1864</w:t>
            </w:r>
          </w:p>
        </w:tc>
        <w:tc>
          <w:tcPr>
            <w:tcW w:w="895" w:type="dxa"/>
          </w:tcPr>
          <w:p w14:paraId="25D57EA1" w14:textId="77777777" w:rsidR="00233CF3" w:rsidRPr="00F03862" w:rsidRDefault="00233CF3" w:rsidP="00584574">
            <w:pPr>
              <w:jc w:val="both"/>
              <w:rPr>
                <w:rFonts w:ascii="Arial" w:hAnsi="Arial" w:cs="Arial"/>
                <w:color w:val="222222"/>
                <w:sz w:val="18"/>
                <w:szCs w:val="18"/>
              </w:rPr>
            </w:pPr>
          </w:p>
        </w:tc>
      </w:tr>
      <w:tr w:rsidR="00233CF3" w:rsidRPr="00F03862" w14:paraId="23DB4A6B" w14:textId="77777777" w:rsidTr="00DE5635">
        <w:tc>
          <w:tcPr>
            <w:tcW w:w="2694" w:type="dxa"/>
          </w:tcPr>
          <w:p w14:paraId="44D21BA9" w14:textId="2F0EAEA3"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Vessel</w:t>
            </w:r>
          </w:p>
        </w:tc>
        <w:tc>
          <w:tcPr>
            <w:tcW w:w="4775" w:type="dxa"/>
          </w:tcPr>
          <w:p w14:paraId="4B7BF258" w14:textId="77777777" w:rsidR="00233CF3" w:rsidRPr="00F03862" w:rsidRDefault="00233CF3" w:rsidP="00584574">
            <w:pPr>
              <w:jc w:val="both"/>
              <w:rPr>
                <w:rFonts w:ascii="Arial" w:hAnsi="Arial" w:cs="Arial"/>
                <w:color w:val="222222"/>
                <w:sz w:val="18"/>
                <w:szCs w:val="18"/>
              </w:rPr>
            </w:pPr>
          </w:p>
        </w:tc>
        <w:tc>
          <w:tcPr>
            <w:tcW w:w="895" w:type="dxa"/>
          </w:tcPr>
          <w:p w14:paraId="6D0CEC8A" w14:textId="77777777" w:rsidR="00233CF3" w:rsidRPr="00F03862" w:rsidRDefault="00233CF3" w:rsidP="00584574">
            <w:pPr>
              <w:jc w:val="both"/>
              <w:rPr>
                <w:rFonts w:ascii="Arial" w:hAnsi="Arial" w:cs="Arial"/>
                <w:color w:val="222222"/>
                <w:sz w:val="18"/>
                <w:szCs w:val="18"/>
              </w:rPr>
            </w:pPr>
          </w:p>
        </w:tc>
      </w:tr>
      <w:tr w:rsidR="00233CF3" w:rsidRPr="00F03862" w14:paraId="2FA4A5FF" w14:textId="77777777" w:rsidTr="00DE5635">
        <w:tc>
          <w:tcPr>
            <w:tcW w:w="2694" w:type="dxa"/>
          </w:tcPr>
          <w:p w14:paraId="2EC2AE1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775" w:type="dxa"/>
          </w:tcPr>
          <w:p w14:paraId="7D9D32D8" w14:textId="77777777" w:rsidR="00233CF3" w:rsidRPr="00F03862" w:rsidRDefault="00233CF3" w:rsidP="00584574">
            <w:pPr>
              <w:jc w:val="both"/>
              <w:rPr>
                <w:rFonts w:ascii="Arial" w:hAnsi="Arial" w:cs="Arial"/>
                <w:color w:val="222222"/>
                <w:sz w:val="18"/>
                <w:szCs w:val="18"/>
              </w:rPr>
            </w:pPr>
          </w:p>
        </w:tc>
        <w:tc>
          <w:tcPr>
            <w:tcW w:w="895" w:type="dxa"/>
          </w:tcPr>
          <w:p w14:paraId="12B472CC" w14:textId="77777777" w:rsidR="00233CF3" w:rsidRPr="00F03862" w:rsidRDefault="00233CF3" w:rsidP="00584574">
            <w:pPr>
              <w:jc w:val="both"/>
              <w:rPr>
                <w:rFonts w:ascii="Arial" w:hAnsi="Arial" w:cs="Arial"/>
                <w:color w:val="222222"/>
                <w:sz w:val="18"/>
                <w:szCs w:val="18"/>
              </w:rPr>
            </w:pPr>
          </w:p>
        </w:tc>
      </w:tr>
      <w:tr w:rsidR="00233CF3" w:rsidRPr="00F03862" w14:paraId="45C152ED" w14:textId="77777777" w:rsidTr="00DE5635">
        <w:tc>
          <w:tcPr>
            <w:tcW w:w="2694" w:type="dxa"/>
          </w:tcPr>
          <w:p w14:paraId="5A80EFB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775" w:type="dxa"/>
          </w:tcPr>
          <w:p w14:paraId="1F7935A5" w14:textId="310DEB71"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Housewife/mother</w:t>
            </w:r>
          </w:p>
        </w:tc>
        <w:tc>
          <w:tcPr>
            <w:tcW w:w="895" w:type="dxa"/>
          </w:tcPr>
          <w:p w14:paraId="080BBF94" w14:textId="77777777" w:rsidR="00233CF3" w:rsidRPr="00F03862" w:rsidRDefault="00233CF3" w:rsidP="00584574">
            <w:pPr>
              <w:jc w:val="both"/>
              <w:rPr>
                <w:rFonts w:ascii="Arial" w:hAnsi="Arial" w:cs="Arial"/>
                <w:color w:val="222222"/>
                <w:sz w:val="18"/>
                <w:szCs w:val="18"/>
              </w:rPr>
            </w:pPr>
          </w:p>
        </w:tc>
      </w:tr>
      <w:tr w:rsidR="00233CF3" w:rsidRPr="00F03862" w14:paraId="5F76DBA3" w14:textId="77777777" w:rsidTr="00DE5635">
        <w:tc>
          <w:tcPr>
            <w:tcW w:w="2694" w:type="dxa"/>
          </w:tcPr>
          <w:p w14:paraId="249736D9" w14:textId="77777777"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Date of Death</w:t>
            </w:r>
          </w:p>
        </w:tc>
        <w:tc>
          <w:tcPr>
            <w:tcW w:w="4775" w:type="dxa"/>
          </w:tcPr>
          <w:p w14:paraId="581FFA1F" w14:textId="073A3123"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1913</w:t>
            </w:r>
          </w:p>
        </w:tc>
        <w:tc>
          <w:tcPr>
            <w:tcW w:w="895" w:type="dxa"/>
          </w:tcPr>
          <w:p w14:paraId="5DCB688D" w14:textId="77777777" w:rsidR="00233CF3" w:rsidRPr="00F03862" w:rsidRDefault="00233CF3" w:rsidP="00584574">
            <w:pPr>
              <w:jc w:val="both"/>
              <w:rPr>
                <w:rFonts w:ascii="Arial" w:hAnsi="Arial" w:cs="Arial"/>
                <w:color w:val="222222"/>
                <w:sz w:val="18"/>
                <w:szCs w:val="18"/>
              </w:rPr>
            </w:pPr>
          </w:p>
        </w:tc>
      </w:tr>
      <w:tr w:rsidR="00233CF3" w:rsidRPr="00F03862" w14:paraId="40DBCFA9" w14:textId="77777777" w:rsidTr="00DE5635">
        <w:tc>
          <w:tcPr>
            <w:tcW w:w="2694" w:type="dxa"/>
          </w:tcPr>
          <w:p w14:paraId="6DD4E410" w14:textId="77777777"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Place of Death</w:t>
            </w:r>
          </w:p>
        </w:tc>
        <w:tc>
          <w:tcPr>
            <w:tcW w:w="4775" w:type="dxa"/>
          </w:tcPr>
          <w:p w14:paraId="1B3E3094" w14:textId="18CD43F3" w:rsidR="00233CF3" w:rsidRPr="00F03862" w:rsidRDefault="00231AA2" w:rsidP="00584574">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3BDA4D7F" w14:textId="77777777" w:rsidR="00233CF3" w:rsidRPr="00F03862" w:rsidRDefault="00233CF3" w:rsidP="00584574">
            <w:pPr>
              <w:jc w:val="both"/>
              <w:rPr>
                <w:rFonts w:ascii="Arial" w:hAnsi="Arial" w:cs="Arial"/>
                <w:color w:val="222222"/>
                <w:sz w:val="18"/>
                <w:szCs w:val="18"/>
              </w:rPr>
            </w:pPr>
          </w:p>
        </w:tc>
      </w:tr>
      <w:tr w:rsidR="00233CF3" w:rsidRPr="00F03862" w14:paraId="6C4DA214" w14:textId="77777777" w:rsidTr="00DE5635">
        <w:tc>
          <w:tcPr>
            <w:tcW w:w="2694" w:type="dxa"/>
          </w:tcPr>
          <w:p w14:paraId="4BBA6E05" w14:textId="77777777" w:rsidR="00233CF3" w:rsidRPr="00231AA2" w:rsidRDefault="00233CF3" w:rsidP="00584574">
            <w:pPr>
              <w:jc w:val="both"/>
              <w:rPr>
                <w:rFonts w:ascii="Arial" w:hAnsi="Arial" w:cs="Arial"/>
                <w:color w:val="222222"/>
                <w:sz w:val="18"/>
                <w:szCs w:val="18"/>
                <w:highlight w:val="green"/>
              </w:rPr>
            </w:pPr>
            <w:r w:rsidRPr="00231AA2">
              <w:rPr>
                <w:rFonts w:ascii="Arial" w:hAnsi="Arial" w:cs="Arial"/>
                <w:color w:val="222222"/>
                <w:sz w:val="18"/>
                <w:szCs w:val="18"/>
                <w:highlight w:val="green"/>
              </w:rPr>
              <w:t>Place of Burial</w:t>
            </w:r>
          </w:p>
        </w:tc>
        <w:tc>
          <w:tcPr>
            <w:tcW w:w="4775" w:type="dxa"/>
          </w:tcPr>
          <w:p w14:paraId="4A1B97AC" w14:textId="77777777" w:rsidR="00233CF3" w:rsidRPr="00F03862" w:rsidRDefault="00233CF3" w:rsidP="00584574">
            <w:pPr>
              <w:jc w:val="both"/>
              <w:rPr>
                <w:rFonts w:ascii="Arial" w:hAnsi="Arial" w:cs="Arial"/>
                <w:color w:val="222222"/>
                <w:sz w:val="18"/>
                <w:szCs w:val="18"/>
              </w:rPr>
            </w:pPr>
          </w:p>
        </w:tc>
        <w:tc>
          <w:tcPr>
            <w:tcW w:w="895" w:type="dxa"/>
          </w:tcPr>
          <w:p w14:paraId="1F9683DE" w14:textId="77777777" w:rsidR="00233CF3" w:rsidRPr="00F03862" w:rsidRDefault="00233CF3" w:rsidP="00584574">
            <w:pPr>
              <w:jc w:val="both"/>
              <w:rPr>
                <w:rFonts w:ascii="Arial" w:hAnsi="Arial" w:cs="Arial"/>
                <w:color w:val="222222"/>
                <w:sz w:val="18"/>
                <w:szCs w:val="18"/>
              </w:rPr>
            </w:pPr>
          </w:p>
        </w:tc>
      </w:tr>
    </w:tbl>
    <w:p w14:paraId="7CA7CF0D" w14:textId="77777777" w:rsidR="00233CF3" w:rsidRDefault="00233CF3" w:rsidP="00233CF3">
      <w:pPr>
        <w:rPr>
          <w:rFonts w:ascii="Arial" w:hAnsi="Arial" w:cs="Arial"/>
          <w:b/>
          <w:bCs/>
          <w:color w:val="000000" w:themeColor="text1"/>
          <w:sz w:val="20"/>
          <w:szCs w:val="20"/>
        </w:rPr>
      </w:pPr>
    </w:p>
    <w:p w14:paraId="4CBF1105" w14:textId="77777777"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58FCCADA" w14:textId="77777777" w:rsidR="00233CF3" w:rsidRDefault="00233CF3" w:rsidP="00233CF3">
      <w:pPr>
        <w:rPr>
          <w:lang w:val="en-US" w:eastAsia="ja-JP"/>
        </w:rPr>
      </w:pPr>
    </w:p>
    <w:p w14:paraId="74FEE575" w14:textId="31B99A48" w:rsidR="00233CF3" w:rsidRDefault="00233CF3" w:rsidP="00233CF3">
      <w:pPr>
        <w:pStyle w:val="Heading4"/>
        <w:spacing w:before="120" w:after="120"/>
      </w:pPr>
      <w:r>
        <w:t>Henry and Maria Groom</w:t>
      </w:r>
    </w:p>
    <w:p w14:paraId="34D1DB28" w14:textId="5A5EEF19"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Henry Martyn</w:t>
      </w:r>
      <w:r w:rsidR="00D46C52">
        <w:rPr>
          <w:rFonts w:ascii="Arial" w:hAnsi="Arial" w:cs="Arial"/>
          <w:b/>
          <w:bCs/>
          <w:color w:val="000000" w:themeColor="text1"/>
          <w:sz w:val="20"/>
          <w:szCs w:val="20"/>
        </w:rPr>
        <w:t xml:space="preserve"> </w:t>
      </w:r>
      <w:r>
        <w:rPr>
          <w:rFonts w:ascii="Arial" w:hAnsi="Arial" w:cs="Arial"/>
          <w:b/>
          <w:bCs/>
          <w:color w:val="000000" w:themeColor="text1"/>
          <w:sz w:val="20"/>
          <w:szCs w:val="20"/>
        </w:rPr>
        <w:t>Groom</w:t>
      </w:r>
    </w:p>
    <w:p w14:paraId="71D1705C"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94"/>
        <w:gridCol w:w="4775"/>
        <w:gridCol w:w="895"/>
      </w:tblGrid>
      <w:tr w:rsidR="00DE5635" w:rsidRPr="00F03862" w14:paraId="4832B478" w14:textId="77777777" w:rsidTr="00DE5635">
        <w:tc>
          <w:tcPr>
            <w:tcW w:w="2694" w:type="dxa"/>
          </w:tcPr>
          <w:p w14:paraId="0AD069AB" w14:textId="25BC63E8"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775" w:type="dxa"/>
          </w:tcPr>
          <w:p w14:paraId="78727C7D" w14:textId="1A57D70C"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95" w:type="dxa"/>
          </w:tcPr>
          <w:p w14:paraId="5B1ED087" w14:textId="0A597A42"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11F2D5F6" w14:textId="77777777" w:rsidTr="00DE5635">
        <w:tc>
          <w:tcPr>
            <w:tcW w:w="2694" w:type="dxa"/>
          </w:tcPr>
          <w:p w14:paraId="5C4228DF"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775" w:type="dxa"/>
          </w:tcPr>
          <w:p w14:paraId="7126E593" w14:textId="6698BECE"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19 Jul 1849</w:t>
            </w:r>
          </w:p>
        </w:tc>
        <w:tc>
          <w:tcPr>
            <w:tcW w:w="895" w:type="dxa"/>
          </w:tcPr>
          <w:p w14:paraId="7C422E30" w14:textId="77777777" w:rsidR="00233CF3" w:rsidRPr="00F03862" w:rsidRDefault="00233CF3" w:rsidP="00584574">
            <w:pPr>
              <w:jc w:val="both"/>
              <w:rPr>
                <w:rFonts w:ascii="Arial" w:hAnsi="Arial" w:cs="Arial"/>
                <w:color w:val="222222"/>
                <w:sz w:val="18"/>
                <w:szCs w:val="18"/>
              </w:rPr>
            </w:pPr>
          </w:p>
        </w:tc>
      </w:tr>
      <w:tr w:rsidR="00233CF3" w:rsidRPr="00F03862" w14:paraId="105C2CB6" w14:textId="77777777" w:rsidTr="00DE5635">
        <w:tc>
          <w:tcPr>
            <w:tcW w:w="2694" w:type="dxa"/>
          </w:tcPr>
          <w:p w14:paraId="2C06EED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75" w:type="dxa"/>
          </w:tcPr>
          <w:p w14:paraId="2105C251" w14:textId="2B290A56"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74FC5BD7" w14:textId="77777777" w:rsidR="00233CF3" w:rsidRPr="00F03862" w:rsidRDefault="00233CF3" w:rsidP="00584574">
            <w:pPr>
              <w:jc w:val="both"/>
              <w:rPr>
                <w:rFonts w:ascii="Arial" w:hAnsi="Arial" w:cs="Arial"/>
                <w:color w:val="222222"/>
                <w:sz w:val="18"/>
                <w:szCs w:val="18"/>
              </w:rPr>
            </w:pPr>
          </w:p>
        </w:tc>
      </w:tr>
      <w:tr w:rsidR="00233CF3" w:rsidRPr="00F03862" w14:paraId="64B0A733" w14:textId="77777777" w:rsidTr="00DE5635">
        <w:tc>
          <w:tcPr>
            <w:tcW w:w="2694" w:type="dxa"/>
          </w:tcPr>
          <w:p w14:paraId="3B2C014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775" w:type="dxa"/>
          </w:tcPr>
          <w:p w14:paraId="223A05B8" w14:textId="62040CE4"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Henry (Francis) Groom</w:t>
            </w:r>
          </w:p>
        </w:tc>
        <w:tc>
          <w:tcPr>
            <w:tcW w:w="895" w:type="dxa"/>
          </w:tcPr>
          <w:p w14:paraId="26FA202A" w14:textId="77777777" w:rsidR="00233CF3" w:rsidRPr="00F03862" w:rsidRDefault="00233CF3" w:rsidP="00584574">
            <w:pPr>
              <w:jc w:val="both"/>
              <w:rPr>
                <w:rFonts w:ascii="Arial" w:hAnsi="Arial" w:cs="Arial"/>
                <w:color w:val="222222"/>
                <w:sz w:val="18"/>
                <w:szCs w:val="18"/>
              </w:rPr>
            </w:pPr>
          </w:p>
        </w:tc>
      </w:tr>
      <w:tr w:rsidR="00233CF3" w:rsidRPr="00F03862" w14:paraId="26E29AE1" w14:textId="77777777" w:rsidTr="00DE5635">
        <w:tc>
          <w:tcPr>
            <w:tcW w:w="2694" w:type="dxa"/>
          </w:tcPr>
          <w:p w14:paraId="680B355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75" w:type="dxa"/>
          </w:tcPr>
          <w:p w14:paraId="110AB822" w14:textId="509B6EDA"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Hannah Groom (nee Oakley)</w:t>
            </w:r>
          </w:p>
        </w:tc>
        <w:tc>
          <w:tcPr>
            <w:tcW w:w="895" w:type="dxa"/>
          </w:tcPr>
          <w:p w14:paraId="63469C2F" w14:textId="77777777" w:rsidR="00233CF3" w:rsidRPr="00F03862" w:rsidRDefault="00233CF3" w:rsidP="00584574">
            <w:pPr>
              <w:jc w:val="both"/>
              <w:rPr>
                <w:rFonts w:ascii="Arial" w:hAnsi="Arial" w:cs="Arial"/>
                <w:color w:val="222222"/>
                <w:sz w:val="18"/>
                <w:szCs w:val="18"/>
              </w:rPr>
            </w:pPr>
          </w:p>
        </w:tc>
      </w:tr>
      <w:tr w:rsidR="00233CF3" w:rsidRPr="00F03862" w14:paraId="7B6AA7CF" w14:textId="77777777" w:rsidTr="00DE5635">
        <w:tc>
          <w:tcPr>
            <w:tcW w:w="2694" w:type="dxa"/>
          </w:tcPr>
          <w:p w14:paraId="5E5C817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75" w:type="dxa"/>
          </w:tcPr>
          <w:p w14:paraId="1DE01A10" w14:textId="59A5F330"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Maria</w:t>
            </w:r>
          </w:p>
        </w:tc>
        <w:tc>
          <w:tcPr>
            <w:tcW w:w="895" w:type="dxa"/>
          </w:tcPr>
          <w:p w14:paraId="39548B24" w14:textId="77777777" w:rsidR="00233CF3" w:rsidRPr="00F03862" w:rsidRDefault="00233CF3" w:rsidP="00584574">
            <w:pPr>
              <w:jc w:val="both"/>
              <w:rPr>
                <w:rFonts w:ascii="Arial" w:hAnsi="Arial" w:cs="Arial"/>
                <w:color w:val="222222"/>
                <w:sz w:val="18"/>
                <w:szCs w:val="18"/>
              </w:rPr>
            </w:pPr>
          </w:p>
        </w:tc>
      </w:tr>
      <w:tr w:rsidR="00233CF3" w:rsidRPr="00F03862" w14:paraId="5AB12497" w14:textId="77777777" w:rsidTr="00DE5635">
        <w:tc>
          <w:tcPr>
            <w:tcW w:w="2694" w:type="dxa"/>
          </w:tcPr>
          <w:p w14:paraId="45B4B832" w14:textId="77777777" w:rsidR="00233CF3" w:rsidRPr="00F655D9" w:rsidRDefault="00233CF3" w:rsidP="00584574">
            <w:pPr>
              <w:jc w:val="both"/>
              <w:rPr>
                <w:rFonts w:ascii="Arial" w:hAnsi="Arial" w:cs="Arial"/>
                <w:color w:val="222222"/>
                <w:sz w:val="18"/>
                <w:szCs w:val="18"/>
                <w:highlight w:val="green"/>
              </w:rPr>
            </w:pPr>
            <w:r w:rsidRPr="00F655D9">
              <w:rPr>
                <w:rFonts w:ascii="Arial" w:hAnsi="Arial" w:cs="Arial"/>
                <w:color w:val="222222"/>
                <w:sz w:val="18"/>
                <w:szCs w:val="18"/>
                <w:highlight w:val="green"/>
              </w:rPr>
              <w:t>Date of Marriage</w:t>
            </w:r>
          </w:p>
        </w:tc>
        <w:tc>
          <w:tcPr>
            <w:tcW w:w="4775" w:type="dxa"/>
          </w:tcPr>
          <w:p w14:paraId="410B23B7" w14:textId="6EC1290A"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1871</w:t>
            </w:r>
          </w:p>
        </w:tc>
        <w:tc>
          <w:tcPr>
            <w:tcW w:w="895" w:type="dxa"/>
          </w:tcPr>
          <w:p w14:paraId="6365FD3E" w14:textId="77777777" w:rsidR="00233CF3" w:rsidRPr="00F03862" w:rsidRDefault="00233CF3" w:rsidP="00584574">
            <w:pPr>
              <w:jc w:val="both"/>
              <w:rPr>
                <w:rFonts w:ascii="Arial" w:hAnsi="Arial" w:cs="Arial"/>
                <w:color w:val="222222"/>
                <w:sz w:val="18"/>
                <w:szCs w:val="18"/>
              </w:rPr>
            </w:pPr>
          </w:p>
        </w:tc>
      </w:tr>
      <w:tr w:rsidR="00233CF3" w:rsidRPr="00F03862" w14:paraId="00256F04" w14:textId="77777777" w:rsidTr="00DE5635">
        <w:tc>
          <w:tcPr>
            <w:tcW w:w="2694" w:type="dxa"/>
          </w:tcPr>
          <w:p w14:paraId="58D5925D" w14:textId="77777777" w:rsidR="00233CF3" w:rsidRPr="00F655D9" w:rsidRDefault="00233CF3" w:rsidP="00584574">
            <w:pPr>
              <w:jc w:val="both"/>
              <w:rPr>
                <w:rFonts w:ascii="Arial" w:hAnsi="Arial" w:cs="Arial"/>
                <w:color w:val="222222"/>
                <w:sz w:val="18"/>
                <w:szCs w:val="18"/>
                <w:highlight w:val="green"/>
              </w:rPr>
            </w:pPr>
            <w:r w:rsidRPr="00F655D9">
              <w:rPr>
                <w:rFonts w:ascii="Arial" w:hAnsi="Arial" w:cs="Arial"/>
                <w:color w:val="222222"/>
                <w:sz w:val="18"/>
                <w:szCs w:val="18"/>
                <w:highlight w:val="green"/>
              </w:rPr>
              <w:t>Place of Marriage</w:t>
            </w:r>
          </w:p>
        </w:tc>
        <w:tc>
          <w:tcPr>
            <w:tcW w:w="4775" w:type="dxa"/>
          </w:tcPr>
          <w:p w14:paraId="145CEE00" w14:textId="75FDB085"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4C234546" w14:textId="77777777" w:rsidR="00233CF3" w:rsidRPr="00F03862" w:rsidRDefault="00233CF3" w:rsidP="00584574">
            <w:pPr>
              <w:jc w:val="both"/>
              <w:rPr>
                <w:rFonts w:ascii="Arial" w:hAnsi="Arial" w:cs="Arial"/>
                <w:color w:val="222222"/>
                <w:sz w:val="18"/>
                <w:szCs w:val="18"/>
              </w:rPr>
            </w:pPr>
          </w:p>
        </w:tc>
      </w:tr>
      <w:tr w:rsidR="00F655D9" w:rsidRPr="00F03862" w14:paraId="45A5D08F" w14:textId="77777777" w:rsidTr="00DE5635">
        <w:tc>
          <w:tcPr>
            <w:tcW w:w="2694" w:type="dxa"/>
            <w:vMerge w:val="restart"/>
          </w:tcPr>
          <w:p w14:paraId="3720A51A" w14:textId="77777777" w:rsidR="00F655D9" w:rsidRPr="00F03862" w:rsidRDefault="00F655D9"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775" w:type="dxa"/>
          </w:tcPr>
          <w:p w14:paraId="7A6A9635" w14:textId="2D28E402" w:rsidR="00F655D9" w:rsidRPr="00F03862" w:rsidRDefault="00F655D9" w:rsidP="00584574">
            <w:pPr>
              <w:jc w:val="both"/>
              <w:rPr>
                <w:rFonts w:ascii="Arial" w:hAnsi="Arial" w:cs="Arial"/>
                <w:color w:val="222222"/>
                <w:sz w:val="18"/>
                <w:szCs w:val="18"/>
              </w:rPr>
            </w:pPr>
            <w:r>
              <w:rPr>
                <w:rFonts w:ascii="Arial" w:hAnsi="Arial" w:cs="Arial"/>
                <w:color w:val="222222"/>
                <w:sz w:val="18"/>
                <w:szCs w:val="18"/>
              </w:rPr>
              <w:t>Isabella b.1871 d.1944</w:t>
            </w:r>
          </w:p>
        </w:tc>
        <w:tc>
          <w:tcPr>
            <w:tcW w:w="895" w:type="dxa"/>
          </w:tcPr>
          <w:p w14:paraId="66116D95" w14:textId="77777777" w:rsidR="00F655D9" w:rsidRPr="00F03862" w:rsidRDefault="00F655D9" w:rsidP="00584574">
            <w:pPr>
              <w:jc w:val="both"/>
              <w:rPr>
                <w:rFonts w:ascii="Arial" w:hAnsi="Arial" w:cs="Arial"/>
                <w:color w:val="222222"/>
                <w:sz w:val="18"/>
                <w:szCs w:val="18"/>
              </w:rPr>
            </w:pPr>
          </w:p>
        </w:tc>
      </w:tr>
      <w:tr w:rsidR="00F655D9" w:rsidRPr="00F03862" w14:paraId="2846F4AB" w14:textId="77777777" w:rsidTr="00DE5635">
        <w:tc>
          <w:tcPr>
            <w:tcW w:w="2694" w:type="dxa"/>
            <w:vMerge/>
          </w:tcPr>
          <w:p w14:paraId="20F19392" w14:textId="77777777" w:rsidR="00F655D9" w:rsidRPr="00F03862" w:rsidRDefault="00F655D9" w:rsidP="00584574">
            <w:pPr>
              <w:jc w:val="both"/>
              <w:rPr>
                <w:rFonts w:ascii="Arial" w:hAnsi="Arial" w:cs="Arial"/>
                <w:color w:val="222222"/>
                <w:sz w:val="18"/>
                <w:szCs w:val="18"/>
              </w:rPr>
            </w:pPr>
          </w:p>
        </w:tc>
        <w:tc>
          <w:tcPr>
            <w:tcW w:w="4775" w:type="dxa"/>
          </w:tcPr>
          <w:p w14:paraId="6EB7004F" w14:textId="1BAAACF9" w:rsidR="00F655D9" w:rsidRPr="00F03862" w:rsidRDefault="00F655D9" w:rsidP="00584574">
            <w:pPr>
              <w:jc w:val="both"/>
              <w:rPr>
                <w:rFonts w:ascii="Arial" w:hAnsi="Arial" w:cs="Arial"/>
                <w:color w:val="222222"/>
                <w:sz w:val="18"/>
                <w:szCs w:val="18"/>
              </w:rPr>
            </w:pPr>
            <w:r>
              <w:rPr>
                <w:rFonts w:ascii="Arial" w:hAnsi="Arial" w:cs="Arial"/>
                <w:color w:val="222222"/>
                <w:sz w:val="18"/>
                <w:szCs w:val="18"/>
              </w:rPr>
              <w:t>Frederick b.1872 d.1935</w:t>
            </w:r>
          </w:p>
        </w:tc>
        <w:tc>
          <w:tcPr>
            <w:tcW w:w="895" w:type="dxa"/>
          </w:tcPr>
          <w:p w14:paraId="7D93C058" w14:textId="77777777" w:rsidR="00F655D9" w:rsidRPr="00F03862" w:rsidRDefault="00F655D9" w:rsidP="00584574">
            <w:pPr>
              <w:jc w:val="both"/>
              <w:rPr>
                <w:rFonts w:ascii="Arial" w:hAnsi="Arial" w:cs="Arial"/>
                <w:color w:val="222222"/>
                <w:sz w:val="18"/>
                <w:szCs w:val="18"/>
              </w:rPr>
            </w:pPr>
          </w:p>
        </w:tc>
      </w:tr>
      <w:tr w:rsidR="00F655D9" w:rsidRPr="00F03862" w14:paraId="40A0BC8E" w14:textId="77777777" w:rsidTr="00DE5635">
        <w:tc>
          <w:tcPr>
            <w:tcW w:w="2694" w:type="dxa"/>
            <w:vMerge/>
          </w:tcPr>
          <w:p w14:paraId="595EE0F6" w14:textId="77777777" w:rsidR="00F655D9" w:rsidRPr="00F03862" w:rsidRDefault="00F655D9" w:rsidP="00584574">
            <w:pPr>
              <w:jc w:val="both"/>
              <w:rPr>
                <w:rFonts w:ascii="Arial" w:hAnsi="Arial" w:cs="Arial"/>
                <w:color w:val="222222"/>
                <w:sz w:val="18"/>
                <w:szCs w:val="18"/>
              </w:rPr>
            </w:pPr>
          </w:p>
        </w:tc>
        <w:tc>
          <w:tcPr>
            <w:tcW w:w="4775" w:type="dxa"/>
          </w:tcPr>
          <w:p w14:paraId="27E9237F" w14:textId="1D8B3D96" w:rsidR="00F655D9" w:rsidRPr="00F03862" w:rsidRDefault="00F655D9" w:rsidP="00584574">
            <w:pPr>
              <w:jc w:val="both"/>
              <w:rPr>
                <w:rFonts w:ascii="Arial" w:hAnsi="Arial" w:cs="Arial"/>
                <w:color w:val="222222"/>
                <w:sz w:val="18"/>
                <w:szCs w:val="18"/>
              </w:rPr>
            </w:pPr>
            <w:r>
              <w:rPr>
                <w:rFonts w:ascii="Arial" w:hAnsi="Arial" w:cs="Arial"/>
                <w:color w:val="222222"/>
                <w:sz w:val="18"/>
                <w:szCs w:val="18"/>
              </w:rPr>
              <w:t>Elizabeth b.1874 d.1965</w:t>
            </w:r>
          </w:p>
        </w:tc>
        <w:tc>
          <w:tcPr>
            <w:tcW w:w="895" w:type="dxa"/>
          </w:tcPr>
          <w:p w14:paraId="360388B8" w14:textId="77777777" w:rsidR="00F655D9" w:rsidRPr="00F03862" w:rsidRDefault="00F655D9" w:rsidP="00584574">
            <w:pPr>
              <w:jc w:val="both"/>
              <w:rPr>
                <w:rFonts w:ascii="Arial" w:hAnsi="Arial" w:cs="Arial"/>
                <w:color w:val="222222"/>
                <w:sz w:val="18"/>
                <w:szCs w:val="18"/>
              </w:rPr>
            </w:pPr>
          </w:p>
        </w:tc>
      </w:tr>
      <w:tr w:rsidR="00F655D9" w:rsidRPr="00F03862" w14:paraId="184855A0" w14:textId="77777777" w:rsidTr="00DE5635">
        <w:tc>
          <w:tcPr>
            <w:tcW w:w="2694" w:type="dxa"/>
            <w:vMerge/>
          </w:tcPr>
          <w:p w14:paraId="716E78E3" w14:textId="77777777" w:rsidR="00F655D9" w:rsidRPr="00F03862" w:rsidRDefault="00F655D9" w:rsidP="00584574">
            <w:pPr>
              <w:jc w:val="both"/>
              <w:rPr>
                <w:rFonts w:ascii="Arial" w:hAnsi="Arial" w:cs="Arial"/>
                <w:color w:val="222222"/>
                <w:sz w:val="18"/>
                <w:szCs w:val="18"/>
              </w:rPr>
            </w:pPr>
          </w:p>
        </w:tc>
        <w:tc>
          <w:tcPr>
            <w:tcW w:w="4775" w:type="dxa"/>
          </w:tcPr>
          <w:p w14:paraId="36208C7C" w14:textId="302DAFC7" w:rsidR="00F655D9" w:rsidRPr="00F03862" w:rsidRDefault="00F655D9" w:rsidP="00584574">
            <w:pPr>
              <w:jc w:val="both"/>
              <w:rPr>
                <w:rFonts w:ascii="Arial" w:hAnsi="Arial" w:cs="Arial"/>
                <w:color w:val="222222"/>
                <w:sz w:val="18"/>
                <w:szCs w:val="18"/>
              </w:rPr>
            </w:pPr>
            <w:r>
              <w:rPr>
                <w:rFonts w:ascii="Arial" w:hAnsi="Arial" w:cs="Arial"/>
                <w:color w:val="222222"/>
                <w:sz w:val="18"/>
                <w:szCs w:val="18"/>
              </w:rPr>
              <w:t>Herbert b.1875 d.1923</w:t>
            </w:r>
          </w:p>
        </w:tc>
        <w:tc>
          <w:tcPr>
            <w:tcW w:w="895" w:type="dxa"/>
          </w:tcPr>
          <w:p w14:paraId="19BA39CE" w14:textId="77777777" w:rsidR="00F655D9" w:rsidRPr="00F03862" w:rsidRDefault="00F655D9" w:rsidP="00584574">
            <w:pPr>
              <w:jc w:val="both"/>
              <w:rPr>
                <w:rFonts w:ascii="Arial" w:hAnsi="Arial" w:cs="Arial"/>
                <w:color w:val="222222"/>
                <w:sz w:val="18"/>
                <w:szCs w:val="18"/>
              </w:rPr>
            </w:pPr>
          </w:p>
        </w:tc>
      </w:tr>
      <w:tr w:rsidR="00F655D9" w:rsidRPr="00F03862" w14:paraId="1E91BB49" w14:textId="77777777" w:rsidTr="00DE5635">
        <w:tc>
          <w:tcPr>
            <w:tcW w:w="2694" w:type="dxa"/>
            <w:vMerge/>
          </w:tcPr>
          <w:p w14:paraId="0C08667E" w14:textId="77777777" w:rsidR="00F655D9" w:rsidRPr="00F03862" w:rsidRDefault="00F655D9" w:rsidP="00584574">
            <w:pPr>
              <w:jc w:val="both"/>
              <w:rPr>
                <w:rFonts w:ascii="Arial" w:hAnsi="Arial" w:cs="Arial"/>
                <w:color w:val="222222"/>
                <w:sz w:val="18"/>
                <w:szCs w:val="18"/>
              </w:rPr>
            </w:pPr>
          </w:p>
        </w:tc>
        <w:tc>
          <w:tcPr>
            <w:tcW w:w="4775" w:type="dxa"/>
          </w:tcPr>
          <w:p w14:paraId="3950A533" w14:textId="444881C9" w:rsidR="00F655D9" w:rsidRPr="00F03862" w:rsidRDefault="00F655D9" w:rsidP="00584574">
            <w:pPr>
              <w:jc w:val="both"/>
              <w:rPr>
                <w:rFonts w:ascii="Arial" w:hAnsi="Arial" w:cs="Arial"/>
                <w:color w:val="222222"/>
                <w:sz w:val="18"/>
                <w:szCs w:val="18"/>
              </w:rPr>
            </w:pPr>
            <w:r>
              <w:rPr>
                <w:rFonts w:ascii="Arial" w:hAnsi="Arial" w:cs="Arial"/>
                <w:color w:val="222222"/>
                <w:sz w:val="18"/>
                <w:szCs w:val="18"/>
              </w:rPr>
              <w:t>Percival b.1881 d.1947</w:t>
            </w:r>
          </w:p>
        </w:tc>
        <w:tc>
          <w:tcPr>
            <w:tcW w:w="895" w:type="dxa"/>
          </w:tcPr>
          <w:p w14:paraId="65DE5C8F" w14:textId="77777777" w:rsidR="00F655D9" w:rsidRPr="00F03862" w:rsidRDefault="00F655D9" w:rsidP="00584574">
            <w:pPr>
              <w:jc w:val="both"/>
              <w:rPr>
                <w:rFonts w:ascii="Arial" w:hAnsi="Arial" w:cs="Arial"/>
                <w:color w:val="222222"/>
                <w:sz w:val="18"/>
                <w:szCs w:val="18"/>
              </w:rPr>
            </w:pPr>
          </w:p>
        </w:tc>
      </w:tr>
      <w:tr w:rsidR="00F655D9" w:rsidRPr="00F03862" w14:paraId="19B27D84" w14:textId="77777777" w:rsidTr="00DE5635">
        <w:tc>
          <w:tcPr>
            <w:tcW w:w="2694" w:type="dxa"/>
            <w:vMerge/>
          </w:tcPr>
          <w:p w14:paraId="57CA911F" w14:textId="77777777" w:rsidR="00F655D9" w:rsidRPr="00F03862" w:rsidRDefault="00F655D9" w:rsidP="00584574">
            <w:pPr>
              <w:jc w:val="both"/>
              <w:rPr>
                <w:rFonts w:ascii="Arial" w:hAnsi="Arial" w:cs="Arial"/>
                <w:color w:val="222222"/>
                <w:sz w:val="18"/>
                <w:szCs w:val="18"/>
              </w:rPr>
            </w:pPr>
          </w:p>
        </w:tc>
        <w:tc>
          <w:tcPr>
            <w:tcW w:w="4775" w:type="dxa"/>
          </w:tcPr>
          <w:p w14:paraId="112E358B" w14:textId="70948E3B" w:rsidR="00F655D9" w:rsidRPr="00F03862" w:rsidRDefault="00F655D9" w:rsidP="00584574">
            <w:pPr>
              <w:jc w:val="both"/>
              <w:rPr>
                <w:rFonts w:ascii="Arial" w:hAnsi="Arial" w:cs="Arial"/>
                <w:color w:val="222222"/>
                <w:sz w:val="18"/>
                <w:szCs w:val="18"/>
              </w:rPr>
            </w:pPr>
            <w:r>
              <w:rPr>
                <w:rFonts w:ascii="Arial" w:hAnsi="Arial" w:cs="Arial"/>
                <w:color w:val="222222"/>
                <w:sz w:val="18"/>
                <w:szCs w:val="18"/>
              </w:rPr>
              <w:t>Roland b.1899 d.1941 (to Annie Evans)</w:t>
            </w:r>
          </w:p>
        </w:tc>
        <w:tc>
          <w:tcPr>
            <w:tcW w:w="895" w:type="dxa"/>
          </w:tcPr>
          <w:p w14:paraId="34C8E2D3" w14:textId="77777777" w:rsidR="00F655D9" w:rsidRPr="00F03862" w:rsidRDefault="00F655D9" w:rsidP="00584574">
            <w:pPr>
              <w:jc w:val="both"/>
              <w:rPr>
                <w:rFonts w:ascii="Arial" w:hAnsi="Arial" w:cs="Arial"/>
                <w:color w:val="222222"/>
                <w:sz w:val="18"/>
                <w:szCs w:val="18"/>
              </w:rPr>
            </w:pPr>
          </w:p>
        </w:tc>
      </w:tr>
      <w:tr w:rsidR="00233CF3" w:rsidRPr="00F03862" w14:paraId="1B253667" w14:textId="77777777" w:rsidTr="00DE5635">
        <w:tc>
          <w:tcPr>
            <w:tcW w:w="2694" w:type="dxa"/>
          </w:tcPr>
          <w:p w14:paraId="053ED937" w14:textId="447B9E18" w:rsidR="00233CF3" w:rsidRPr="00F03862" w:rsidRDefault="00233CF3" w:rsidP="00584574">
            <w:pPr>
              <w:jc w:val="both"/>
              <w:rPr>
                <w:rFonts w:ascii="Arial" w:hAnsi="Arial" w:cs="Arial"/>
                <w:color w:val="222222"/>
                <w:sz w:val="18"/>
                <w:szCs w:val="18"/>
              </w:rPr>
            </w:pPr>
            <w:r w:rsidRPr="00F655D9">
              <w:rPr>
                <w:rFonts w:ascii="Arial" w:hAnsi="Arial" w:cs="Arial"/>
                <w:color w:val="222222"/>
                <w:sz w:val="18"/>
                <w:szCs w:val="18"/>
                <w:highlight w:val="green"/>
              </w:rPr>
              <w:t>Divorced/</w:t>
            </w:r>
            <w:r w:rsidR="00F655D9" w:rsidRPr="00F655D9">
              <w:rPr>
                <w:rFonts w:ascii="Arial" w:hAnsi="Arial" w:cs="Arial"/>
                <w:color w:val="222222"/>
                <w:sz w:val="18"/>
                <w:szCs w:val="18"/>
                <w:highlight w:val="green"/>
              </w:rPr>
              <w:t>Separated</w:t>
            </w:r>
          </w:p>
        </w:tc>
        <w:tc>
          <w:tcPr>
            <w:tcW w:w="4775" w:type="dxa"/>
          </w:tcPr>
          <w:p w14:paraId="571FCF99" w14:textId="76C3A6A1"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Separated sometime between 1881 and 1887</w:t>
            </w:r>
          </w:p>
        </w:tc>
        <w:tc>
          <w:tcPr>
            <w:tcW w:w="895" w:type="dxa"/>
          </w:tcPr>
          <w:p w14:paraId="7A6BF865" w14:textId="77777777" w:rsidR="00233CF3" w:rsidRPr="00F03862" w:rsidRDefault="00233CF3" w:rsidP="00584574">
            <w:pPr>
              <w:jc w:val="both"/>
              <w:rPr>
                <w:rFonts w:ascii="Arial" w:hAnsi="Arial" w:cs="Arial"/>
                <w:color w:val="222222"/>
                <w:sz w:val="18"/>
                <w:szCs w:val="18"/>
              </w:rPr>
            </w:pPr>
          </w:p>
        </w:tc>
      </w:tr>
      <w:tr w:rsidR="00233CF3" w:rsidRPr="00F03862" w14:paraId="012B1C77" w14:textId="77777777" w:rsidTr="00DE5635">
        <w:tc>
          <w:tcPr>
            <w:tcW w:w="2694" w:type="dxa"/>
          </w:tcPr>
          <w:p w14:paraId="7DA4BCB2" w14:textId="57C27364"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New Partner</w:t>
            </w:r>
          </w:p>
        </w:tc>
        <w:tc>
          <w:tcPr>
            <w:tcW w:w="4775" w:type="dxa"/>
          </w:tcPr>
          <w:p w14:paraId="33E7EA1B" w14:textId="5DCB8BDE"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 xml:space="preserve">Annie Evans </w:t>
            </w:r>
          </w:p>
        </w:tc>
        <w:tc>
          <w:tcPr>
            <w:tcW w:w="895" w:type="dxa"/>
          </w:tcPr>
          <w:p w14:paraId="630CE7F2" w14:textId="77777777" w:rsidR="00233CF3" w:rsidRPr="00F03862" w:rsidRDefault="00233CF3" w:rsidP="00584574">
            <w:pPr>
              <w:jc w:val="both"/>
              <w:rPr>
                <w:rFonts w:ascii="Arial" w:hAnsi="Arial" w:cs="Arial"/>
                <w:color w:val="222222"/>
                <w:sz w:val="18"/>
                <w:szCs w:val="18"/>
              </w:rPr>
            </w:pPr>
          </w:p>
        </w:tc>
      </w:tr>
      <w:tr w:rsidR="00233CF3" w:rsidRPr="00F03862" w14:paraId="0E76F584" w14:textId="77777777" w:rsidTr="00DE5635">
        <w:tc>
          <w:tcPr>
            <w:tcW w:w="2694" w:type="dxa"/>
          </w:tcPr>
          <w:p w14:paraId="5E70A424" w14:textId="77777777" w:rsidR="00233CF3" w:rsidRPr="00F03862" w:rsidRDefault="00233CF3" w:rsidP="00584574">
            <w:pPr>
              <w:jc w:val="both"/>
              <w:rPr>
                <w:rFonts w:ascii="Arial" w:hAnsi="Arial" w:cs="Arial"/>
                <w:color w:val="222222"/>
                <w:sz w:val="18"/>
                <w:szCs w:val="18"/>
              </w:rPr>
            </w:pPr>
            <w:r w:rsidRPr="00F655D9">
              <w:rPr>
                <w:rFonts w:ascii="Arial" w:hAnsi="Arial" w:cs="Arial"/>
                <w:color w:val="222222"/>
                <w:sz w:val="18"/>
                <w:szCs w:val="18"/>
                <w:highlight w:val="green"/>
              </w:rPr>
              <w:t>Primary Place of Residence</w:t>
            </w:r>
          </w:p>
        </w:tc>
        <w:tc>
          <w:tcPr>
            <w:tcW w:w="4775" w:type="dxa"/>
          </w:tcPr>
          <w:p w14:paraId="2255D385" w14:textId="77777777" w:rsidR="00233CF3" w:rsidRPr="00F03862" w:rsidRDefault="00233CF3" w:rsidP="00584574">
            <w:pPr>
              <w:jc w:val="both"/>
              <w:rPr>
                <w:rFonts w:ascii="Arial" w:hAnsi="Arial" w:cs="Arial"/>
                <w:color w:val="222222"/>
                <w:sz w:val="18"/>
                <w:szCs w:val="18"/>
              </w:rPr>
            </w:pPr>
          </w:p>
        </w:tc>
        <w:tc>
          <w:tcPr>
            <w:tcW w:w="895" w:type="dxa"/>
          </w:tcPr>
          <w:p w14:paraId="51A05202" w14:textId="77777777" w:rsidR="00233CF3" w:rsidRPr="00F03862" w:rsidRDefault="00233CF3" w:rsidP="00584574">
            <w:pPr>
              <w:jc w:val="both"/>
              <w:rPr>
                <w:rFonts w:ascii="Arial" w:hAnsi="Arial" w:cs="Arial"/>
                <w:color w:val="222222"/>
                <w:sz w:val="18"/>
                <w:szCs w:val="18"/>
              </w:rPr>
            </w:pPr>
          </w:p>
        </w:tc>
      </w:tr>
      <w:tr w:rsidR="00233CF3" w:rsidRPr="00F03862" w14:paraId="7250926D" w14:textId="77777777" w:rsidTr="00DE5635">
        <w:tc>
          <w:tcPr>
            <w:tcW w:w="2694" w:type="dxa"/>
          </w:tcPr>
          <w:p w14:paraId="04B573D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775" w:type="dxa"/>
          </w:tcPr>
          <w:p w14:paraId="4028C881" w14:textId="50C728BF"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Stonemason</w:t>
            </w:r>
          </w:p>
        </w:tc>
        <w:tc>
          <w:tcPr>
            <w:tcW w:w="895" w:type="dxa"/>
          </w:tcPr>
          <w:p w14:paraId="77A0E3D0" w14:textId="77777777" w:rsidR="00233CF3" w:rsidRPr="00F03862" w:rsidRDefault="00233CF3" w:rsidP="00584574">
            <w:pPr>
              <w:jc w:val="both"/>
              <w:rPr>
                <w:rFonts w:ascii="Arial" w:hAnsi="Arial" w:cs="Arial"/>
                <w:color w:val="222222"/>
                <w:sz w:val="18"/>
                <w:szCs w:val="18"/>
              </w:rPr>
            </w:pPr>
          </w:p>
        </w:tc>
      </w:tr>
      <w:tr w:rsidR="00233CF3" w:rsidRPr="00F03862" w14:paraId="4CC1605E" w14:textId="77777777" w:rsidTr="00DE5635">
        <w:tc>
          <w:tcPr>
            <w:tcW w:w="2694" w:type="dxa"/>
          </w:tcPr>
          <w:p w14:paraId="180E672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775" w:type="dxa"/>
          </w:tcPr>
          <w:p w14:paraId="7B97C08B" w14:textId="2022C849"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28 Jun 1912</w:t>
            </w:r>
          </w:p>
        </w:tc>
        <w:tc>
          <w:tcPr>
            <w:tcW w:w="895" w:type="dxa"/>
          </w:tcPr>
          <w:p w14:paraId="07C286FE" w14:textId="77777777" w:rsidR="00233CF3" w:rsidRPr="00F03862" w:rsidRDefault="00233CF3" w:rsidP="00584574">
            <w:pPr>
              <w:jc w:val="both"/>
              <w:rPr>
                <w:rFonts w:ascii="Arial" w:hAnsi="Arial" w:cs="Arial"/>
                <w:color w:val="222222"/>
                <w:sz w:val="18"/>
                <w:szCs w:val="18"/>
              </w:rPr>
            </w:pPr>
          </w:p>
        </w:tc>
      </w:tr>
      <w:tr w:rsidR="00233CF3" w:rsidRPr="00F03862" w14:paraId="35433ED8" w14:textId="77777777" w:rsidTr="00DE5635">
        <w:tc>
          <w:tcPr>
            <w:tcW w:w="2694" w:type="dxa"/>
          </w:tcPr>
          <w:p w14:paraId="319AC26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775" w:type="dxa"/>
          </w:tcPr>
          <w:p w14:paraId="1921A5FE" w14:textId="6205BAEE"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3AE9C54F" w14:textId="77777777" w:rsidR="00233CF3" w:rsidRPr="00F03862" w:rsidRDefault="00233CF3" w:rsidP="00584574">
            <w:pPr>
              <w:jc w:val="both"/>
              <w:rPr>
                <w:rFonts w:ascii="Arial" w:hAnsi="Arial" w:cs="Arial"/>
                <w:color w:val="222222"/>
                <w:sz w:val="18"/>
                <w:szCs w:val="18"/>
              </w:rPr>
            </w:pPr>
          </w:p>
        </w:tc>
      </w:tr>
      <w:tr w:rsidR="00233CF3" w:rsidRPr="00F03862" w14:paraId="233FECF3" w14:textId="77777777" w:rsidTr="00DE5635">
        <w:tc>
          <w:tcPr>
            <w:tcW w:w="2694" w:type="dxa"/>
          </w:tcPr>
          <w:p w14:paraId="6FCEA175" w14:textId="77777777" w:rsidR="00233CF3" w:rsidRPr="00F03862" w:rsidRDefault="00233CF3" w:rsidP="00584574">
            <w:pPr>
              <w:jc w:val="both"/>
              <w:rPr>
                <w:rFonts w:ascii="Arial" w:hAnsi="Arial" w:cs="Arial"/>
                <w:color w:val="222222"/>
                <w:sz w:val="18"/>
                <w:szCs w:val="18"/>
              </w:rPr>
            </w:pPr>
            <w:r w:rsidRPr="00F655D9">
              <w:rPr>
                <w:rFonts w:ascii="Arial" w:hAnsi="Arial" w:cs="Arial"/>
                <w:color w:val="222222"/>
                <w:sz w:val="18"/>
                <w:szCs w:val="18"/>
                <w:highlight w:val="green"/>
              </w:rPr>
              <w:t>Place of Burial</w:t>
            </w:r>
          </w:p>
        </w:tc>
        <w:tc>
          <w:tcPr>
            <w:tcW w:w="4775" w:type="dxa"/>
          </w:tcPr>
          <w:p w14:paraId="65150029" w14:textId="77777777" w:rsidR="00233CF3" w:rsidRPr="00F03862" w:rsidRDefault="00233CF3" w:rsidP="00584574">
            <w:pPr>
              <w:jc w:val="both"/>
              <w:rPr>
                <w:rFonts w:ascii="Arial" w:hAnsi="Arial" w:cs="Arial"/>
                <w:color w:val="222222"/>
                <w:sz w:val="18"/>
                <w:szCs w:val="18"/>
              </w:rPr>
            </w:pPr>
          </w:p>
        </w:tc>
        <w:tc>
          <w:tcPr>
            <w:tcW w:w="895" w:type="dxa"/>
          </w:tcPr>
          <w:p w14:paraId="71B40C11" w14:textId="77777777" w:rsidR="00233CF3" w:rsidRPr="00F03862" w:rsidRDefault="00233CF3" w:rsidP="00584574">
            <w:pPr>
              <w:jc w:val="both"/>
              <w:rPr>
                <w:rFonts w:ascii="Arial" w:hAnsi="Arial" w:cs="Arial"/>
                <w:color w:val="222222"/>
                <w:sz w:val="18"/>
                <w:szCs w:val="18"/>
              </w:rPr>
            </w:pPr>
          </w:p>
        </w:tc>
      </w:tr>
    </w:tbl>
    <w:p w14:paraId="41794419" w14:textId="77777777" w:rsidR="00233CF3" w:rsidRDefault="00233CF3" w:rsidP="00233CF3">
      <w:pPr>
        <w:rPr>
          <w:rFonts w:ascii="Arial" w:hAnsi="Arial" w:cs="Arial"/>
          <w:b/>
          <w:bCs/>
          <w:color w:val="201FFF"/>
          <w:sz w:val="20"/>
          <w:szCs w:val="20"/>
        </w:rPr>
      </w:pPr>
    </w:p>
    <w:p w14:paraId="64365323" w14:textId="3BFCA78F"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Maria Groom</w:t>
      </w:r>
      <w:r w:rsidR="00F655D9">
        <w:rPr>
          <w:rFonts w:ascii="Arial" w:hAnsi="Arial" w:cs="Arial"/>
          <w:b/>
          <w:bCs/>
          <w:color w:val="000000" w:themeColor="text1"/>
          <w:sz w:val="20"/>
          <w:szCs w:val="20"/>
        </w:rPr>
        <w:t xml:space="preserve"> (later Harriet Moira Clarke/Livingstone)</w:t>
      </w:r>
    </w:p>
    <w:p w14:paraId="132060AD"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94"/>
        <w:gridCol w:w="4775"/>
        <w:gridCol w:w="895"/>
      </w:tblGrid>
      <w:tr w:rsidR="00DE5635" w:rsidRPr="00F03862" w14:paraId="31AE2CBA" w14:textId="77777777" w:rsidTr="00DE5635">
        <w:tc>
          <w:tcPr>
            <w:tcW w:w="2694" w:type="dxa"/>
          </w:tcPr>
          <w:p w14:paraId="5C298318" w14:textId="39A4522B"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Item</w:t>
            </w:r>
          </w:p>
        </w:tc>
        <w:tc>
          <w:tcPr>
            <w:tcW w:w="4775" w:type="dxa"/>
          </w:tcPr>
          <w:p w14:paraId="3F971D0A" w14:textId="0DF6AB5F"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Details</w:t>
            </w:r>
          </w:p>
        </w:tc>
        <w:tc>
          <w:tcPr>
            <w:tcW w:w="895" w:type="dxa"/>
          </w:tcPr>
          <w:p w14:paraId="2341E300" w14:textId="1C46C73D" w:rsidR="00DE5635" w:rsidRPr="00F03862" w:rsidRDefault="00DE5635" w:rsidP="00DE5635">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05B56673" w14:textId="77777777" w:rsidTr="00DE5635">
        <w:tc>
          <w:tcPr>
            <w:tcW w:w="2694" w:type="dxa"/>
          </w:tcPr>
          <w:p w14:paraId="01F6981E" w14:textId="77777777" w:rsidR="00233CF3" w:rsidRPr="00F03862" w:rsidRDefault="00233CF3" w:rsidP="00584574">
            <w:pPr>
              <w:jc w:val="both"/>
              <w:rPr>
                <w:rFonts w:ascii="Arial" w:hAnsi="Arial" w:cs="Arial"/>
                <w:color w:val="222222"/>
                <w:sz w:val="18"/>
                <w:szCs w:val="18"/>
              </w:rPr>
            </w:pPr>
            <w:r w:rsidRPr="00F655D9">
              <w:rPr>
                <w:rFonts w:ascii="Arial" w:hAnsi="Arial" w:cs="Arial"/>
                <w:color w:val="222222"/>
                <w:sz w:val="18"/>
                <w:szCs w:val="18"/>
                <w:highlight w:val="green"/>
              </w:rPr>
              <w:t>Date of Birth</w:t>
            </w:r>
          </w:p>
        </w:tc>
        <w:tc>
          <w:tcPr>
            <w:tcW w:w="4775" w:type="dxa"/>
          </w:tcPr>
          <w:p w14:paraId="6C366161" w14:textId="41ADFB69"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1852</w:t>
            </w:r>
          </w:p>
        </w:tc>
        <w:tc>
          <w:tcPr>
            <w:tcW w:w="895" w:type="dxa"/>
          </w:tcPr>
          <w:p w14:paraId="7D42C611" w14:textId="77777777" w:rsidR="00233CF3" w:rsidRPr="00F03862" w:rsidRDefault="00233CF3" w:rsidP="00584574">
            <w:pPr>
              <w:jc w:val="both"/>
              <w:rPr>
                <w:rFonts w:ascii="Arial" w:hAnsi="Arial" w:cs="Arial"/>
                <w:color w:val="222222"/>
                <w:sz w:val="18"/>
                <w:szCs w:val="18"/>
              </w:rPr>
            </w:pPr>
          </w:p>
        </w:tc>
      </w:tr>
      <w:tr w:rsidR="00233CF3" w:rsidRPr="00F03862" w14:paraId="0286C705" w14:textId="77777777" w:rsidTr="00DE5635">
        <w:tc>
          <w:tcPr>
            <w:tcW w:w="2694" w:type="dxa"/>
          </w:tcPr>
          <w:p w14:paraId="1B280F6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75" w:type="dxa"/>
          </w:tcPr>
          <w:p w14:paraId="6AE318FC" w14:textId="4322A07A"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Westmeath, Ireland</w:t>
            </w:r>
          </w:p>
        </w:tc>
        <w:tc>
          <w:tcPr>
            <w:tcW w:w="895" w:type="dxa"/>
          </w:tcPr>
          <w:p w14:paraId="25427B74" w14:textId="77777777" w:rsidR="00233CF3" w:rsidRPr="00F03862" w:rsidRDefault="00233CF3" w:rsidP="00584574">
            <w:pPr>
              <w:jc w:val="both"/>
              <w:rPr>
                <w:rFonts w:ascii="Arial" w:hAnsi="Arial" w:cs="Arial"/>
                <w:color w:val="222222"/>
                <w:sz w:val="18"/>
                <w:szCs w:val="18"/>
              </w:rPr>
            </w:pPr>
          </w:p>
        </w:tc>
      </w:tr>
      <w:tr w:rsidR="00233CF3" w:rsidRPr="00F03862" w14:paraId="73C36DC8" w14:textId="77777777" w:rsidTr="00DE5635">
        <w:tc>
          <w:tcPr>
            <w:tcW w:w="2694" w:type="dxa"/>
          </w:tcPr>
          <w:p w14:paraId="078DAEF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775" w:type="dxa"/>
          </w:tcPr>
          <w:p w14:paraId="617CCF6E" w14:textId="7D15780A"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 xml:space="preserve">Thomas </w:t>
            </w:r>
            <w:proofErr w:type="spellStart"/>
            <w:r>
              <w:rPr>
                <w:rFonts w:ascii="Arial" w:hAnsi="Arial" w:cs="Arial"/>
                <w:color w:val="222222"/>
                <w:sz w:val="18"/>
                <w:szCs w:val="18"/>
              </w:rPr>
              <w:t>Growney</w:t>
            </w:r>
            <w:proofErr w:type="spellEnd"/>
          </w:p>
        </w:tc>
        <w:tc>
          <w:tcPr>
            <w:tcW w:w="895" w:type="dxa"/>
          </w:tcPr>
          <w:p w14:paraId="0C2EA02C" w14:textId="77777777" w:rsidR="00233CF3" w:rsidRPr="00F03862" w:rsidRDefault="00233CF3" w:rsidP="00584574">
            <w:pPr>
              <w:jc w:val="both"/>
              <w:rPr>
                <w:rFonts w:ascii="Arial" w:hAnsi="Arial" w:cs="Arial"/>
                <w:color w:val="222222"/>
                <w:sz w:val="18"/>
                <w:szCs w:val="18"/>
              </w:rPr>
            </w:pPr>
          </w:p>
        </w:tc>
      </w:tr>
      <w:tr w:rsidR="00233CF3" w:rsidRPr="00F03862" w14:paraId="389C025D" w14:textId="77777777" w:rsidTr="00DE5635">
        <w:tc>
          <w:tcPr>
            <w:tcW w:w="2694" w:type="dxa"/>
          </w:tcPr>
          <w:p w14:paraId="2B577B8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75" w:type="dxa"/>
          </w:tcPr>
          <w:p w14:paraId="562ADD35" w14:textId="73F39E90"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 xml:space="preserve">Anne </w:t>
            </w:r>
            <w:proofErr w:type="spellStart"/>
            <w:r>
              <w:rPr>
                <w:rFonts w:ascii="Arial" w:hAnsi="Arial" w:cs="Arial"/>
                <w:color w:val="222222"/>
                <w:sz w:val="18"/>
                <w:szCs w:val="18"/>
              </w:rPr>
              <w:t>Growney</w:t>
            </w:r>
            <w:proofErr w:type="spellEnd"/>
            <w:r>
              <w:rPr>
                <w:rFonts w:ascii="Arial" w:hAnsi="Arial" w:cs="Arial"/>
                <w:color w:val="222222"/>
                <w:sz w:val="18"/>
                <w:szCs w:val="18"/>
              </w:rPr>
              <w:t xml:space="preserve"> (nee Quinn)</w:t>
            </w:r>
          </w:p>
        </w:tc>
        <w:tc>
          <w:tcPr>
            <w:tcW w:w="895" w:type="dxa"/>
          </w:tcPr>
          <w:p w14:paraId="45751B10" w14:textId="77777777" w:rsidR="00233CF3" w:rsidRPr="00F03862" w:rsidRDefault="00233CF3" w:rsidP="00584574">
            <w:pPr>
              <w:jc w:val="both"/>
              <w:rPr>
                <w:rFonts w:ascii="Arial" w:hAnsi="Arial" w:cs="Arial"/>
                <w:color w:val="222222"/>
                <w:sz w:val="18"/>
                <w:szCs w:val="18"/>
              </w:rPr>
            </w:pPr>
          </w:p>
        </w:tc>
      </w:tr>
      <w:tr w:rsidR="00233CF3" w:rsidRPr="00F03862" w14:paraId="32F77D86" w14:textId="77777777" w:rsidTr="00DE5635">
        <w:tc>
          <w:tcPr>
            <w:tcW w:w="2694" w:type="dxa"/>
          </w:tcPr>
          <w:p w14:paraId="5413838C"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75" w:type="dxa"/>
          </w:tcPr>
          <w:p w14:paraId="0BAA82EE" w14:textId="0D9A4FA4"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Henry</w:t>
            </w:r>
          </w:p>
        </w:tc>
        <w:tc>
          <w:tcPr>
            <w:tcW w:w="895" w:type="dxa"/>
          </w:tcPr>
          <w:p w14:paraId="276D9B9C" w14:textId="77777777" w:rsidR="00233CF3" w:rsidRPr="00F03862" w:rsidRDefault="00233CF3" w:rsidP="00584574">
            <w:pPr>
              <w:jc w:val="both"/>
              <w:rPr>
                <w:rFonts w:ascii="Arial" w:hAnsi="Arial" w:cs="Arial"/>
                <w:color w:val="222222"/>
                <w:sz w:val="18"/>
                <w:szCs w:val="18"/>
              </w:rPr>
            </w:pPr>
          </w:p>
        </w:tc>
      </w:tr>
      <w:tr w:rsidR="00233CF3" w:rsidRPr="00F03862" w14:paraId="6A18AC9B" w14:textId="77777777" w:rsidTr="00DE5635">
        <w:tc>
          <w:tcPr>
            <w:tcW w:w="2694" w:type="dxa"/>
          </w:tcPr>
          <w:p w14:paraId="5B974CF4" w14:textId="77777777" w:rsidR="00233CF3" w:rsidRPr="00F655D9" w:rsidRDefault="00233CF3" w:rsidP="00584574">
            <w:pPr>
              <w:jc w:val="both"/>
              <w:rPr>
                <w:rFonts w:ascii="Arial" w:hAnsi="Arial" w:cs="Arial"/>
                <w:color w:val="222222"/>
                <w:sz w:val="18"/>
                <w:szCs w:val="18"/>
                <w:highlight w:val="green"/>
              </w:rPr>
            </w:pPr>
            <w:r w:rsidRPr="00F655D9">
              <w:rPr>
                <w:rFonts w:ascii="Arial" w:hAnsi="Arial" w:cs="Arial"/>
                <w:color w:val="222222"/>
                <w:sz w:val="18"/>
                <w:szCs w:val="18"/>
                <w:highlight w:val="green"/>
              </w:rPr>
              <w:t>Date of Marriage</w:t>
            </w:r>
          </w:p>
        </w:tc>
        <w:tc>
          <w:tcPr>
            <w:tcW w:w="4775" w:type="dxa"/>
          </w:tcPr>
          <w:p w14:paraId="56700D39" w14:textId="6BD0B06A"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1871</w:t>
            </w:r>
          </w:p>
        </w:tc>
        <w:tc>
          <w:tcPr>
            <w:tcW w:w="895" w:type="dxa"/>
          </w:tcPr>
          <w:p w14:paraId="23B822B8" w14:textId="77777777" w:rsidR="00233CF3" w:rsidRPr="00F03862" w:rsidRDefault="00233CF3" w:rsidP="00584574">
            <w:pPr>
              <w:jc w:val="both"/>
              <w:rPr>
                <w:rFonts w:ascii="Arial" w:hAnsi="Arial" w:cs="Arial"/>
                <w:color w:val="222222"/>
                <w:sz w:val="18"/>
                <w:szCs w:val="18"/>
              </w:rPr>
            </w:pPr>
          </w:p>
        </w:tc>
      </w:tr>
      <w:tr w:rsidR="00233CF3" w:rsidRPr="00F03862" w14:paraId="493A2828" w14:textId="77777777" w:rsidTr="00DE5635">
        <w:tc>
          <w:tcPr>
            <w:tcW w:w="2694" w:type="dxa"/>
          </w:tcPr>
          <w:p w14:paraId="4FA2A640" w14:textId="77777777" w:rsidR="00233CF3" w:rsidRPr="00F655D9" w:rsidRDefault="00233CF3" w:rsidP="00584574">
            <w:pPr>
              <w:jc w:val="both"/>
              <w:rPr>
                <w:rFonts w:ascii="Arial" w:hAnsi="Arial" w:cs="Arial"/>
                <w:color w:val="222222"/>
                <w:sz w:val="18"/>
                <w:szCs w:val="18"/>
                <w:highlight w:val="green"/>
              </w:rPr>
            </w:pPr>
            <w:r w:rsidRPr="00F655D9">
              <w:rPr>
                <w:rFonts w:ascii="Arial" w:hAnsi="Arial" w:cs="Arial"/>
                <w:color w:val="222222"/>
                <w:sz w:val="18"/>
                <w:szCs w:val="18"/>
                <w:highlight w:val="green"/>
              </w:rPr>
              <w:lastRenderedPageBreak/>
              <w:t>Place of Marriage</w:t>
            </w:r>
          </w:p>
        </w:tc>
        <w:tc>
          <w:tcPr>
            <w:tcW w:w="4775" w:type="dxa"/>
          </w:tcPr>
          <w:p w14:paraId="2DD0CD54" w14:textId="6ABB8F69"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3E61CE75" w14:textId="77777777" w:rsidR="00233CF3" w:rsidRPr="00F03862" w:rsidRDefault="00233CF3" w:rsidP="00584574">
            <w:pPr>
              <w:jc w:val="both"/>
              <w:rPr>
                <w:rFonts w:ascii="Arial" w:hAnsi="Arial" w:cs="Arial"/>
                <w:color w:val="222222"/>
                <w:sz w:val="18"/>
                <w:szCs w:val="18"/>
              </w:rPr>
            </w:pPr>
          </w:p>
        </w:tc>
      </w:tr>
      <w:tr w:rsidR="00F655D9" w:rsidRPr="00F03862" w14:paraId="34D1FED7" w14:textId="77777777" w:rsidTr="00DE5635">
        <w:tc>
          <w:tcPr>
            <w:tcW w:w="2694" w:type="dxa"/>
            <w:vMerge w:val="restart"/>
          </w:tcPr>
          <w:p w14:paraId="57237593" w14:textId="77777777" w:rsidR="00F655D9" w:rsidRPr="00F03862" w:rsidRDefault="00F655D9" w:rsidP="00F655D9">
            <w:pPr>
              <w:jc w:val="both"/>
              <w:rPr>
                <w:rFonts w:ascii="Arial" w:hAnsi="Arial" w:cs="Arial"/>
                <w:color w:val="222222"/>
                <w:sz w:val="18"/>
                <w:szCs w:val="18"/>
              </w:rPr>
            </w:pPr>
            <w:r w:rsidRPr="00F03862">
              <w:rPr>
                <w:rFonts w:ascii="Arial" w:hAnsi="Arial" w:cs="Arial"/>
                <w:color w:val="222222"/>
                <w:sz w:val="18"/>
                <w:szCs w:val="18"/>
              </w:rPr>
              <w:t>Children</w:t>
            </w:r>
          </w:p>
        </w:tc>
        <w:tc>
          <w:tcPr>
            <w:tcW w:w="4775" w:type="dxa"/>
          </w:tcPr>
          <w:p w14:paraId="06626997" w14:textId="5C392795" w:rsidR="00F655D9" w:rsidRPr="00F03862" w:rsidRDefault="00F655D9" w:rsidP="00F655D9">
            <w:pPr>
              <w:jc w:val="both"/>
              <w:rPr>
                <w:rFonts w:ascii="Arial" w:hAnsi="Arial" w:cs="Arial"/>
                <w:color w:val="222222"/>
                <w:sz w:val="18"/>
                <w:szCs w:val="18"/>
              </w:rPr>
            </w:pPr>
            <w:r>
              <w:rPr>
                <w:rFonts w:ascii="Arial" w:hAnsi="Arial" w:cs="Arial"/>
                <w:color w:val="222222"/>
                <w:sz w:val="18"/>
                <w:szCs w:val="18"/>
              </w:rPr>
              <w:t>Isabella b.1871 d.1944</w:t>
            </w:r>
          </w:p>
        </w:tc>
        <w:tc>
          <w:tcPr>
            <w:tcW w:w="895" w:type="dxa"/>
          </w:tcPr>
          <w:p w14:paraId="08796986" w14:textId="77777777" w:rsidR="00F655D9" w:rsidRPr="00F03862" w:rsidRDefault="00F655D9" w:rsidP="00F655D9">
            <w:pPr>
              <w:jc w:val="both"/>
              <w:rPr>
                <w:rFonts w:ascii="Arial" w:hAnsi="Arial" w:cs="Arial"/>
                <w:color w:val="222222"/>
                <w:sz w:val="18"/>
                <w:szCs w:val="18"/>
              </w:rPr>
            </w:pPr>
          </w:p>
        </w:tc>
      </w:tr>
      <w:tr w:rsidR="00F655D9" w:rsidRPr="00F03862" w14:paraId="4E591DA1" w14:textId="77777777" w:rsidTr="00DE5635">
        <w:tc>
          <w:tcPr>
            <w:tcW w:w="2694" w:type="dxa"/>
            <w:vMerge/>
          </w:tcPr>
          <w:p w14:paraId="5E4AEFD2" w14:textId="77777777" w:rsidR="00F655D9" w:rsidRPr="00F03862" w:rsidRDefault="00F655D9" w:rsidP="00F655D9">
            <w:pPr>
              <w:jc w:val="both"/>
              <w:rPr>
                <w:rFonts w:ascii="Arial" w:hAnsi="Arial" w:cs="Arial"/>
                <w:color w:val="222222"/>
                <w:sz w:val="18"/>
                <w:szCs w:val="18"/>
              </w:rPr>
            </w:pPr>
          </w:p>
        </w:tc>
        <w:tc>
          <w:tcPr>
            <w:tcW w:w="4775" w:type="dxa"/>
          </w:tcPr>
          <w:p w14:paraId="7BDF2E31" w14:textId="50580CB8" w:rsidR="00F655D9" w:rsidRPr="00F03862" w:rsidRDefault="00F655D9" w:rsidP="00F655D9">
            <w:pPr>
              <w:jc w:val="both"/>
              <w:rPr>
                <w:rFonts w:ascii="Arial" w:hAnsi="Arial" w:cs="Arial"/>
                <w:color w:val="222222"/>
                <w:sz w:val="18"/>
                <w:szCs w:val="18"/>
              </w:rPr>
            </w:pPr>
            <w:r>
              <w:rPr>
                <w:rFonts w:ascii="Arial" w:hAnsi="Arial" w:cs="Arial"/>
                <w:color w:val="222222"/>
                <w:sz w:val="18"/>
                <w:szCs w:val="18"/>
              </w:rPr>
              <w:t>Frederick b.1872 d.1935</w:t>
            </w:r>
          </w:p>
        </w:tc>
        <w:tc>
          <w:tcPr>
            <w:tcW w:w="895" w:type="dxa"/>
          </w:tcPr>
          <w:p w14:paraId="3BFC0503" w14:textId="77777777" w:rsidR="00F655D9" w:rsidRPr="00F03862" w:rsidRDefault="00F655D9" w:rsidP="00F655D9">
            <w:pPr>
              <w:jc w:val="both"/>
              <w:rPr>
                <w:rFonts w:ascii="Arial" w:hAnsi="Arial" w:cs="Arial"/>
                <w:color w:val="222222"/>
                <w:sz w:val="18"/>
                <w:szCs w:val="18"/>
              </w:rPr>
            </w:pPr>
          </w:p>
        </w:tc>
      </w:tr>
      <w:tr w:rsidR="00F655D9" w:rsidRPr="00F03862" w14:paraId="303D6050" w14:textId="77777777" w:rsidTr="00DE5635">
        <w:tc>
          <w:tcPr>
            <w:tcW w:w="2694" w:type="dxa"/>
            <w:vMerge/>
          </w:tcPr>
          <w:p w14:paraId="5C5D2286" w14:textId="77777777" w:rsidR="00F655D9" w:rsidRPr="00F03862" w:rsidRDefault="00F655D9" w:rsidP="00F655D9">
            <w:pPr>
              <w:jc w:val="both"/>
              <w:rPr>
                <w:rFonts w:ascii="Arial" w:hAnsi="Arial" w:cs="Arial"/>
                <w:color w:val="222222"/>
                <w:sz w:val="18"/>
                <w:szCs w:val="18"/>
              </w:rPr>
            </w:pPr>
          </w:p>
        </w:tc>
        <w:tc>
          <w:tcPr>
            <w:tcW w:w="4775" w:type="dxa"/>
          </w:tcPr>
          <w:p w14:paraId="7C0266B6" w14:textId="5CECDA11" w:rsidR="00F655D9" w:rsidRPr="00F03862" w:rsidRDefault="00F655D9" w:rsidP="00F655D9">
            <w:pPr>
              <w:jc w:val="both"/>
              <w:rPr>
                <w:rFonts w:ascii="Arial" w:hAnsi="Arial" w:cs="Arial"/>
                <w:color w:val="222222"/>
                <w:sz w:val="18"/>
                <w:szCs w:val="18"/>
              </w:rPr>
            </w:pPr>
            <w:r>
              <w:rPr>
                <w:rFonts w:ascii="Arial" w:hAnsi="Arial" w:cs="Arial"/>
                <w:color w:val="222222"/>
                <w:sz w:val="18"/>
                <w:szCs w:val="18"/>
              </w:rPr>
              <w:t>Elizabeth b.1874 d.1965</w:t>
            </w:r>
          </w:p>
        </w:tc>
        <w:tc>
          <w:tcPr>
            <w:tcW w:w="895" w:type="dxa"/>
          </w:tcPr>
          <w:p w14:paraId="032B53E0" w14:textId="77777777" w:rsidR="00F655D9" w:rsidRPr="00F03862" w:rsidRDefault="00F655D9" w:rsidP="00F655D9">
            <w:pPr>
              <w:jc w:val="both"/>
              <w:rPr>
                <w:rFonts w:ascii="Arial" w:hAnsi="Arial" w:cs="Arial"/>
                <w:color w:val="222222"/>
                <w:sz w:val="18"/>
                <w:szCs w:val="18"/>
              </w:rPr>
            </w:pPr>
          </w:p>
        </w:tc>
      </w:tr>
      <w:tr w:rsidR="00F655D9" w:rsidRPr="00F03862" w14:paraId="52CD7F5B" w14:textId="77777777" w:rsidTr="00DE5635">
        <w:tc>
          <w:tcPr>
            <w:tcW w:w="2694" w:type="dxa"/>
            <w:vMerge/>
          </w:tcPr>
          <w:p w14:paraId="3DA4AFC9" w14:textId="77777777" w:rsidR="00F655D9" w:rsidRPr="00F03862" w:rsidRDefault="00F655D9" w:rsidP="00F655D9">
            <w:pPr>
              <w:jc w:val="both"/>
              <w:rPr>
                <w:rFonts w:ascii="Arial" w:hAnsi="Arial" w:cs="Arial"/>
                <w:color w:val="222222"/>
                <w:sz w:val="18"/>
                <w:szCs w:val="18"/>
              </w:rPr>
            </w:pPr>
          </w:p>
        </w:tc>
        <w:tc>
          <w:tcPr>
            <w:tcW w:w="4775" w:type="dxa"/>
          </w:tcPr>
          <w:p w14:paraId="71F890E0" w14:textId="0576953F" w:rsidR="00F655D9" w:rsidRPr="00F03862" w:rsidRDefault="00F655D9" w:rsidP="00F655D9">
            <w:pPr>
              <w:jc w:val="both"/>
              <w:rPr>
                <w:rFonts w:ascii="Arial" w:hAnsi="Arial" w:cs="Arial"/>
                <w:color w:val="222222"/>
                <w:sz w:val="18"/>
                <w:szCs w:val="18"/>
              </w:rPr>
            </w:pPr>
            <w:r>
              <w:rPr>
                <w:rFonts w:ascii="Arial" w:hAnsi="Arial" w:cs="Arial"/>
                <w:color w:val="222222"/>
                <w:sz w:val="18"/>
                <w:szCs w:val="18"/>
              </w:rPr>
              <w:t>Herbert b.1875 d.1923</w:t>
            </w:r>
          </w:p>
        </w:tc>
        <w:tc>
          <w:tcPr>
            <w:tcW w:w="895" w:type="dxa"/>
          </w:tcPr>
          <w:p w14:paraId="67DADFED" w14:textId="77777777" w:rsidR="00F655D9" w:rsidRPr="00F03862" w:rsidRDefault="00F655D9" w:rsidP="00F655D9">
            <w:pPr>
              <w:jc w:val="both"/>
              <w:rPr>
                <w:rFonts w:ascii="Arial" w:hAnsi="Arial" w:cs="Arial"/>
                <w:color w:val="222222"/>
                <w:sz w:val="18"/>
                <w:szCs w:val="18"/>
              </w:rPr>
            </w:pPr>
          </w:p>
        </w:tc>
      </w:tr>
      <w:tr w:rsidR="00F655D9" w:rsidRPr="00F03862" w14:paraId="788F6FF2" w14:textId="77777777" w:rsidTr="00DE5635">
        <w:tc>
          <w:tcPr>
            <w:tcW w:w="2694" w:type="dxa"/>
            <w:vMerge/>
          </w:tcPr>
          <w:p w14:paraId="75169272" w14:textId="77777777" w:rsidR="00F655D9" w:rsidRPr="00F03862" w:rsidRDefault="00F655D9" w:rsidP="00F655D9">
            <w:pPr>
              <w:jc w:val="both"/>
              <w:rPr>
                <w:rFonts w:ascii="Arial" w:hAnsi="Arial" w:cs="Arial"/>
                <w:color w:val="222222"/>
                <w:sz w:val="18"/>
                <w:szCs w:val="18"/>
              </w:rPr>
            </w:pPr>
          </w:p>
        </w:tc>
        <w:tc>
          <w:tcPr>
            <w:tcW w:w="4775" w:type="dxa"/>
          </w:tcPr>
          <w:p w14:paraId="7DFD0F34" w14:textId="314847E9" w:rsidR="00F655D9" w:rsidRPr="00F03862" w:rsidRDefault="00F655D9" w:rsidP="00F655D9">
            <w:pPr>
              <w:jc w:val="both"/>
              <w:rPr>
                <w:rFonts w:ascii="Arial" w:hAnsi="Arial" w:cs="Arial"/>
                <w:color w:val="222222"/>
                <w:sz w:val="18"/>
                <w:szCs w:val="18"/>
              </w:rPr>
            </w:pPr>
            <w:r>
              <w:rPr>
                <w:rFonts w:ascii="Arial" w:hAnsi="Arial" w:cs="Arial"/>
                <w:color w:val="222222"/>
                <w:sz w:val="18"/>
                <w:szCs w:val="18"/>
              </w:rPr>
              <w:t>Percival b.1881 d.1947</w:t>
            </w:r>
          </w:p>
        </w:tc>
        <w:tc>
          <w:tcPr>
            <w:tcW w:w="895" w:type="dxa"/>
          </w:tcPr>
          <w:p w14:paraId="703D3E64" w14:textId="77777777" w:rsidR="00F655D9" w:rsidRPr="00F03862" w:rsidRDefault="00F655D9" w:rsidP="00F655D9">
            <w:pPr>
              <w:jc w:val="both"/>
              <w:rPr>
                <w:rFonts w:ascii="Arial" w:hAnsi="Arial" w:cs="Arial"/>
                <w:color w:val="222222"/>
                <w:sz w:val="18"/>
                <w:szCs w:val="18"/>
              </w:rPr>
            </w:pPr>
          </w:p>
        </w:tc>
      </w:tr>
      <w:tr w:rsidR="00F655D9" w:rsidRPr="00F03862" w14:paraId="1999E7A1" w14:textId="77777777" w:rsidTr="00DE5635">
        <w:tc>
          <w:tcPr>
            <w:tcW w:w="2694" w:type="dxa"/>
            <w:vMerge/>
          </w:tcPr>
          <w:p w14:paraId="475411BC" w14:textId="77777777" w:rsidR="00F655D9" w:rsidRPr="00F03862" w:rsidRDefault="00F655D9" w:rsidP="00F655D9">
            <w:pPr>
              <w:jc w:val="both"/>
              <w:rPr>
                <w:rFonts w:ascii="Arial" w:hAnsi="Arial" w:cs="Arial"/>
                <w:color w:val="222222"/>
                <w:sz w:val="18"/>
                <w:szCs w:val="18"/>
              </w:rPr>
            </w:pPr>
          </w:p>
        </w:tc>
        <w:tc>
          <w:tcPr>
            <w:tcW w:w="4775" w:type="dxa"/>
          </w:tcPr>
          <w:p w14:paraId="7F392A24" w14:textId="45791190" w:rsidR="00F655D9" w:rsidRDefault="00F655D9" w:rsidP="00F655D9">
            <w:pPr>
              <w:jc w:val="both"/>
              <w:rPr>
                <w:rFonts w:ascii="Arial" w:hAnsi="Arial" w:cs="Arial"/>
                <w:color w:val="222222"/>
                <w:sz w:val="18"/>
                <w:szCs w:val="18"/>
              </w:rPr>
            </w:pPr>
            <w:r>
              <w:rPr>
                <w:rFonts w:ascii="Arial" w:hAnsi="Arial" w:cs="Arial"/>
                <w:color w:val="222222"/>
                <w:sz w:val="18"/>
                <w:szCs w:val="18"/>
              </w:rPr>
              <w:t xml:space="preserve">Charles Livingstone b.1892 </w:t>
            </w:r>
            <w:r w:rsidRPr="00F655D9">
              <w:rPr>
                <w:rFonts w:ascii="Arial" w:hAnsi="Arial" w:cs="Arial"/>
                <w:color w:val="222222"/>
                <w:sz w:val="18"/>
                <w:szCs w:val="18"/>
                <w:highlight w:val="green"/>
              </w:rPr>
              <w:t>d.?</w:t>
            </w:r>
          </w:p>
        </w:tc>
        <w:tc>
          <w:tcPr>
            <w:tcW w:w="895" w:type="dxa"/>
          </w:tcPr>
          <w:p w14:paraId="4F12A6E8" w14:textId="77777777" w:rsidR="00F655D9" w:rsidRPr="00F03862" w:rsidRDefault="00F655D9" w:rsidP="00F655D9">
            <w:pPr>
              <w:jc w:val="both"/>
              <w:rPr>
                <w:rFonts w:ascii="Arial" w:hAnsi="Arial" w:cs="Arial"/>
                <w:color w:val="222222"/>
                <w:sz w:val="18"/>
                <w:szCs w:val="18"/>
              </w:rPr>
            </w:pPr>
          </w:p>
        </w:tc>
      </w:tr>
      <w:tr w:rsidR="00F655D9" w:rsidRPr="00F03862" w14:paraId="62AC12DE" w14:textId="77777777" w:rsidTr="00DE5635">
        <w:tc>
          <w:tcPr>
            <w:tcW w:w="2694" w:type="dxa"/>
            <w:vMerge/>
          </w:tcPr>
          <w:p w14:paraId="4057BAB2" w14:textId="77777777" w:rsidR="00F655D9" w:rsidRPr="00F03862" w:rsidRDefault="00F655D9" w:rsidP="00F655D9">
            <w:pPr>
              <w:jc w:val="both"/>
              <w:rPr>
                <w:rFonts w:ascii="Arial" w:hAnsi="Arial" w:cs="Arial"/>
                <w:color w:val="222222"/>
                <w:sz w:val="18"/>
                <w:szCs w:val="18"/>
              </w:rPr>
            </w:pPr>
          </w:p>
        </w:tc>
        <w:tc>
          <w:tcPr>
            <w:tcW w:w="4775" w:type="dxa"/>
          </w:tcPr>
          <w:p w14:paraId="00A202C7" w14:textId="7606D74F" w:rsidR="00F655D9" w:rsidRDefault="00F655D9" w:rsidP="00F655D9">
            <w:pPr>
              <w:jc w:val="both"/>
              <w:rPr>
                <w:rFonts w:ascii="Arial" w:hAnsi="Arial" w:cs="Arial"/>
                <w:color w:val="222222"/>
                <w:sz w:val="18"/>
                <w:szCs w:val="18"/>
              </w:rPr>
            </w:pPr>
            <w:r>
              <w:rPr>
                <w:rFonts w:ascii="Arial" w:hAnsi="Arial" w:cs="Arial"/>
                <w:color w:val="222222"/>
                <w:sz w:val="18"/>
                <w:szCs w:val="18"/>
              </w:rPr>
              <w:t xml:space="preserve">Alfred Livingstone b.1895 </w:t>
            </w:r>
            <w:r w:rsidRPr="00F655D9">
              <w:rPr>
                <w:rFonts w:ascii="Arial" w:hAnsi="Arial" w:cs="Arial"/>
                <w:color w:val="222222"/>
                <w:sz w:val="18"/>
                <w:szCs w:val="18"/>
                <w:highlight w:val="green"/>
              </w:rPr>
              <w:t>d.?</w:t>
            </w:r>
          </w:p>
        </w:tc>
        <w:tc>
          <w:tcPr>
            <w:tcW w:w="895" w:type="dxa"/>
          </w:tcPr>
          <w:p w14:paraId="6251440A" w14:textId="77777777" w:rsidR="00F655D9" w:rsidRPr="00F03862" w:rsidRDefault="00F655D9" w:rsidP="00F655D9">
            <w:pPr>
              <w:jc w:val="both"/>
              <w:rPr>
                <w:rFonts w:ascii="Arial" w:hAnsi="Arial" w:cs="Arial"/>
                <w:color w:val="222222"/>
                <w:sz w:val="18"/>
                <w:szCs w:val="18"/>
              </w:rPr>
            </w:pPr>
          </w:p>
        </w:tc>
      </w:tr>
      <w:tr w:rsidR="00F655D9" w:rsidRPr="00F03862" w14:paraId="4B6B6F4F" w14:textId="77777777" w:rsidTr="00DE5635">
        <w:tc>
          <w:tcPr>
            <w:tcW w:w="2694" w:type="dxa"/>
          </w:tcPr>
          <w:p w14:paraId="772A4AAE" w14:textId="495CDA19" w:rsidR="00F655D9" w:rsidRPr="00F03862" w:rsidRDefault="00F655D9" w:rsidP="00F655D9">
            <w:pPr>
              <w:jc w:val="both"/>
              <w:rPr>
                <w:rFonts w:ascii="Arial" w:hAnsi="Arial" w:cs="Arial"/>
                <w:color w:val="222222"/>
                <w:sz w:val="18"/>
                <w:szCs w:val="18"/>
              </w:rPr>
            </w:pPr>
            <w:r w:rsidRPr="00F655D9">
              <w:rPr>
                <w:rFonts w:ascii="Arial" w:hAnsi="Arial" w:cs="Arial"/>
                <w:color w:val="222222"/>
                <w:sz w:val="18"/>
                <w:szCs w:val="18"/>
                <w:highlight w:val="green"/>
              </w:rPr>
              <w:t>Divorced/Separated</w:t>
            </w:r>
          </w:p>
        </w:tc>
        <w:tc>
          <w:tcPr>
            <w:tcW w:w="4775" w:type="dxa"/>
          </w:tcPr>
          <w:p w14:paraId="2C7FE77A" w14:textId="545DA0C5" w:rsidR="00F655D9" w:rsidRPr="00F03862" w:rsidRDefault="00F655D9" w:rsidP="00F655D9">
            <w:pPr>
              <w:jc w:val="both"/>
              <w:rPr>
                <w:rFonts w:ascii="Arial" w:hAnsi="Arial" w:cs="Arial"/>
                <w:color w:val="222222"/>
                <w:sz w:val="18"/>
                <w:szCs w:val="18"/>
              </w:rPr>
            </w:pPr>
            <w:r>
              <w:rPr>
                <w:rFonts w:ascii="Arial" w:hAnsi="Arial" w:cs="Arial"/>
                <w:color w:val="222222"/>
                <w:sz w:val="18"/>
                <w:szCs w:val="18"/>
              </w:rPr>
              <w:t>Separated sometime between 1881 and 1887</w:t>
            </w:r>
          </w:p>
        </w:tc>
        <w:tc>
          <w:tcPr>
            <w:tcW w:w="895" w:type="dxa"/>
          </w:tcPr>
          <w:p w14:paraId="41E00D4F" w14:textId="77777777" w:rsidR="00F655D9" w:rsidRPr="00F03862" w:rsidRDefault="00F655D9" w:rsidP="00F655D9">
            <w:pPr>
              <w:jc w:val="both"/>
              <w:rPr>
                <w:rFonts w:ascii="Arial" w:hAnsi="Arial" w:cs="Arial"/>
                <w:color w:val="222222"/>
                <w:sz w:val="18"/>
                <w:szCs w:val="18"/>
              </w:rPr>
            </w:pPr>
          </w:p>
        </w:tc>
      </w:tr>
      <w:tr w:rsidR="00233CF3" w:rsidRPr="00F03862" w14:paraId="4F228597" w14:textId="77777777" w:rsidTr="00DE5635">
        <w:tc>
          <w:tcPr>
            <w:tcW w:w="2694" w:type="dxa"/>
          </w:tcPr>
          <w:p w14:paraId="7399FAD8" w14:textId="26ED93A3"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New Partner</w:t>
            </w:r>
          </w:p>
        </w:tc>
        <w:tc>
          <w:tcPr>
            <w:tcW w:w="4775" w:type="dxa"/>
          </w:tcPr>
          <w:p w14:paraId="753925CE" w14:textId="068D8E9F"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Charles Livingstone (together in 1889, married in 1912)</w:t>
            </w:r>
          </w:p>
        </w:tc>
        <w:tc>
          <w:tcPr>
            <w:tcW w:w="895" w:type="dxa"/>
          </w:tcPr>
          <w:p w14:paraId="2C6C3B0F" w14:textId="77777777" w:rsidR="00233CF3" w:rsidRPr="00F03862" w:rsidRDefault="00233CF3" w:rsidP="00584574">
            <w:pPr>
              <w:jc w:val="both"/>
              <w:rPr>
                <w:rFonts w:ascii="Arial" w:hAnsi="Arial" w:cs="Arial"/>
                <w:color w:val="222222"/>
                <w:sz w:val="18"/>
                <w:szCs w:val="18"/>
              </w:rPr>
            </w:pPr>
          </w:p>
        </w:tc>
      </w:tr>
      <w:tr w:rsidR="00233CF3" w:rsidRPr="00F03862" w14:paraId="4FFFEFB3" w14:textId="77777777" w:rsidTr="00DE5635">
        <w:tc>
          <w:tcPr>
            <w:tcW w:w="2694" w:type="dxa"/>
          </w:tcPr>
          <w:p w14:paraId="7A6BD535" w14:textId="3303FF32"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Arrival in Australia</w:t>
            </w:r>
          </w:p>
        </w:tc>
        <w:tc>
          <w:tcPr>
            <w:tcW w:w="4775" w:type="dxa"/>
          </w:tcPr>
          <w:p w14:paraId="15DF4CEA" w14:textId="7358191B"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32966DD2" w14:textId="77777777" w:rsidR="00233CF3" w:rsidRPr="00F03862" w:rsidRDefault="00233CF3" w:rsidP="00584574">
            <w:pPr>
              <w:jc w:val="both"/>
              <w:rPr>
                <w:rFonts w:ascii="Arial" w:hAnsi="Arial" w:cs="Arial"/>
                <w:color w:val="222222"/>
                <w:sz w:val="18"/>
                <w:szCs w:val="18"/>
              </w:rPr>
            </w:pPr>
          </w:p>
        </w:tc>
      </w:tr>
      <w:tr w:rsidR="00233CF3" w:rsidRPr="00F03862" w14:paraId="08D0DD3A" w14:textId="77777777" w:rsidTr="00DE5635">
        <w:tc>
          <w:tcPr>
            <w:tcW w:w="2694" w:type="dxa"/>
          </w:tcPr>
          <w:p w14:paraId="289B7AC6" w14:textId="3B61F3BC" w:rsidR="00233CF3" w:rsidRPr="00697689" w:rsidRDefault="00233CF3" w:rsidP="00584574">
            <w:pPr>
              <w:jc w:val="both"/>
              <w:rPr>
                <w:rFonts w:ascii="Arial" w:hAnsi="Arial" w:cs="Arial"/>
                <w:color w:val="222222"/>
                <w:sz w:val="18"/>
                <w:szCs w:val="18"/>
              </w:rPr>
            </w:pPr>
            <w:r w:rsidRPr="00697689">
              <w:rPr>
                <w:rFonts w:ascii="Arial" w:hAnsi="Arial" w:cs="Arial"/>
                <w:color w:val="222222"/>
                <w:sz w:val="18"/>
                <w:szCs w:val="18"/>
              </w:rPr>
              <w:t>Date of Arrival in Australia</w:t>
            </w:r>
          </w:p>
        </w:tc>
        <w:tc>
          <w:tcPr>
            <w:tcW w:w="4775" w:type="dxa"/>
          </w:tcPr>
          <w:p w14:paraId="6FC1C21D" w14:textId="22E7A25F" w:rsidR="00233CF3" w:rsidRPr="00F03862" w:rsidRDefault="00DE5635" w:rsidP="00584574">
            <w:pPr>
              <w:jc w:val="both"/>
              <w:rPr>
                <w:rFonts w:ascii="Arial" w:hAnsi="Arial" w:cs="Arial"/>
                <w:color w:val="222222"/>
                <w:sz w:val="18"/>
                <w:szCs w:val="18"/>
              </w:rPr>
            </w:pPr>
            <w:r>
              <w:rPr>
                <w:rFonts w:ascii="Arial" w:hAnsi="Arial" w:cs="Arial"/>
                <w:color w:val="222222"/>
                <w:sz w:val="18"/>
                <w:szCs w:val="18"/>
              </w:rPr>
              <w:t xml:space="preserve">21 Aug </w:t>
            </w:r>
            <w:r w:rsidR="00F655D9">
              <w:rPr>
                <w:rFonts w:ascii="Arial" w:hAnsi="Arial" w:cs="Arial"/>
                <w:color w:val="222222"/>
                <w:sz w:val="18"/>
                <w:szCs w:val="18"/>
              </w:rPr>
              <w:t>1854</w:t>
            </w:r>
          </w:p>
        </w:tc>
        <w:tc>
          <w:tcPr>
            <w:tcW w:w="895" w:type="dxa"/>
          </w:tcPr>
          <w:p w14:paraId="7740B79C" w14:textId="77777777" w:rsidR="00233CF3" w:rsidRPr="00F03862" w:rsidRDefault="00233CF3" w:rsidP="00584574">
            <w:pPr>
              <w:jc w:val="both"/>
              <w:rPr>
                <w:rFonts w:ascii="Arial" w:hAnsi="Arial" w:cs="Arial"/>
                <w:color w:val="222222"/>
                <w:sz w:val="18"/>
                <w:szCs w:val="18"/>
              </w:rPr>
            </w:pPr>
          </w:p>
        </w:tc>
      </w:tr>
      <w:tr w:rsidR="00233CF3" w:rsidRPr="00F03862" w14:paraId="41EA656B" w14:textId="77777777" w:rsidTr="00DE5635">
        <w:tc>
          <w:tcPr>
            <w:tcW w:w="2694" w:type="dxa"/>
          </w:tcPr>
          <w:p w14:paraId="4FC3AFCB" w14:textId="37D05395" w:rsidR="00233CF3" w:rsidRPr="00697689" w:rsidRDefault="00233CF3" w:rsidP="00584574">
            <w:pPr>
              <w:jc w:val="both"/>
              <w:rPr>
                <w:rFonts w:ascii="Arial" w:hAnsi="Arial" w:cs="Arial"/>
                <w:color w:val="222222"/>
                <w:sz w:val="18"/>
                <w:szCs w:val="18"/>
              </w:rPr>
            </w:pPr>
            <w:r w:rsidRPr="00697689">
              <w:rPr>
                <w:rFonts w:ascii="Arial" w:hAnsi="Arial" w:cs="Arial"/>
                <w:color w:val="222222"/>
                <w:sz w:val="18"/>
                <w:szCs w:val="18"/>
              </w:rPr>
              <w:t>Vessel</w:t>
            </w:r>
          </w:p>
        </w:tc>
        <w:tc>
          <w:tcPr>
            <w:tcW w:w="4775" w:type="dxa"/>
          </w:tcPr>
          <w:p w14:paraId="213BE1A7" w14:textId="3FB950A1" w:rsidR="00233CF3" w:rsidRPr="00F03862" w:rsidRDefault="00DE5635" w:rsidP="00584574">
            <w:pPr>
              <w:jc w:val="both"/>
              <w:rPr>
                <w:rFonts w:ascii="Arial" w:hAnsi="Arial" w:cs="Arial"/>
                <w:color w:val="222222"/>
                <w:sz w:val="18"/>
                <w:szCs w:val="18"/>
              </w:rPr>
            </w:pPr>
            <w:proofErr w:type="spellStart"/>
            <w:r>
              <w:rPr>
                <w:rFonts w:ascii="Arial" w:hAnsi="Arial" w:cs="Arial"/>
                <w:color w:val="222222"/>
                <w:sz w:val="18"/>
                <w:szCs w:val="18"/>
              </w:rPr>
              <w:t>Stamboul</w:t>
            </w:r>
            <w:proofErr w:type="spellEnd"/>
          </w:p>
        </w:tc>
        <w:tc>
          <w:tcPr>
            <w:tcW w:w="895" w:type="dxa"/>
          </w:tcPr>
          <w:p w14:paraId="114C9485" w14:textId="77777777" w:rsidR="00233CF3" w:rsidRPr="00F03862" w:rsidRDefault="00233CF3" w:rsidP="00584574">
            <w:pPr>
              <w:jc w:val="both"/>
              <w:rPr>
                <w:rFonts w:ascii="Arial" w:hAnsi="Arial" w:cs="Arial"/>
                <w:color w:val="222222"/>
                <w:sz w:val="18"/>
                <w:szCs w:val="18"/>
              </w:rPr>
            </w:pPr>
          </w:p>
        </w:tc>
      </w:tr>
      <w:tr w:rsidR="00233CF3" w:rsidRPr="00F03862" w14:paraId="4561E195" w14:textId="77777777" w:rsidTr="00DE5635">
        <w:tc>
          <w:tcPr>
            <w:tcW w:w="2694" w:type="dxa"/>
          </w:tcPr>
          <w:p w14:paraId="58418F10" w14:textId="77777777" w:rsidR="00233CF3" w:rsidRPr="00F655D9" w:rsidRDefault="00233CF3" w:rsidP="00584574">
            <w:pPr>
              <w:jc w:val="both"/>
              <w:rPr>
                <w:rFonts w:ascii="Arial" w:hAnsi="Arial" w:cs="Arial"/>
                <w:color w:val="222222"/>
                <w:sz w:val="18"/>
                <w:szCs w:val="18"/>
                <w:highlight w:val="green"/>
              </w:rPr>
            </w:pPr>
            <w:r w:rsidRPr="00F655D9">
              <w:rPr>
                <w:rFonts w:ascii="Arial" w:hAnsi="Arial" w:cs="Arial"/>
                <w:color w:val="222222"/>
                <w:sz w:val="18"/>
                <w:szCs w:val="18"/>
                <w:highlight w:val="green"/>
              </w:rPr>
              <w:t>Primary Place of Residence</w:t>
            </w:r>
          </w:p>
        </w:tc>
        <w:tc>
          <w:tcPr>
            <w:tcW w:w="4775" w:type="dxa"/>
          </w:tcPr>
          <w:p w14:paraId="661A46CE" w14:textId="77777777" w:rsidR="00233CF3" w:rsidRPr="00F03862" w:rsidRDefault="00233CF3" w:rsidP="00584574">
            <w:pPr>
              <w:jc w:val="both"/>
              <w:rPr>
                <w:rFonts w:ascii="Arial" w:hAnsi="Arial" w:cs="Arial"/>
                <w:color w:val="222222"/>
                <w:sz w:val="18"/>
                <w:szCs w:val="18"/>
              </w:rPr>
            </w:pPr>
          </w:p>
        </w:tc>
        <w:tc>
          <w:tcPr>
            <w:tcW w:w="895" w:type="dxa"/>
          </w:tcPr>
          <w:p w14:paraId="191B3F8E" w14:textId="77777777" w:rsidR="00233CF3" w:rsidRPr="00F03862" w:rsidRDefault="00233CF3" w:rsidP="00584574">
            <w:pPr>
              <w:jc w:val="both"/>
              <w:rPr>
                <w:rFonts w:ascii="Arial" w:hAnsi="Arial" w:cs="Arial"/>
                <w:color w:val="222222"/>
                <w:sz w:val="18"/>
                <w:szCs w:val="18"/>
              </w:rPr>
            </w:pPr>
          </w:p>
        </w:tc>
      </w:tr>
      <w:tr w:rsidR="00233CF3" w:rsidRPr="00F03862" w14:paraId="271A941B" w14:textId="77777777" w:rsidTr="00DE5635">
        <w:tc>
          <w:tcPr>
            <w:tcW w:w="2694" w:type="dxa"/>
          </w:tcPr>
          <w:p w14:paraId="5717F768" w14:textId="77777777" w:rsidR="00233CF3" w:rsidRPr="00F655D9" w:rsidRDefault="00233CF3" w:rsidP="00584574">
            <w:pPr>
              <w:jc w:val="both"/>
              <w:rPr>
                <w:rFonts w:ascii="Arial" w:hAnsi="Arial" w:cs="Arial"/>
                <w:color w:val="222222"/>
                <w:sz w:val="18"/>
                <w:szCs w:val="18"/>
                <w:highlight w:val="green"/>
              </w:rPr>
            </w:pPr>
            <w:r w:rsidRPr="00697689">
              <w:rPr>
                <w:rFonts w:ascii="Arial" w:hAnsi="Arial" w:cs="Arial"/>
                <w:color w:val="222222"/>
                <w:sz w:val="18"/>
                <w:szCs w:val="18"/>
              </w:rPr>
              <w:t>Occupation</w:t>
            </w:r>
          </w:p>
        </w:tc>
        <w:tc>
          <w:tcPr>
            <w:tcW w:w="4775" w:type="dxa"/>
          </w:tcPr>
          <w:p w14:paraId="4D7B284C" w14:textId="77777777" w:rsidR="00233CF3" w:rsidRPr="00F03862" w:rsidRDefault="00233CF3" w:rsidP="00584574">
            <w:pPr>
              <w:jc w:val="both"/>
              <w:rPr>
                <w:rFonts w:ascii="Arial" w:hAnsi="Arial" w:cs="Arial"/>
                <w:color w:val="222222"/>
                <w:sz w:val="18"/>
                <w:szCs w:val="18"/>
              </w:rPr>
            </w:pPr>
          </w:p>
        </w:tc>
        <w:tc>
          <w:tcPr>
            <w:tcW w:w="895" w:type="dxa"/>
          </w:tcPr>
          <w:p w14:paraId="08C5CB72" w14:textId="77777777" w:rsidR="00233CF3" w:rsidRPr="00F03862" w:rsidRDefault="00233CF3" w:rsidP="00584574">
            <w:pPr>
              <w:jc w:val="both"/>
              <w:rPr>
                <w:rFonts w:ascii="Arial" w:hAnsi="Arial" w:cs="Arial"/>
                <w:color w:val="222222"/>
                <w:sz w:val="18"/>
                <w:szCs w:val="18"/>
              </w:rPr>
            </w:pPr>
          </w:p>
        </w:tc>
      </w:tr>
      <w:tr w:rsidR="00233CF3" w:rsidRPr="00F03862" w14:paraId="40931CFC" w14:textId="77777777" w:rsidTr="00DE5635">
        <w:tc>
          <w:tcPr>
            <w:tcW w:w="2694" w:type="dxa"/>
          </w:tcPr>
          <w:p w14:paraId="41B0926C" w14:textId="77777777" w:rsidR="00233CF3" w:rsidRPr="00F655D9" w:rsidRDefault="00233CF3" w:rsidP="00584574">
            <w:pPr>
              <w:jc w:val="both"/>
              <w:rPr>
                <w:rFonts w:ascii="Arial" w:hAnsi="Arial" w:cs="Arial"/>
                <w:color w:val="222222"/>
                <w:sz w:val="18"/>
                <w:szCs w:val="18"/>
                <w:highlight w:val="green"/>
              </w:rPr>
            </w:pPr>
            <w:r w:rsidRPr="00F655D9">
              <w:rPr>
                <w:rFonts w:ascii="Arial" w:hAnsi="Arial" w:cs="Arial"/>
                <w:color w:val="222222"/>
                <w:sz w:val="18"/>
                <w:szCs w:val="18"/>
                <w:highlight w:val="green"/>
              </w:rPr>
              <w:t>Date of Death</w:t>
            </w:r>
          </w:p>
        </w:tc>
        <w:tc>
          <w:tcPr>
            <w:tcW w:w="4775" w:type="dxa"/>
          </w:tcPr>
          <w:p w14:paraId="2DEDFF12" w14:textId="77777777" w:rsidR="00233CF3" w:rsidRPr="00F03862" w:rsidRDefault="00233CF3" w:rsidP="00584574">
            <w:pPr>
              <w:jc w:val="both"/>
              <w:rPr>
                <w:rFonts w:ascii="Arial" w:hAnsi="Arial" w:cs="Arial"/>
                <w:color w:val="222222"/>
                <w:sz w:val="18"/>
                <w:szCs w:val="18"/>
              </w:rPr>
            </w:pPr>
          </w:p>
        </w:tc>
        <w:tc>
          <w:tcPr>
            <w:tcW w:w="895" w:type="dxa"/>
          </w:tcPr>
          <w:p w14:paraId="1E5F141B" w14:textId="77777777" w:rsidR="00233CF3" w:rsidRPr="00F03862" w:rsidRDefault="00233CF3" w:rsidP="00584574">
            <w:pPr>
              <w:jc w:val="both"/>
              <w:rPr>
                <w:rFonts w:ascii="Arial" w:hAnsi="Arial" w:cs="Arial"/>
                <w:color w:val="222222"/>
                <w:sz w:val="18"/>
                <w:szCs w:val="18"/>
              </w:rPr>
            </w:pPr>
          </w:p>
        </w:tc>
      </w:tr>
      <w:tr w:rsidR="00233CF3" w:rsidRPr="00F03862" w14:paraId="45CCEBDC" w14:textId="77777777" w:rsidTr="00DE5635">
        <w:tc>
          <w:tcPr>
            <w:tcW w:w="2694" w:type="dxa"/>
          </w:tcPr>
          <w:p w14:paraId="66CBCCD5" w14:textId="77777777" w:rsidR="00233CF3" w:rsidRPr="00F655D9" w:rsidRDefault="00233CF3" w:rsidP="00584574">
            <w:pPr>
              <w:jc w:val="both"/>
              <w:rPr>
                <w:rFonts w:ascii="Arial" w:hAnsi="Arial" w:cs="Arial"/>
                <w:color w:val="222222"/>
                <w:sz w:val="18"/>
                <w:szCs w:val="18"/>
                <w:highlight w:val="green"/>
              </w:rPr>
            </w:pPr>
            <w:r w:rsidRPr="00F655D9">
              <w:rPr>
                <w:rFonts w:ascii="Arial" w:hAnsi="Arial" w:cs="Arial"/>
                <w:color w:val="222222"/>
                <w:sz w:val="18"/>
                <w:szCs w:val="18"/>
                <w:highlight w:val="green"/>
              </w:rPr>
              <w:t>Place of Death</w:t>
            </w:r>
          </w:p>
        </w:tc>
        <w:tc>
          <w:tcPr>
            <w:tcW w:w="4775" w:type="dxa"/>
          </w:tcPr>
          <w:p w14:paraId="337DE6B0" w14:textId="77777777" w:rsidR="00233CF3" w:rsidRPr="00F03862" w:rsidRDefault="00233CF3" w:rsidP="00584574">
            <w:pPr>
              <w:jc w:val="both"/>
              <w:rPr>
                <w:rFonts w:ascii="Arial" w:hAnsi="Arial" w:cs="Arial"/>
                <w:color w:val="222222"/>
                <w:sz w:val="18"/>
                <w:szCs w:val="18"/>
              </w:rPr>
            </w:pPr>
          </w:p>
        </w:tc>
        <w:tc>
          <w:tcPr>
            <w:tcW w:w="895" w:type="dxa"/>
          </w:tcPr>
          <w:p w14:paraId="0007C994" w14:textId="77777777" w:rsidR="00233CF3" w:rsidRPr="00F03862" w:rsidRDefault="00233CF3" w:rsidP="00584574">
            <w:pPr>
              <w:jc w:val="both"/>
              <w:rPr>
                <w:rFonts w:ascii="Arial" w:hAnsi="Arial" w:cs="Arial"/>
                <w:color w:val="222222"/>
                <w:sz w:val="18"/>
                <w:szCs w:val="18"/>
              </w:rPr>
            </w:pPr>
          </w:p>
        </w:tc>
      </w:tr>
      <w:tr w:rsidR="00233CF3" w:rsidRPr="00F03862" w14:paraId="1B2D9A18" w14:textId="77777777" w:rsidTr="00DE5635">
        <w:tc>
          <w:tcPr>
            <w:tcW w:w="2694" w:type="dxa"/>
          </w:tcPr>
          <w:p w14:paraId="6181407F" w14:textId="77777777" w:rsidR="00233CF3" w:rsidRPr="00F655D9" w:rsidRDefault="00233CF3" w:rsidP="00584574">
            <w:pPr>
              <w:jc w:val="both"/>
              <w:rPr>
                <w:rFonts w:ascii="Arial" w:hAnsi="Arial" w:cs="Arial"/>
                <w:color w:val="222222"/>
                <w:sz w:val="18"/>
                <w:szCs w:val="18"/>
                <w:highlight w:val="green"/>
              </w:rPr>
            </w:pPr>
            <w:r w:rsidRPr="00F655D9">
              <w:rPr>
                <w:rFonts w:ascii="Arial" w:hAnsi="Arial" w:cs="Arial"/>
                <w:color w:val="222222"/>
                <w:sz w:val="18"/>
                <w:szCs w:val="18"/>
                <w:highlight w:val="green"/>
              </w:rPr>
              <w:t>Place of Burial</w:t>
            </w:r>
          </w:p>
        </w:tc>
        <w:tc>
          <w:tcPr>
            <w:tcW w:w="4775" w:type="dxa"/>
          </w:tcPr>
          <w:p w14:paraId="36942CFE" w14:textId="77777777" w:rsidR="00233CF3" w:rsidRPr="00F03862" w:rsidRDefault="00233CF3" w:rsidP="00584574">
            <w:pPr>
              <w:jc w:val="both"/>
              <w:rPr>
                <w:rFonts w:ascii="Arial" w:hAnsi="Arial" w:cs="Arial"/>
                <w:color w:val="222222"/>
                <w:sz w:val="18"/>
                <w:szCs w:val="18"/>
              </w:rPr>
            </w:pPr>
          </w:p>
        </w:tc>
        <w:tc>
          <w:tcPr>
            <w:tcW w:w="895" w:type="dxa"/>
          </w:tcPr>
          <w:p w14:paraId="6D8ED27B" w14:textId="77777777" w:rsidR="00233CF3" w:rsidRPr="00F03862" w:rsidRDefault="00233CF3" w:rsidP="00584574">
            <w:pPr>
              <w:jc w:val="both"/>
              <w:rPr>
                <w:rFonts w:ascii="Arial" w:hAnsi="Arial" w:cs="Arial"/>
                <w:color w:val="222222"/>
                <w:sz w:val="18"/>
                <w:szCs w:val="18"/>
              </w:rPr>
            </w:pPr>
          </w:p>
        </w:tc>
      </w:tr>
      <w:tr w:rsidR="00233CF3" w:rsidRPr="00F03862" w14:paraId="67B1D05D" w14:textId="77777777" w:rsidTr="00DE5635">
        <w:tc>
          <w:tcPr>
            <w:tcW w:w="2694" w:type="dxa"/>
          </w:tcPr>
          <w:p w14:paraId="3F7D434A" w14:textId="2B4CE81C" w:rsidR="00233CF3" w:rsidRPr="00F655D9" w:rsidRDefault="00233CF3" w:rsidP="00584574">
            <w:pPr>
              <w:jc w:val="both"/>
              <w:rPr>
                <w:rFonts w:ascii="Arial" w:hAnsi="Arial" w:cs="Arial"/>
                <w:color w:val="222222"/>
                <w:sz w:val="18"/>
                <w:szCs w:val="18"/>
                <w:highlight w:val="green"/>
              </w:rPr>
            </w:pPr>
            <w:r w:rsidRPr="00F655D9">
              <w:rPr>
                <w:rFonts w:ascii="Arial" w:hAnsi="Arial" w:cs="Arial"/>
                <w:color w:val="222222"/>
                <w:sz w:val="18"/>
                <w:szCs w:val="18"/>
                <w:highlight w:val="green"/>
              </w:rPr>
              <w:t>Other</w:t>
            </w:r>
          </w:p>
        </w:tc>
        <w:tc>
          <w:tcPr>
            <w:tcW w:w="4775" w:type="dxa"/>
          </w:tcPr>
          <w:p w14:paraId="438B4D0B" w14:textId="77777777" w:rsidR="00233CF3" w:rsidRPr="00F03862" w:rsidRDefault="00233CF3" w:rsidP="00584574">
            <w:pPr>
              <w:jc w:val="both"/>
              <w:rPr>
                <w:rFonts w:ascii="Arial" w:hAnsi="Arial" w:cs="Arial"/>
                <w:color w:val="222222"/>
                <w:sz w:val="18"/>
                <w:szCs w:val="18"/>
              </w:rPr>
            </w:pPr>
          </w:p>
        </w:tc>
        <w:tc>
          <w:tcPr>
            <w:tcW w:w="895" w:type="dxa"/>
          </w:tcPr>
          <w:p w14:paraId="52176CB2" w14:textId="77777777" w:rsidR="00233CF3" w:rsidRPr="00F03862" w:rsidRDefault="00233CF3" w:rsidP="00584574">
            <w:pPr>
              <w:jc w:val="both"/>
              <w:rPr>
                <w:rFonts w:ascii="Arial" w:hAnsi="Arial" w:cs="Arial"/>
                <w:color w:val="222222"/>
                <w:sz w:val="18"/>
                <w:szCs w:val="18"/>
              </w:rPr>
            </w:pPr>
          </w:p>
        </w:tc>
      </w:tr>
    </w:tbl>
    <w:p w14:paraId="2B93689D" w14:textId="77777777" w:rsidR="00233CF3" w:rsidRDefault="00233CF3" w:rsidP="00233CF3">
      <w:pPr>
        <w:rPr>
          <w:rFonts w:ascii="Arial" w:hAnsi="Arial" w:cs="Arial"/>
          <w:b/>
          <w:bCs/>
          <w:color w:val="000000" w:themeColor="text1"/>
          <w:sz w:val="20"/>
          <w:szCs w:val="20"/>
        </w:rPr>
      </w:pPr>
    </w:p>
    <w:p w14:paraId="512106EE" w14:textId="77777777"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7B13C5A1" w14:textId="12C6929E" w:rsidR="00233CF3" w:rsidRDefault="00233CF3" w:rsidP="00233CF3">
      <w:pPr>
        <w:rPr>
          <w:lang w:val="en-US" w:eastAsia="ja-JP"/>
        </w:rPr>
      </w:pPr>
    </w:p>
    <w:p w14:paraId="48EE59D8" w14:textId="6F8EFA23"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I am at the national library family history section.  I’m looking at ancestry public trees and have </w:t>
      </w:r>
      <w:proofErr w:type="gramStart"/>
      <w:r w:rsidRPr="0062077B">
        <w:rPr>
          <w:rFonts w:ascii="Arial" w:hAnsi="Arial" w:cs="Arial"/>
          <w:color w:val="000000"/>
          <w:sz w:val="20"/>
          <w:szCs w:val="20"/>
        </w:rPr>
        <w:t>discovered  a</w:t>
      </w:r>
      <w:proofErr w:type="gramEnd"/>
      <w:r w:rsidRPr="0062077B">
        <w:rPr>
          <w:rFonts w:ascii="Arial" w:hAnsi="Arial" w:cs="Arial"/>
          <w:color w:val="000000"/>
          <w:sz w:val="20"/>
          <w:szCs w:val="20"/>
        </w:rPr>
        <w:t xml:space="preserve"> lot of stuff about Maria which fits in with what we know.  It is in the family tree search </w:t>
      </w:r>
      <w:proofErr w:type="gramStart"/>
      <w:r w:rsidRPr="0062077B">
        <w:rPr>
          <w:rFonts w:ascii="Arial" w:hAnsi="Arial" w:cs="Arial"/>
          <w:color w:val="000000"/>
          <w:sz w:val="20"/>
          <w:szCs w:val="20"/>
        </w:rPr>
        <w:t>section ,</w:t>
      </w:r>
      <w:proofErr w:type="gramEnd"/>
      <w:r w:rsidRPr="0062077B">
        <w:rPr>
          <w:rFonts w:ascii="Arial" w:hAnsi="Arial" w:cs="Arial"/>
          <w:color w:val="000000"/>
          <w:sz w:val="20"/>
          <w:szCs w:val="20"/>
        </w:rPr>
        <w:t xml:space="preserve"> public trees</w:t>
      </w:r>
      <w:r w:rsidRPr="0062077B">
        <w:rPr>
          <w:rStyle w:val="apple-converted-space"/>
          <w:rFonts w:ascii="Arial" w:hAnsi="Arial" w:cs="Arial"/>
          <w:color w:val="000000"/>
          <w:sz w:val="20"/>
          <w:szCs w:val="20"/>
        </w:rPr>
        <w:t> </w:t>
      </w:r>
    </w:p>
    <w:p w14:paraId="7AF9921A"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Glenda Dave Family Tree.</w:t>
      </w:r>
    </w:p>
    <w:p w14:paraId="5366D918"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Birth 1852 West Meath Ireland</w:t>
      </w:r>
    </w:p>
    <w:p w14:paraId="2BA34C0E"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Baptism 4 </w:t>
      </w:r>
      <w:proofErr w:type="spellStart"/>
      <w:proofErr w:type="gramStart"/>
      <w:r w:rsidRPr="0062077B">
        <w:rPr>
          <w:rFonts w:ascii="Arial" w:hAnsi="Arial" w:cs="Arial"/>
          <w:color w:val="000000"/>
          <w:sz w:val="20"/>
          <w:szCs w:val="20"/>
        </w:rPr>
        <w:t>apr</w:t>
      </w:r>
      <w:proofErr w:type="spellEnd"/>
      <w:r w:rsidRPr="0062077B">
        <w:rPr>
          <w:rFonts w:ascii="Arial" w:hAnsi="Arial" w:cs="Arial"/>
          <w:color w:val="000000"/>
          <w:sz w:val="20"/>
          <w:szCs w:val="20"/>
        </w:rPr>
        <w:t xml:space="preserve">  1852</w:t>
      </w:r>
      <w:proofErr w:type="gramEnd"/>
      <w:r w:rsidRPr="0062077B">
        <w:rPr>
          <w:rFonts w:ascii="Arial" w:hAnsi="Arial" w:cs="Arial"/>
          <w:color w:val="000000"/>
          <w:sz w:val="20"/>
          <w:szCs w:val="20"/>
        </w:rPr>
        <w:t xml:space="preserve"> Ireland</w:t>
      </w:r>
    </w:p>
    <w:p w14:paraId="32A982DD"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Age 2 departure</w:t>
      </w:r>
    </w:p>
    <w:p w14:paraId="2C0E2098"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18 </w:t>
      </w:r>
      <w:proofErr w:type="gramStart"/>
      <w:r w:rsidRPr="0062077B">
        <w:rPr>
          <w:rFonts w:ascii="Arial" w:hAnsi="Arial" w:cs="Arial"/>
          <w:color w:val="000000"/>
          <w:sz w:val="20"/>
          <w:szCs w:val="20"/>
        </w:rPr>
        <w:t>may</w:t>
      </w:r>
      <w:proofErr w:type="gramEnd"/>
      <w:r w:rsidRPr="0062077B">
        <w:rPr>
          <w:rFonts w:ascii="Arial" w:hAnsi="Arial" w:cs="Arial"/>
          <w:color w:val="000000"/>
          <w:sz w:val="20"/>
          <w:szCs w:val="20"/>
        </w:rPr>
        <w:t xml:space="preserve"> 1854 * Liverpool departure date </w:t>
      </w:r>
      <w:proofErr w:type="spellStart"/>
      <w:r w:rsidRPr="0062077B">
        <w:rPr>
          <w:rFonts w:ascii="Arial" w:hAnsi="Arial" w:cs="Arial"/>
          <w:color w:val="000000"/>
          <w:sz w:val="20"/>
          <w:szCs w:val="20"/>
        </w:rPr>
        <w:t>prt</w:t>
      </w:r>
      <w:proofErr w:type="spellEnd"/>
      <w:r w:rsidRPr="0062077B">
        <w:rPr>
          <w:rFonts w:ascii="Arial" w:hAnsi="Arial" w:cs="Arial"/>
          <w:color w:val="000000"/>
          <w:sz w:val="20"/>
          <w:szCs w:val="20"/>
        </w:rPr>
        <w:t xml:space="preserve"> Groom family tree</w:t>
      </w:r>
    </w:p>
    <w:p w14:paraId="3505258F"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Age 2 arrival 21 </w:t>
      </w:r>
      <w:proofErr w:type="spellStart"/>
      <w:r w:rsidRPr="0062077B">
        <w:rPr>
          <w:rFonts w:ascii="Arial" w:hAnsi="Arial" w:cs="Arial"/>
          <w:color w:val="000000"/>
          <w:sz w:val="20"/>
          <w:szCs w:val="20"/>
        </w:rPr>
        <w:t>aug</w:t>
      </w:r>
      <w:proofErr w:type="spellEnd"/>
      <w:r w:rsidRPr="0062077B">
        <w:rPr>
          <w:rFonts w:ascii="Arial" w:hAnsi="Arial" w:cs="Arial"/>
          <w:color w:val="000000"/>
          <w:sz w:val="20"/>
          <w:szCs w:val="20"/>
        </w:rPr>
        <w:t xml:space="preserve"> 1854 </w:t>
      </w:r>
      <w:proofErr w:type="spellStart"/>
      <w:r w:rsidRPr="0062077B">
        <w:rPr>
          <w:rFonts w:ascii="Arial" w:hAnsi="Arial" w:cs="Arial"/>
          <w:color w:val="000000"/>
          <w:sz w:val="20"/>
          <w:szCs w:val="20"/>
        </w:rPr>
        <w:t>melb</w:t>
      </w:r>
      <w:proofErr w:type="spellEnd"/>
      <w:r w:rsidRPr="0062077B">
        <w:rPr>
          <w:rFonts w:ascii="Arial" w:hAnsi="Arial" w:cs="Arial"/>
          <w:color w:val="000000"/>
          <w:sz w:val="20"/>
          <w:szCs w:val="20"/>
        </w:rPr>
        <w:t>. Vic.</w:t>
      </w:r>
    </w:p>
    <w:p w14:paraId="217EBD96"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Age 14 several newspaper articles.</w:t>
      </w:r>
      <w:r w:rsidRPr="0062077B">
        <w:rPr>
          <w:rStyle w:val="apple-converted-space"/>
          <w:rFonts w:ascii="Arial" w:hAnsi="Arial" w:cs="Arial"/>
          <w:color w:val="000000"/>
          <w:sz w:val="20"/>
          <w:szCs w:val="20"/>
        </w:rPr>
        <w:t> </w:t>
      </w:r>
    </w:p>
    <w:p w14:paraId="163BE6C8"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Age 18 marriage 15 November 1870 Fitzroy to Henry Martyn groom</w:t>
      </w:r>
    </w:p>
    <w:p w14:paraId="13113E7B"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Age 37 </w:t>
      </w:r>
      <w:proofErr w:type="gramStart"/>
      <w:r w:rsidRPr="0062077B">
        <w:rPr>
          <w:rFonts w:ascii="Arial" w:hAnsi="Arial" w:cs="Arial"/>
          <w:color w:val="000000"/>
          <w:sz w:val="20"/>
          <w:szCs w:val="20"/>
        </w:rPr>
        <w:t>address  November</w:t>
      </w:r>
      <w:proofErr w:type="gramEnd"/>
      <w:r w:rsidRPr="0062077B">
        <w:rPr>
          <w:rFonts w:ascii="Arial" w:hAnsi="Arial" w:cs="Arial"/>
          <w:color w:val="000000"/>
          <w:sz w:val="20"/>
          <w:szCs w:val="20"/>
        </w:rPr>
        <w:t xml:space="preserve"> 1889*Fitzroy  Victoria, possible 2 year prison sentence- see police gazette under the name Maria Clark</w:t>
      </w:r>
    </w:p>
    <w:p w14:paraId="1796B486"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Age 37 name change </w:t>
      </w:r>
      <w:proofErr w:type="spellStart"/>
      <w:r w:rsidRPr="0062077B">
        <w:rPr>
          <w:rFonts w:ascii="Arial" w:hAnsi="Arial" w:cs="Arial"/>
          <w:color w:val="000000"/>
          <w:sz w:val="20"/>
          <w:szCs w:val="20"/>
        </w:rPr>
        <w:t>abt</w:t>
      </w:r>
      <w:proofErr w:type="spellEnd"/>
      <w:r w:rsidRPr="0062077B">
        <w:rPr>
          <w:rFonts w:ascii="Arial" w:hAnsi="Arial" w:cs="Arial"/>
          <w:color w:val="000000"/>
          <w:sz w:val="20"/>
          <w:szCs w:val="20"/>
        </w:rPr>
        <w:t xml:space="preserve"> 1889 possible name change to Clark</w:t>
      </w:r>
    </w:p>
    <w:p w14:paraId="0B98493B"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w:t>
      </w:r>
    </w:p>
    <w:p w14:paraId="6C3E1A06"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Age 39 name change </w:t>
      </w:r>
      <w:proofErr w:type="spellStart"/>
      <w:r w:rsidRPr="0062077B">
        <w:rPr>
          <w:rFonts w:ascii="Arial" w:hAnsi="Arial" w:cs="Arial"/>
          <w:color w:val="000000"/>
          <w:sz w:val="20"/>
          <w:szCs w:val="20"/>
        </w:rPr>
        <w:t>abt</w:t>
      </w:r>
      <w:proofErr w:type="spellEnd"/>
      <w:r w:rsidRPr="0062077B">
        <w:rPr>
          <w:rFonts w:ascii="Arial" w:hAnsi="Arial" w:cs="Arial"/>
          <w:color w:val="000000"/>
          <w:sz w:val="20"/>
          <w:szCs w:val="20"/>
        </w:rPr>
        <w:t xml:space="preserve"> 1891</w:t>
      </w:r>
    </w:p>
    <w:p w14:paraId="25793DDC"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Change name to Harriet Clark or Harriet </w:t>
      </w:r>
      <w:proofErr w:type="spellStart"/>
      <w:proofErr w:type="gramStart"/>
      <w:r w:rsidRPr="0062077B">
        <w:rPr>
          <w:rFonts w:ascii="Arial" w:hAnsi="Arial" w:cs="Arial"/>
          <w:color w:val="000000"/>
          <w:sz w:val="20"/>
          <w:szCs w:val="20"/>
        </w:rPr>
        <w:t>Growney</w:t>
      </w:r>
      <w:proofErr w:type="spellEnd"/>
      <w:r w:rsidRPr="0062077B">
        <w:rPr>
          <w:rFonts w:ascii="Arial" w:hAnsi="Arial" w:cs="Arial"/>
          <w:color w:val="000000"/>
          <w:sz w:val="20"/>
          <w:szCs w:val="20"/>
        </w:rPr>
        <w:t>  see</w:t>
      </w:r>
      <w:proofErr w:type="gramEnd"/>
      <w:r w:rsidRPr="0062077B">
        <w:rPr>
          <w:rFonts w:ascii="Arial" w:hAnsi="Arial" w:cs="Arial"/>
          <w:color w:val="000000"/>
          <w:sz w:val="20"/>
          <w:szCs w:val="20"/>
        </w:rPr>
        <w:t xml:space="preserve"> birth records for sons Charles. An Alfred</w:t>
      </w:r>
    </w:p>
    <w:p w14:paraId="3746E721"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Age 60 marriage 27 </w:t>
      </w:r>
      <w:proofErr w:type="spellStart"/>
      <w:r w:rsidRPr="0062077B">
        <w:rPr>
          <w:rFonts w:ascii="Arial" w:hAnsi="Arial" w:cs="Arial"/>
          <w:color w:val="000000"/>
          <w:sz w:val="20"/>
          <w:szCs w:val="20"/>
        </w:rPr>
        <w:t>jul</w:t>
      </w:r>
      <w:proofErr w:type="spellEnd"/>
      <w:r w:rsidRPr="0062077B">
        <w:rPr>
          <w:rFonts w:ascii="Arial" w:hAnsi="Arial" w:cs="Arial"/>
          <w:color w:val="000000"/>
          <w:sz w:val="20"/>
          <w:szCs w:val="20"/>
        </w:rPr>
        <w:t xml:space="preserve"> 1912 Melbourne</w:t>
      </w:r>
    </w:p>
    <w:p w14:paraId="361DBE65"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Marriage long after sons were born – this is correct – note the marriage to her long term partner occurred less than1 month after the </w:t>
      </w:r>
      <w:proofErr w:type="gramStart"/>
      <w:r w:rsidRPr="0062077B">
        <w:rPr>
          <w:rFonts w:ascii="Arial" w:hAnsi="Arial" w:cs="Arial"/>
          <w:color w:val="000000"/>
          <w:sz w:val="20"/>
          <w:szCs w:val="20"/>
        </w:rPr>
        <w:t>death  of</w:t>
      </w:r>
      <w:proofErr w:type="gramEnd"/>
      <w:r w:rsidRPr="0062077B">
        <w:rPr>
          <w:rFonts w:ascii="Arial" w:hAnsi="Arial" w:cs="Arial"/>
          <w:color w:val="000000"/>
          <w:sz w:val="20"/>
          <w:szCs w:val="20"/>
        </w:rPr>
        <w:t xml:space="preserve">  Henry. Groom 1</w:t>
      </w:r>
      <w:r w:rsidRPr="0062077B">
        <w:rPr>
          <w:rFonts w:ascii="Arial" w:hAnsi="Arial" w:cs="Arial"/>
          <w:color w:val="000000"/>
          <w:sz w:val="20"/>
          <w:szCs w:val="20"/>
          <w:vertAlign w:val="superscript"/>
        </w:rPr>
        <w:t>st</w:t>
      </w:r>
      <w:r w:rsidRPr="0062077B">
        <w:rPr>
          <w:rStyle w:val="apple-converted-space"/>
          <w:rFonts w:ascii="Arial" w:hAnsi="Arial" w:cs="Arial"/>
          <w:color w:val="000000"/>
          <w:sz w:val="20"/>
          <w:szCs w:val="20"/>
        </w:rPr>
        <w:t> </w:t>
      </w:r>
      <w:r w:rsidRPr="0062077B">
        <w:rPr>
          <w:rFonts w:ascii="Arial" w:hAnsi="Arial" w:cs="Arial"/>
          <w:color w:val="000000"/>
          <w:sz w:val="20"/>
          <w:szCs w:val="20"/>
        </w:rPr>
        <w:t xml:space="preserve">spouse of Maria </w:t>
      </w:r>
      <w:proofErr w:type="spellStart"/>
      <w:r w:rsidRPr="0062077B">
        <w:rPr>
          <w:rFonts w:ascii="Arial" w:hAnsi="Arial" w:cs="Arial"/>
          <w:color w:val="000000"/>
          <w:sz w:val="20"/>
          <w:szCs w:val="20"/>
        </w:rPr>
        <w:t>Growney</w:t>
      </w:r>
      <w:proofErr w:type="spellEnd"/>
      <w:r w:rsidRPr="0062077B">
        <w:rPr>
          <w:rFonts w:ascii="Arial" w:hAnsi="Arial" w:cs="Arial"/>
          <w:color w:val="000000"/>
          <w:sz w:val="20"/>
          <w:szCs w:val="20"/>
        </w:rPr>
        <w:t>.      </w:t>
      </w:r>
      <w:r w:rsidRPr="0062077B">
        <w:rPr>
          <w:rStyle w:val="apple-converted-space"/>
          <w:rFonts w:ascii="Arial" w:hAnsi="Arial" w:cs="Arial"/>
          <w:color w:val="000000"/>
          <w:sz w:val="20"/>
          <w:szCs w:val="20"/>
        </w:rPr>
        <w:t> </w:t>
      </w:r>
    </w:p>
    <w:p w14:paraId="2E1E07A1"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 Angus </w:t>
      </w:r>
      <w:proofErr w:type="gramStart"/>
      <w:r w:rsidRPr="0062077B">
        <w:rPr>
          <w:rFonts w:ascii="Arial" w:hAnsi="Arial" w:cs="Arial"/>
          <w:color w:val="000000"/>
          <w:sz w:val="20"/>
          <w:szCs w:val="20"/>
        </w:rPr>
        <w:t>Charles  Livingston</w:t>
      </w:r>
      <w:proofErr w:type="gramEnd"/>
      <w:r w:rsidRPr="0062077B">
        <w:rPr>
          <w:rFonts w:ascii="Arial" w:hAnsi="Arial" w:cs="Arial"/>
          <w:color w:val="000000"/>
          <w:sz w:val="20"/>
          <w:szCs w:val="20"/>
        </w:rPr>
        <w:t xml:space="preserve"> 1840 – 1919</w:t>
      </w:r>
    </w:p>
    <w:p w14:paraId="51176449"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Age 69 death 30 March 1921, Collingwood Vic</w:t>
      </w:r>
    </w:p>
    <w:p w14:paraId="096F1239"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w:t>
      </w:r>
    </w:p>
    <w:p w14:paraId="051AD60C"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Sons Charles William Livingstone 1892-1934 and </w:t>
      </w:r>
      <w:proofErr w:type="gramStart"/>
      <w:r w:rsidRPr="0062077B">
        <w:rPr>
          <w:rFonts w:ascii="Arial" w:hAnsi="Arial" w:cs="Arial"/>
          <w:color w:val="000000"/>
          <w:sz w:val="20"/>
          <w:szCs w:val="20"/>
        </w:rPr>
        <w:t>Alfred  John</w:t>
      </w:r>
      <w:proofErr w:type="gramEnd"/>
      <w:r w:rsidRPr="0062077B">
        <w:rPr>
          <w:rFonts w:ascii="Arial" w:hAnsi="Arial" w:cs="Arial"/>
          <w:color w:val="000000"/>
          <w:sz w:val="20"/>
          <w:szCs w:val="20"/>
        </w:rPr>
        <w:t xml:space="preserve"> Livingston 1895 1984</w:t>
      </w:r>
    </w:p>
    <w:p w14:paraId="71924CD1"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w:t>
      </w:r>
    </w:p>
    <w:p w14:paraId="1499F28D" w14:textId="77777777" w:rsidR="0062077B" w:rsidRPr="0062077B" w:rsidRDefault="0062077B" w:rsidP="0062077B">
      <w:pPr>
        <w:pStyle w:val="xmsonormal"/>
        <w:spacing w:before="0" w:beforeAutospacing="0" w:after="0" w:afterAutospacing="0"/>
        <w:rPr>
          <w:rFonts w:ascii="Arial" w:hAnsi="Arial" w:cs="Arial"/>
          <w:color w:val="000000"/>
          <w:sz w:val="20"/>
          <w:szCs w:val="20"/>
        </w:rPr>
      </w:pPr>
      <w:r w:rsidRPr="0062077B">
        <w:rPr>
          <w:rFonts w:ascii="Arial" w:hAnsi="Arial" w:cs="Arial"/>
          <w:color w:val="000000"/>
          <w:sz w:val="20"/>
          <w:szCs w:val="20"/>
        </w:rPr>
        <w:t xml:space="preserve">Ancestry </w:t>
      </w:r>
      <w:proofErr w:type="gramStart"/>
      <w:r w:rsidRPr="0062077B">
        <w:rPr>
          <w:rFonts w:ascii="Arial" w:hAnsi="Arial" w:cs="Arial"/>
          <w:color w:val="000000"/>
          <w:sz w:val="20"/>
          <w:szCs w:val="20"/>
        </w:rPr>
        <w:t>list</w:t>
      </w:r>
      <w:proofErr w:type="gramEnd"/>
      <w:r w:rsidRPr="0062077B">
        <w:rPr>
          <w:rFonts w:ascii="Arial" w:hAnsi="Arial" w:cs="Arial"/>
          <w:color w:val="000000"/>
          <w:sz w:val="20"/>
          <w:szCs w:val="20"/>
        </w:rPr>
        <w:t xml:space="preserve"> the family but you can check all that at your public library.  I have both state and national library cards and can access this from home until the end of June.   Covid did have some positives</w:t>
      </w:r>
    </w:p>
    <w:p w14:paraId="70FAD22D" w14:textId="77777777" w:rsidR="0062077B" w:rsidRPr="0062077B" w:rsidRDefault="00B30A51" w:rsidP="0062077B">
      <w:pPr>
        <w:pStyle w:val="xmsonormal"/>
        <w:spacing w:before="0" w:beforeAutospacing="0" w:after="0" w:afterAutospacing="0"/>
        <w:rPr>
          <w:rFonts w:ascii="Arial" w:hAnsi="Arial" w:cs="Arial"/>
          <w:color w:val="000000"/>
          <w:sz w:val="20"/>
          <w:szCs w:val="20"/>
        </w:rPr>
      </w:pPr>
      <w:hyperlink r:id="rId30" w:tooltip="https://www.ancestrylibrary.com.au/family-tree/person/tree/156079484/person/122058969268/facts?ssrc=" w:history="1">
        <w:r w:rsidR="0062077B" w:rsidRPr="0062077B">
          <w:rPr>
            <w:rStyle w:val="Hyperlink"/>
            <w:rFonts w:ascii="Arial" w:hAnsi="Arial" w:cs="Arial"/>
            <w:sz w:val="20"/>
            <w:szCs w:val="20"/>
          </w:rPr>
          <w:t>https://www.ancestrylibrary.com.au/family-tree/person/tree/156079484/person/122058969268/facts?ssrc=</w:t>
        </w:r>
      </w:hyperlink>
    </w:p>
    <w:p w14:paraId="66F36DCB" w14:textId="77777777" w:rsidR="0062077B" w:rsidRDefault="0062077B" w:rsidP="00233CF3">
      <w:pPr>
        <w:rPr>
          <w:lang w:val="en-US" w:eastAsia="ja-JP"/>
        </w:rPr>
      </w:pPr>
    </w:p>
    <w:p w14:paraId="55860DA7" w14:textId="77777777" w:rsidR="0062077B" w:rsidRDefault="0062077B" w:rsidP="00233CF3">
      <w:pPr>
        <w:rPr>
          <w:lang w:val="en-US" w:eastAsia="ja-JP"/>
        </w:rPr>
      </w:pPr>
    </w:p>
    <w:p w14:paraId="48D3D58D" w14:textId="426AEE4C" w:rsidR="00233CF3" w:rsidRDefault="00233CF3" w:rsidP="00233CF3">
      <w:pPr>
        <w:pStyle w:val="Heading4"/>
        <w:spacing w:before="120" w:after="120"/>
        <w:rPr>
          <w:rFonts w:eastAsia="Times New Roman" w:cs="Arial"/>
          <w:bCs/>
          <w:iCs w:val="0"/>
          <w:color w:val="222222"/>
          <w:sz w:val="18"/>
          <w:szCs w:val="18"/>
          <w:lang w:val="en-AU" w:eastAsia="zh-CN"/>
        </w:rPr>
      </w:pPr>
      <w:r>
        <w:t>George and Margery Weston</w:t>
      </w:r>
    </w:p>
    <w:p w14:paraId="01B46A74" w14:textId="4B4AC874"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 xml:space="preserve">George </w:t>
      </w:r>
      <w:r w:rsidR="00BC6E59">
        <w:rPr>
          <w:rFonts w:ascii="Arial" w:hAnsi="Arial" w:cs="Arial"/>
          <w:b/>
          <w:bCs/>
          <w:color w:val="000000" w:themeColor="text1"/>
          <w:sz w:val="20"/>
          <w:szCs w:val="20"/>
        </w:rPr>
        <w:t xml:space="preserve">Alexander </w:t>
      </w:r>
      <w:r>
        <w:rPr>
          <w:rFonts w:ascii="Arial" w:hAnsi="Arial" w:cs="Arial"/>
          <w:b/>
          <w:bCs/>
          <w:color w:val="000000" w:themeColor="text1"/>
          <w:sz w:val="20"/>
          <w:szCs w:val="20"/>
        </w:rPr>
        <w:t>Weston</w:t>
      </w:r>
    </w:p>
    <w:p w14:paraId="01648AA8"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7"/>
        <w:gridCol w:w="4791"/>
        <w:gridCol w:w="886"/>
      </w:tblGrid>
      <w:tr w:rsidR="009062A6" w:rsidRPr="00F03862" w14:paraId="0A56A589" w14:textId="77777777" w:rsidTr="009062A6">
        <w:tc>
          <w:tcPr>
            <w:tcW w:w="2694" w:type="dxa"/>
          </w:tcPr>
          <w:p w14:paraId="09281073" w14:textId="1ADD3CCB" w:rsidR="009062A6" w:rsidRPr="00F03862" w:rsidRDefault="009062A6" w:rsidP="009062A6">
            <w:pPr>
              <w:rPr>
                <w:rFonts w:ascii="Arial" w:hAnsi="Arial" w:cs="Arial"/>
                <w:b/>
                <w:bCs/>
                <w:color w:val="222222"/>
                <w:sz w:val="18"/>
                <w:szCs w:val="18"/>
              </w:rPr>
            </w:pPr>
            <w:r w:rsidRPr="00F03862">
              <w:rPr>
                <w:rFonts w:ascii="Arial" w:hAnsi="Arial" w:cs="Arial"/>
                <w:b/>
                <w:bCs/>
                <w:color w:val="222222"/>
                <w:sz w:val="18"/>
                <w:szCs w:val="18"/>
              </w:rPr>
              <w:lastRenderedPageBreak/>
              <w:t>Item</w:t>
            </w:r>
          </w:p>
        </w:tc>
        <w:tc>
          <w:tcPr>
            <w:tcW w:w="4819" w:type="dxa"/>
          </w:tcPr>
          <w:p w14:paraId="610BC5D7" w14:textId="1142BC6B" w:rsidR="009062A6" w:rsidRPr="00F03862" w:rsidRDefault="009062A6" w:rsidP="009062A6">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1BB1AD6B" w14:textId="4DC3DA17" w:rsidR="009062A6" w:rsidRPr="00F03862" w:rsidRDefault="009062A6" w:rsidP="009062A6">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2E70C310" w14:textId="77777777" w:rsidTr="009062A6">
        <w:tc>
          <w:tcPr>
            <w:tcW w:w="2694" w:type="dxa"/>
          </w:tcPr>
          <w:p w14:paraId="39192D12" w14:textId="77777777"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Date of Birth</w:t>
            </w:r>
          </w:p>
        </w:tc>
        <w:tc>
          <w:tcPr>
            <w:tcW w:w="4819" w:type="dxa"/>
          </w:tcPr>
          <w:p w14:paraId="15E2DD24" w14:textId="3069DE4A"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1864</w:t>
            </w:r>
          </w:p>
        </w:tc>
        <w:tc>
          <w:tcPr>
            <w:tcW w:w="851" w:type="dxa"/>
          </w:tcPr>
          <w:p w14:paraId="3B4A5A23" w14:textId="77777777" w:rsidR="00233CF3" w:rsidRPr="00F03862" w:rsidRDefault="00233CF3" w:rsidP="00584574">
            <w:pPr>
              <w:jc w:val="both"/>
              <w:rPr>
                <w:rFonts w:ascii="Arial" w:hAnsi="Arial" w:cs="Arial"/>
                <w:color w:val="222222"/>
                <w:sz w:val="18"/>
                <w:szCs w:val="18"/>
              </w:rPr>
            </w:pPr>
          </w:p>
        </w:tc>
      </w:tr>
      <w:tr w:rsidR="00233CF3" w:rsidRPr="00F03862" w14:paraId="3DD4ADBA" w14:textId="77777777" w:rsidTr="009062A6">
        <w:tc>
          <w:tcPr>
            <w:tcW w:w="2694" w:type="dxa"/>
          </w:tcPr>
          <w:p w14:paraId="36F8083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645F0F4C" w14:textId="2621B7D8"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Omeo, Victoria</w:t>
            </w:r>
          </w:p>
        </w:tc>
        <w:tc>
          <w:tcPr>
            <w:tcW w:w="851" w:type="dxa"/>
          </w:tcPr>
          <w:p w14:paraId="2DDACC19" w14:textId="77777777" w:rsidR="00233CF3" w:rsidRPr="00F03862" w:rsidRDefault="00233CF3" w:rsidP="00584574">
            <w:pPr>
              <w:jc w:val="both"/>
              <w:rPr>
                <w:rFonts w:ascii="Arial" w:hAnsi="Arial" w:cs="Arial"/>
                <w:color w:val="222222"/>
                <w:sz w:val="18"/>
                <w:szCs w:val="18"/>
              </w:rPr>
            </w:pPr>
          </w:p>
        </w:tc>
      </w:tr>
      <w:tr w:rsidR="00233CF3" w:rsidRPr="00F03862" w14:paraId="66F633F2" w14:textId="77777777" w:rsidTr="009062A6">
        <w:tc>
          <w:tcPr>
            <w:tcW w:w="2694" w:type="dxa"/>
          </w:tcPr>
          <w:p w14:paraId="23199FD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291520AB" w14:textId="1FBFBDEE"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John (Jack) Weston</w:t>
            </w:r>
          </w:p>
        </w:tc>
        <w:tc>
          <w:tcPr>
            <w:tcW w:w="851" w:type="dxa"/>
          </w:tcPr>
          <w:p w14:paraId="2A9310BF" w14:textId="77777777" w:rsidR="00233CF3" w:rsidRPr="00F03862" w:rsidRDefault="00233CF3" w:rsidP="00584574">
            <w:pPr>
              <w:jc w:val="both"/>
              <w:rPr>
                <w:rFonts w:ascii="Arial" w:hAnsi="Arial" w:cs="Arial"/>
                <w:color w:val="222222"/>
                <w:sz w:val="18"/>
                <w:szCs w:val="18"/>
              </w:rPr>
            </w:pPr>
          </w:p>
        </w:tc>
      </w:tr>
      <w:tr w:rsidR="00233CF3" w:rsidRPr="00F03862" w14:paraId="20AD8042" w14:textId="77777777" w:rsidTr="009062A6">
        <w:tc>
          <w:tcPr>
            <w:tcW w:w="2694" w:type="dxa"/>
          </w:tcPr>
          <w:p w14:paraId="0E33AC7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6F6C6476" w14:textId="460FE460"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Sarah Weston (nee McCoy)</w:t>
            </w:r>
          </w:p>
        </w:tc>
        <w:tc>
          <w:tcPr>
            <w:tcW w:w="851" w:type="dxa"/>
          </w:tcPr>
          <w:p w14:paraId="2C570026" w14:textId="77777777" w:rsidR="00233CF3" w:rsidRPr="00F03862" w:rsidRDefault="00233CF3" w:rsidP="00584574">
            <w:pPr>
              <w:jc w:val="both"/>
              <w:rPr>
                <w:rFonts w:ascii="Arial" w:hAnsi="Arial" w:cs="Arial"/>
                <w:color w:val="222222"/>
                <w:sz w:val="18"/>
                <w:szCs w:val="18"/>
              </w:rPr>
            </w:pPr>
          </w:p>
        </w:tc>
      </w:tr>
      <w:tr w:rsidR="00233CF3" w:rsidRPr="00F03862" w14:paraId="70D2D351" w14:textId="77777777" w:rsidTr="009062A6">
        <w:tc>
          <w:tcPr>
            <w:tcW w:w="2694" w:type="dxa"/>
          </w:tcPr>
          <w:p w14:paraId="3B1E1E4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0D7C230C" w14:textId="147747E2"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Margery</w:t>
            </w:r>
          </w:p>
        </w:tc>
        <w:tc>
          <w:tcPr>
            <w:tcW w:w="851" w:type="dxa"/>
          </w:tcPr>
          <w:p w14:paraId="6E593F00" w14:textId="77777777" w:rsidR="00233CF3" w:rsidRPr="00F03862" w:rsidRDefault="00233CF3" w:rsidP="00584574">
            <w:pPr>
              <w:jc w:val="both"/>
              <w:rPr>
                <w:rFonts w:ascii="Arial" w:hAnsi="Arial" w:cs="Arial"/>
                <w:color w:val="222222"/>
                <w:sz w:val="18"/>
                <w:szCs w:val="18"/>
              </w:rPr>
            </w:pPr>
          </w:p>
        </w:tc>
      </w:tr>
      <w:tr w:rsidR="00233CF3" w:rsidRPr="00F03862" w14:paraId="6ACA1804" w14:textId="77777777" w:rsidTr="009062A6">
        <w:tc>
          <w:tcPr>
            <w:tcW w:w="2694" w:type="dxa"/>
          </w:tcPr>
          <w:p w14:paraId="6301AF0D" w14:textId="77777777" w:rsidR="00233CF3" w:rsidRPr="00BC6E59" w:rsidRDefault="00233CF3" w:rsidP="00584574">
            <w:pPr>
              <w:jc w:val="both"/>
              <w:rPr>
                <w:rFonts w:ascii="Arial" w:hAnsi="Arial" w:cs="Arial"/>
                <w:color w:val="222222"/>
                <w:sz w:val="18"/>
                <w:szCs w:val="18"/>
                <w:highlight w:val="green"/>
              </w:rPr>
            </w:pPr>
            <w:r w:rsidRPr="00BC6E59">
              <w:rPr>
                <w:rFonts w:ascii="Arial" w:hAnsi="Arial" w:cs="Arial"/>
                <w:color w:val="222222"/>
                <w:sz w:val="18"/>
                <w:szCs w:val="18"/>
                <w:highlight w:val="green"/>
              </w:rPr>
              <w:t>Date of Marriage</w:t>
            </w:r>
          </w:p>
        </w:tc>
        <w:tc>
          <w:tcPr>
            <w:tcW w:w="4819" w:type="dxa"/>
          </w:tcPr>
          <w:p w14:paraId="52A583D3" w14:textId="77777777" w:rsidR="00233CF3" w:rsidRPr="00F03862" w:rsidRDefault="00233CF3" w:rsidP="00584574">
            <w:pPr>
              <w:jc w:val="both"/>
              <w:rPr>
                <w:rFonts w:ascii="Arial" w:hAnsi="Arial" w:cs="Arial"/>
                <w:color w:val="222222"/>
                <w:sz w:val="18"/>
                <w:szCs w:val="18"/>
              </w:rPr>
            </w:pPr>
          </w:p>
        </w:tc>
        <w:tc>
          <w:tcPr>
            <w:tcW w:w="851" w:type="dxa"/>
          </w:tcPr>
          <w:p w14:paraId="32BF2A64" w14:textId="77777777" w:rsidR="00233CF3" w:rsidRPr="00F03862" w:rsidRDefault="00233CF3" w:rsidP="00584574">
            <w:pPr>
              <w:jc w:val="both"/>
              <w:rPr>
                <w:rFonts w:ascii="Arial" w:hAnsi="Arial" w:cs="Arial"/>
                <w:color w:val="222222"/>
                <w:sz w:val="18"/>
                <w:szCs w:val="18"/>
              </w:rPr>
            </w:pPr>
          </w:p>
        </w:tc>
      </w:tr>
      <w:tr w:rsidR="00233CF3" w:rsidRPr="00F03862" w14:paraId="34A9A811" w14:textId="77777777" w:rsidTr="009062A6">
        <w:tc>
          <w:tcPr>
            <w:tcW w:w="2694" w:type="dxa"/>
          </w:tcPr>
          <w:p w14:paraId="66083B8D" w14:textId="77777777" w:rsidR="00233CF3" w:rsidRPr="00BC6E59" w:rsidRDefault="00233CF3" w:rsidP="00584574">
            <w:pPr>
              <w:jc w:val="both"/>
              <w:rPr>
                <w:rFonts w:ascii="Arial" w:hAnsi="Arial" w:cs="Arial"/>
                <w:color w:val="222222"/>
                <w:sz w:val="18"/>
                <w:szCs w:val="18"/>
                <w:highlight w:val="green"/>
              </w:rPr>
            </w:pPr>
            <w:r w:rsidRPr="00BC6E59">
              <w:rPr>
                <w:rFonts w:ascii="Arial" w:hAnsi="Arial" w:cs="Arial"/>
                <w:color w:val="222222"/>
                <w:sz w:val="18"/>
                <w:szCs w:val="18"/>
                <w:highlight w:val="green"/>
              </w:rPr>
              <w:t>Place of Marriage</w:t>
            </w:r>
          </w:p>
        </w:tc>
        <w:tc>
          <w:tcPr>
            <w:tcW w:w="4819" w:type="dxa"/>
          </w:tcPr>
          <w:p w14:paraId="64E171DA" w14:textId="77777777" w:rsidR="00233CF3" w:rsidRPr="00F03862" w:rsidRDefault="00233CF3" w:rsidP="00584574">
            <w:pPr>
              <w:jc w:val="both"/>
              <w:rPr>
                <w:rFonts w:ascii="Arial" w:hAnsi="Arial" w:cs="Arial"/>
                <w:color w:val="222222"/>
                <w:sz w:val="18"/>
                <w:szCs w:val="18"/>
              </w:rPr>
            </w:pPr>
          </w:p>
        </w:tc>
        <w:tc>
          <w:tcPr>
            <w:tcW w:w="851" w:type="dxa"/>
          </w:tcPr>
          <w:p w14:paraId="37D9AC09" w14:textId="77777777" w:rsidR="00233CF3" w:rsidRPr="00F03862" w:rsidRDefault="00233CF3" w:rsidP="00584574">
            <w:pPr>
              <w:jc w:val="both"/>
              <w:rPr>
                <w:rFonts w:ascii="Arial" w:hAnsi="Arial" w:cs="Arial"/>
                <w:color w:val="222222"/>
                <w:sz w:val="18"/>
                <w:szCs w:val="18"/>
              </w:rPr>
            </w:pPr>
          </w:p>
        </w:tc>
      </w:tr>
      <w:tr w:rsidR="00BC6E59" w:rsidRPr="00F03862" w14:paraId="06C453BF" w14:textId="77777777" w:rsidTr="009062A6">
        <w:tc>
          <w:tcPr>
            <w:tcW w:w="2694" w:type="dxa"/>
            <w:vMerge w:val="restart"/>
          </w:tcPr>
          <w:p w14:paraId="6BA162FF" w14:textId="77777777" w:rsidR="00BC6E59" w:rsidRPr="00F03862" w:rsidRDefault="00BC6E59"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295FD423" w14:textId="339282A9" w:rsidR="00BC6E59" w:rsidRPr="00F03862" w:rsidRDefault="00BC6E59" w:rsidP="00584574">
            <w:pPr>
              <w:jc w:val="both"/>
              <w:rPr>
                <w:rFonts w:ascii="Arial" w:hAnsi="Arial" w:cs="Arial"/>
                <w:color w:val="222222"/>
                <w:sz w:val="18"/>
                <w:szCs w:val="18"/>
              </w:rPr>
            </w:pPr>
            <w:r>
              <w:rPr>
                <w:rFonts w:ascii="Arial" w:hAnsi="Arial" w:cs="Arial"/>
                <w:color w:val="222222"/>
                <w:sz w:val="18"/>
                <w:szCs w:val="18"/>
              </w:rPr>
              <w:t>Marjorie b.1890 d.1967</w:t>
            </w:r>
          </w:p>
        </w:tc>
        <w:tc>
          <w:tcPr>
            <w:tcW w:w="851" w:type="dxa"/>
          </w:tcPr>
          <w:p w14:paraId="5C5A1429" w14:textId="77777777" w:rsidR="00BC6E59" w:rsidRPr="00F03862" w:rsidRDefault="00BC6E59" w:rsidP="00584574">
            <w:pPr>
              <w:jc w:val="both"/>
              <w:rPr>
                <w:rFonts w:ascii="Arial" w:hAnsi="Arial" w:cs="Arial"/>
                <w:color w:val="222222"/>
                <w:sz w:val="18"/>
                <w:szCs w:val="18"/>
              </w:rPr>
            </w:pPr>
          </w:p>
        </w:tc>
      </w:tr>
      <w:tr w:rsidR="00BC6E59" w:rsidRPr="00F03862" w14:paraId="663084FA" w14:textId="77777777" w:rsidTr="009062A6">
        <w:tc>
          <w:tcPr>
            <w:tcW w:w="2694" w:type="dxa"/>
            <w:vMerge/>
          </w:tcPr>
          <w:p w14:paraId="4B67CFC5" w14:textId="77777777" w:rsidR="00BC6E59" w:rsidRPr="00F03862" w:rsidRDefault="00BC6E59" w:rsidP="00584574">
            <w:pPr>
              <w:jc w:val="both"/>
              <w:rPr>
                <w:rFonts w:ascii="Arial" w:hAnsi="Arial" w:cs="Arial"/>
                <w:color w:val="222222"/>
                <w:sz w:val="18"/>
                <w:szCs w:val="18"/>
              </w:rPr>
            </w:pPr>
          </w:p>
        </w:tc>
        <w:tc>
          <w:tcPr>
            <w:tcW w:w="4819" w:type="dxa"/>
          </w:tcPr>
          <w:p w14:paraId="689AA549" w14:textId="6951705C" w:rsidR="00BC6E59" w:rsidRPr="00F03862" w:rsidRDefault="00BC6E59" w:rsidP="00584574">
            <w:pPr>
              <w:jc w:val="both"/>
              <w:rPr>
                <w:rFonts w:ascii="Arial" w:hAnsi="Arial" w:cs="Arial"/>
                <w:color w:val="222222"/>
                <w:sz w:val="18"/>
                <w:szCs w:val="18"/>
              </w:rPr>
            </w:pPr>
            <w:r>
              <w:rPr>
                <w:rFonts w:ascii="Arial" w:hAnsi="Arial" w:cs="Arial"/>
                <w:color w:val="222222"/>
                <w:sz w:val="18"/>
                <w:szCs w:val="18"/>
              </w:rPr>
              <w:t>George b.1891 d.1977</w:t>
            </w:r>
          </w:p>
        </w:tc>
        <w:tc>
          <w:tcPr>
            <w:tcW w:w="851" w:type="dxa"/>
          </w:tcPr>
          <w:p w14:paraId="0FC3D0DE" w14:textId="77777777" w:rsidR="00BC6E59" w:rsidRPr="00F03862" w:rsidRDefault="00BC6E59" w:rsidP="00584574">
            <w:pPr>
              <w:jc w:val="both"/>
              <w:rPr>
                <w:rFonts w:ascii="Arial" w:hAnsi="Arial" w:cs="Arial"/>
                <w:color w:val="222222"/>
                <w:sz w:val="18"/>
                <w:szCs w:val="18"/>
              </w:rPr>
            </w:pPr>
          </w:p>
        </w:tc>
      </w:tr>
      <w:tr w:rsidR="00BC6E59" w:rsidRPr="00F03862" w14:paraId="1F4800D6" w14:textId="77777777" w:rsidTr="009062A6">
        <w:tc>
          <w:tcPr>
            <w:tcW w:w="2694" w:type="dxa"/>
            <w:vMerge/>
          </w:tcPr>
          <w:p w14:paraId="1257DB46" w14:textId="77777777" w:rsidR="00BC6E59" w:rsidRPr="00F03862" w:rsidRDefault="00BC6E59" w:rsidP="00584574">
            <w:pPr>
              <w:jc w:val="both"/>
              <w:rPr>
                <w:rFonts w:ascii="Arial" w:hAnsi="Arial" w:cs="Arial"/>
                <w:color w:val="222222"/>
                <w:sz w:val="18"/>
                <w:szCs w:val="18"/>
              </w:rPr>
            </w:pPr>
          </w:p>
        </w:tc>
        <w:tc>
          <w:tcPr>
            <w:tcW w:w="4819" w:type="dxa"/>
          </w:tcPr>
          <w:p w14:paraId="4F83CA52" w14:textId="2D2CD03D" w:rsidR="00BC6E59" w:rsidRPr="00F03862" w:rsidRDefault="00BC6E59" w:rsidP="00584574">
            <w:pPr>
              <w:jc w:val="both"/>
              <w:rPr>
                <w:rFonts w:ascii="Arial" w:hAnsi="Arial" w:cs="Arial"/>
                <w:color w:val="222222"/>
                <w:sz w:val="18"/>
                <w:szCs w:val="18"/>
              </w:rPr>
            </w:pPr>
            <w:r>
              <w:rPr>
                <w:rFonts w:ascii="Arial" w:hAnsi="Arial" w:cs="Arial"/>
                <w:color w:val="222222"/>
                <w:sz w:val="18"/>
                <w:szCs w:val="18"/>
              </w:rPr>
              <w:t>William b.1893 d.1967</w:t>
            </w:r>
          </w:p>
        </w:tc>
        <w:tc>
          <w:tcPr>
            <w:tcW w:w="851" w:type="dxa"/>
          </w:tcPr>
          <w:p w14:paraId="0DF586FB" w14:textId="77777777" w:rsidR="00BC6E59" w:rsidRPr="00F03862" w:rsidRDefault="00BC6E59" w:rsidP="00584574">
            <w:pPr>
              <w:jc w:val="both"/>
              <w:rPr>
                <w:rFonts w:ascii="Arial" w:hAnsi="Arial" w:cs="Arial"/>
                <w:color w:val="222222"/>
                <w:sz w:val="18"/>
                <w:szCs w:val="18"/>
              </w:rPr>
            </w:pPr>
          </w:p>
        </w:tc>
      </w:tr>
      <w:tr w:rsidR="00BC6E59" w:rsidRPr="00F03862" w14:paraId="63699B5F" w14:textId="77777777" w:rsidTr="009062A6">
        <w:tc>
          <w:tcPr>
            <w:tcW w:w="2694" w:type="dxa"/>
            <w:vMerge/>
          </w:tcPr>
          <w:p w14:paraId="2854C751" w14:textId="77777777" w:rsidR="00BC6E59" w:rsidRPr="00F03862" w:rsidRDefault="00BC6E59" w:rsidP="00584574">
            <w:pPr>
              <w:jc w:val="both"/>
              <w:rPr>
                <w:rFonts w:ascii="Arial" w:hAnsi="Arial" w:cs="Arial"/>
                <w:color w:val="222222"/>
                <w:sz w:val="18"/>
                <w:szCs w:val="18"/>
              </w:rPr>
            </w:pPr>
          </w:p>
        </w:tc>
        <w:tc>
          <w:tcPr>
            <w:tcW w:w="4819" w:type="dxa"/>
          </w:tcPr>
          <w:p w14:paraId="576F4365" w14:textId="1E5BDA5D" w:rsidR="00BC6E59" w:rsidRPr="00F03862" w:rsidRDefault="00BC6E59" w:rsidP="00584574">
            <w:pPr>
              <w:jc w:val="both"/>
              <w:rPr>
                <w:rFonts w:ascii="Arial" w:hAnsi="Arial" w:cs="Arial"/>
                <w:color w:val="222222"/>
                <w:sz w:val="18"/>
                <w:szCs w:val="18"/>
              </w:rPr>
            </w:pPr>
            <w:r>
              <w:rPr>
                <w:rFonts w:ascii="Arial" w:hAnsi="Arial" w:cs="Arial"/>
                <w:color w:val="222222"/>
                <w:sz w:val="18"/>
                <w:szCs w:val="18"/>
              </w:rPr>
              <w:t>Sarah b.1895 d.1936</w:t>
            </w:r>
          </w:p>
        </w:tc>
        <w:tc>
          <w:tcPr>
            <w:tcW w:w="851" w:type="dxa"/>
          </w:tcPr>
          <w:p w14:paraId="627952C8" w14:textId="77777777" w:rsidR="00BC6E59" w:rsidRPr="00F03862" w:rsidRDefault="00BC6E59" w:rsidP="00584574">
            <w:pPr>
              <w:jc w:val="both"/>
              <w:rPr>
                <w:rFonts w:ascii="Arial" w:hAnsi="Arial" w:cs="Arial"/>
                <w:color w:val="222222"/>
                <w:sz w:val="18"/>
                <w:szCs w:val="18"/>
              </w:rPr>
            </w:pPr>
          </w:p>
        </w:tc>
      </w:tr>
      <w:tr w:rsidR="00BC6E59" w:rsidRPr="00F03862" w14:paraId="497A12FA" w14:textId="77777777" w:rsidTr="009062A6">
        <w:tc>
          <w:tcPr>
            <w:tcW w:w="2694" w:type="dxa"/>
            <w:vMerge/>
          </w:tcPr>
          <w:p w14:paraId="1B778CD9" w14:textId="77777777" w:rsidR="00BC6E59" w:rsidRPr="00F03862" w:rsidRDefault="00BC6E59" w:rsidP="00584574">
            <w:pPr>
              <w:jc w:val="both"/>
              <w:rPr>
                <w:rFonts w:ascii="Arial" w:hAnsi="Arial" w:cs="Arial"/>
                <w:color w:val="222222"/>
                <w:sz w:val="18"/>
                <w:szCs w:val="18"/>
              </w:rPr>
            </w:pPr>
          </w:p>
        </w:tc>
        <w:tc>
          <w:tcPr>
            <w:tcW w:w="4819" w:type="dxa"/>
          </w:tcPr>
          <w:p w14:paraId="54632EFB" w14:textId="42872E73" w:rsidR="00BC6E59" w:rsidRPr="00F03862" w:rsidRDefault="00BC6E59" w:rsidP="00584574">
            <w:pPr>
              <w:jc w:val="both"/>
              <w:rPr>
                <w:rFonts w:ascii="Arial" w:hAnsi="Arial" w:cs="Arial"/>
                <w:color w:val="222222"/>
                <w:sz w:val="18"/>
                <w:szCs w:val="18"/>
              </w:rPr>
            </w:pPr>
            <w:r>
              <w:rPr>
                <w:rFonts w:ascii="Arial" w:hAnsi="Arial" w:cs="Arial"/>
                <w:color w:val="222222"/>
                <w:sz w:val="18"/>
                <w:szCs w:val="18"/>
              </w:rPr>
              <w:t>Emma b.1898 d.1935</w:t>
            </w:r>
          </w:p>
        </w:tc>
        <w:tc>
          <w:tcPr>
            <w:tcW w:w="851" w:type="dxa"/>
          </w:tcPr>
          <w:p w14:paraId="7C0E3E54" w14:textId="77777777" w:rsidR="00BC6E59" w:rsidRPr="00F03862" w:rsidRDefault="00BC6E59" w:rsidP="00584574">
            <w:pPr>
              <w:jc w:val="both"/>
              <w:rPr>
                <w:rFonts w:ascii="Arial" w:hAnsi="Arial" w:cs="Arial"/>
                <w:color w:val="222222"/>
                <w:sz w:val="18"/>
                <w:szCs w:val="18"/>
              </w:rPr>
            </w:pPr>
          </w:p>
        </w:tc>
      </w:tr>
      <w:tr w:rsidR="00BC6E59" w:rsidRPr="00F03862" w14:paraId="1732BB27" w14:textId="77777777" w:rsidTr="009062A6">
        <w:tc>
          <w:tcPr>
            <w:tcW w:w="2694" w:type="dxa"/>
            <w:vMerge/>
          </w:tcPr>
          <w:p w14:paraId="6B36E167" w14:textId="77777777" w:rsidR="00BC6E59" w:rsidRPr="00F03862" w:rsidRDefault="00BC6E59" w:rsidP="00584574">
            <w:pPr>
              <w:jc w:val="both"/>
              <w:rPr>
                <w:rFonts w:ascii="Arial" w:hAnsi="Arial" w:cs="Arial"/>
                <w:color w:val="222222"/>
                <w:sz w:val="18"/>
                <w:szCs w:val="18"/>
              </w:rPr>
            </w:pPr>
          </w:p>
        </w:tc>
        <w:tc>
          <w:tcPr>
            <w:tcW w:w="4819" w:type="dxa"/>
          </w:tcPr>
          <w:p w14:paraId="33720B6E" w14:textId="690EDFE8" w:rsidR="00BC6E59" w:rsidRPr="00F03862" w:rsidRDefault="00BC6E59" w:rsidP="00584574">
            <w:pPr>
              <w:jc w:val="both"/>
              <w:rPr>
                <w:rFonts w:ascii="Arial" w:hAnsi="Arial" w:cs="Arial"/>
                <w:color w:val="222222"/>
                <w:sz w:val="18"/>
                <w:szCs w:val="18"/>
              </w:rPr>
            </w:pPr>
            <w:r>
              <w:rPr>
                <w:rFonts w:ascii="Arial" w:hAnsi="Arial" w:cs="Arial"/>
                <w:color w:val="222222"/>
                <w:sz w:val="18"/>
                <w:szCs w:val="18"/>
              </w:rPr>
              <w:t xml:space="preserve">Ada b.1900 </w:t>
            </w:r>
            <w:r w:rsidRPr="00BC6E59">
              <w:rPr>
                <w:rFonts w:ascii="Arial" w:hAnsi="Arial" w:cs="Arial"/>
                <w:color w:val="222222"/>
                <w:sz w:val="18"/>
                <w:szCs w:val="18"/>
                <w:highlight w:val="green"/>
              </w:rPr>
              <w:t>d.?</w:t>
            </w:r>
          </w:p>
        </w:tc>
        <w:tc>
          <w:tcPr>
            <w:tcW w:w="851" w:type="dxa"/>
          </w:tcPr>
          <w:p w14:paraId="392D3ABA" w14:textId="77777777" w:rsidR="00BC6E59" w:rsidRPr="00F03862" w:rsidRDefault="00BC6E59" w:rsidP="00584574">
            <w:pPr>
              <w:jc w:val="both"/>
              <w:rPr>
                <w:rFonts w:ascii="Arial" w:hAnsi="Arial" w:cs="Arial"/>
                <w:color w:val="222222"/>
                <w:sz w:val="18"/>
                <w:szCs w:val="18"/>
              </w:rPr>
            </w:pPr>
          </w:p>
        </w:tc>
      </w:tr>
      <w:tr w:rsidR="00BC6E59" w:rsidRPr="00F03862" w14:paraId="5BED0F59" w14:textId="77777777" w:rsidTr="009062A6">
        <w:tc>
          <w:tcPr>
            <w:tcW w:w="2694" w:type="dxa"/>
            <w:vMerge/>
          </w:tcPr>
          <w:p w14:paraId="104288E2" w14:textId="77777777" w:rsidR="00BC6E59" w:rsidRPr="00F03862" w:rsidRDefault="00BC6E59" w:rsidP="00584574">
            <w:pPr>
              <w:jc w:val="both"/>
              <w:rPr>
                <w:rFonts w:ascii="Arial" w:hAnsi="Arial" w:cs="Arial"/>
                <w:color w:val="222222"/>
                <w:sz w:val="18"/>
                <w:szCs w:val="18"/>
              </w:rPr>
            </w:pPr>
          </w:p>
        </w:tc>
        <w:tc>
          <w:tcPr>
            <w:tcW w:w="4819" w:type="dxa"/>
          </w:tcPr>
          <w:p w14:paraId="638A050A" w14:textId="30A9A205" w:rsidR="00BC6E59" w:rsidRPr="00F03862" w:rsidRDefault="00BC6E59" w:rsidP="00584574">
            <w:pPr>
              <w:jc w:val="both"/>
              <w:rPr>
                <w:rFonts w:ascii="Arial" w:hAnsi="Arial" w:cs="Arial"/>
                <w:color w:val="222222"/>
                <w:sz w:val="18"/>
                <w:szCs w:val="18"/>
              </w:rPr>
            </w:pPr>
            <w:r>
              <w:rPr>
                <w:rFonts w:ascii="Arial" w:hAnsi="Arial" w:cs="Arial"/>
                <w:color w:val="222222"/>
                <w:sz w:val="18"/>
                <w:szCs w:val="18"/>
              </w:rPr>
              <w:t>Dulcie b.1913 d.1976 (to Hilda Reidy)</w:t>
            </w:r>
          </w:p>
        </w:tc>
        <w:tc>
          <w:tcPr>
            <w:tcW w:w="851" w:type="dxa"/>
          </w:tcPr>
          <w:p w14:paraId="40F040A7" w14:textId="77777777" w:rsidR="00BC6E59" w:rsidRPr="00F03862" w:rsidRDefault="00BC6E59" w:rsidP="00584574">
            <w:pPr>
              <w:jc w:val="both"/>
              <w:rPr>
                <w:rFonts w:ascii="Arial" w:hAnsi="Arial" w:cs="Arial"/>
                <w:color w:val="222222"/>
                <w:sz w:val="18"/>
                <w:szCs w:val="18"/>
              </w:rPr>
            </w:pPr>
          </w:p>
        </w:tc>
      </w:tr>
      <w:tr w:rsidR="00233CF3" w:rsidRPr="00F03862" w14:paraId="538766F1" w14:textId="77777777" w:rsidTr="009062A6">
        <w:tc>
          <w:tcPr>
            <w:tcW w:w="2694" w:type="dxa"/>
          </w:tcPr>
          <w:p w14:paraId="34CD7A9D" w14:textId="2D5CC63A"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Divorced/</w:t>
            </w:r>
            <w:r w:rsidR="00BC6E59" w:rsidRPr="00BC6E59">
              <w:rPr>
                <w:rFonts w:ascii="Arial" w:hAnsi="Arial" w:cs="Arial"/>
                <w:color w:val="222222"/>
                <w:sz w:val="18"/>
                <w:szCs w:val="18"/>
                <w:highlight w:val="green"/>
              </w:rPr>
              <w:t>Separated</w:t>
            </w:r>
          </w:p>
        </w:tc>
        <w:tc>
          <w:tcPr>
            <w:tcW w:w="4819" w:type="dxa"/>
          </w:tcPr>
          <w:p w14:paraId="49E5A3AA" w14:textId="6F5143AD" w:rsidR="00233CF3" w:rsidRPr="00F03862" w:rsidRDefault="00233CF3" w:rsidP="00584574">
            <w:pPr>
              <w:jc w:val="both"/>
              <w:rPr>
                <w:rFonts w:ascii="Arial" w:hAnsi="Arial" w:cs="Arial"/>
                <w:color w:val="222222"/>
                <w:sz w:val="18"/>
                <w:szCs w:val="18"/>
              </w:rPr>
            </w:pPr>
          </w:p>
        </w:tc>
        <w:tc>
          <w:tcPr>
            <w:tcW w:w="851" w:type="dxa"/>
          </w:tcPr>
          <w:p w14:paraId="09C4874E" w14:textId="77777777" w:rsidR="00233CF3" w:rsidRPr="00F03862" w:rsidRDefault="00233CF3" w:rsidP="00584574">
            <w:pPr>
              <w:jc w:val="both"/>
              <w:rPr>
                <w:rFonts w:ascii="Arial" w:hAnsi="Arial" w:cs="Arial"/>
                <w:color w:val="222222"/>
                <w:sz w:val="18"/>
                <w:szCs w:val="18"/>
              </w:rPr>
            </w:pPr>
          </w:p>
        </w:tc>
      </w:tr>
      <w:tr w:rsidR="00233CF3" w:rsidRPr="00F03862" w14:paraId="598320C4" w14:textId="77777777" w:rsidTr="009062A6">
        <w:tc>
          <w:tcPr>
            <w:tcW w:w="2694" w:type="dxa"/>
          </w:tcPr>
          <w:p w14:paraId="0C8520D1" w14:textId="5B2D7071"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New Partner</w:t>
            </w:r>
          </w:p>
        </w:tc>
        <w:tc>
          <w:tcPr>
            <w:tcW w:w="4819" w:type="dxa"/>
          </w:tcPr>
          <w:p w14:paraId="6A48AFAA" w14:textId="21661F53"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Hilda Reidy</w:t>
            </w:r>
          </w:p>
        </w:tc>
        <w:tc>
          <w:tcPr>
            <w:tcW w:w="851" w:type="dxa"/>
          </w:tcPr>
          <w:p w14:paraId="01880060" w14:textId="77777777" w:rsidR="00233CF3" w:rsidRPr="00F03862" w:rsidRDefault="00233CF3" w:rsidP="00584574">
            <w:pPr>
              <w:jc w:val="both"/>
              <w:rPr>
                <w:rFonts w:ascii="Arial" w:hAnsi="Arial" w:cs="Arial"/>
                <w:color w:val="222222"/>
                <w:sz w:val="18"/>
                <w:szCs w:val="18"/>
              </w:rPr>
            </w:pPr>
          </w:p>
        </w:tc>
      </w:tr>
      <w:tr w:rsidR="00233CF3" w:rsidRPr="00F03862" w14:paraId="084397AA" w14:textId="77777777" w:rsidTr="009062A6">
        <w:tc>
          <w:tcPr>
            <w:tcW w:w="2694" w:type="dxa"/>
          </w:tcPr>
          <w:p w14:paraId="71EBB81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7B02C4D6" w14:textId="57D3AD97"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Gippsland, Victoria</w:t>
            </w:r>
          </w:p>
        </w:tc>
        <w:tc>
          <w:tcPr>
            <w:tcW w:w="851" w:type="dxa"/>
          </w:tcPr>
          <w:p w14:paraId="34464EA3" w14:textId="77777777" w:rsidR="00233CF3" w:rsidRPr="00F03862" w:rsidRDefault="00233CF3" w:rsidP="00584574">
            <w:pPr>
              <w:jc w:val="both"/>
              <w:rPr>
                <w:rFonts w:ascii="Arial" w:hAnsi="Arial" w:cs="Arial"/>
                <w:color w:val="222222"/>
                <w:sz w:val="18"/>
                <w:szCs w:val="18"/>
              </w:rPr>
            </w:pPr>
          </w:p>
        </w:tc>
      </w:tr>
      <w:tr w:rsidR="00233CF3" w:rsidRPr="00F03862" w14:paraId="2F3B9690" w14:textId="77777777" w:rsidTr="009062A6">
        <w:tc>
          <w:tcPr>
            <w:tcW w:w="2694" w:type="dxa"/>
          </w:tcPr>
          <w:p w14:paraId="241DFD12" w14:textId="77777777"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Occupation</w:t>
            </w:r>
          </w:p>
        </w:tc>
        <w:tc>
          <w:tcPr>
            <w:tcW w:w="4819" w:type="dxa"/>
          </w:tcPr>
          <w:p w14:paraId="2D826ABD" w14:textId="5E24B7ED"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Various including publican, gold miner, businessman</w:t>
            </w:r>
          </w:p>
        </w:tc>
        <w:tc>
          <w:tcPr>
            <w:tcW w:w="851" w:type="dxa"/>
          </w:tcPr>
          <w:p w14:paraId="7F45AE45" w14:textId="77777777" w:rsidR="00233CF3" w:rsidRPr="00F03862" w:rsidRDefault="00233CF3" w:rsidP="00584574">
            <w:pPr>
              <w:jc w:val="both"/>
              <w:rPr>
                <w:rFonts w:ascii="Arial" w:hAnsi="Arial" w:cs="Arial"/>
                <w:color w:val="222222"/>
                <w:sz w:val="18"/>
                <w:szCs w:val="18"/>
              </w:rPr>
            </w:pPr>
          </w:p>
        </w:tc>
      </w:tr>
      <w:tr w:rsidR="00233CF3" w:rsidRPr="00F03862" w14:paraId="221E08FD" w14:textId="77777777" w:rsidTr="009062A6">
        <w:tc>
          <w:tcPr>
            <w:tcW w:w="2694" w:type="dxa"/>
          </w:tcPr>
          <w:p w14:paraId="1C0BD1C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0C7B935E" w14:textId="70399ED4"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26 Mar 1926</w:t>
            </w:r>
          </w:p>
        </w:tc>
        <w:tc>
          <w:tcPr>
            <w:tcW w:w="851" w:type="dxa"/>
          </w:tcPr>
          <w:p w14:paraId="7BD128FA" w14:textId="77777777" w:rsidR="00233CF3" w:rsidRPr="00F03862" w:rsidRDefault="00233CF3" w:rsidP="00584574">
            <w:pPr>
              <w:jc w:val="both"/>
              <w:rPr>
                <w:rFonts w:ascii="Arial" w:hAnsi="Arial" w:cs="Arial"/>
                <w:color w:val="222222"/>
                <w:sz w:val="18"/>
                <w:szCs w:val="18"/>
              </w:rPr>
            </w:pPr>
          </w:p>
        </w:tc>
      </w:tr>
      <w:tr w:rsidR="00233CF3" w:rsidRPr="00F03862" w14:paraId="71C2907C" w14:textId="77777777" w:rsidTr="009062A6">
        <w:tc>
          <w:tcPr>
            <w:tcW w:w="2694" w:type="dxa"/>
          </w:tcPr>
          <w:p w14:paraId="754BA9A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72B83A0A" w14:textId="48602F4A"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Sale, Victoria</w:t>
            </w:r>
          </w:p>
        </w:tc>
        <w:tc>
          <w:tcPr>
            <w:tcW w:w="851" w:type="dxa"/>
          </w:tcPr>
          <w:p w14:paraId="209791D6" w14:textId="77777777" w:rsidR="00233CF3" w:rsidRPr="00F03862" w:rsidRDefault="00233CF3" w:rsidP="00584574">
            <w:pPr>
              <w:jc w:val="both"/>
              <w:rPr>
                <w:rFonts w:ascii="Arial" w:hAnsi="Arial" w:cs="Arial"/>
                <w:color w:val="222222"/>
                <w:sz w:val="18"/>
                <w:szCs w:val="18"/>
              </w:rPr>
            </w:pPr>
          </w:p>
        </w:tc>
      </w:tr>
      <w:tr w:rsidR="00233CF3" w:rsidRPr="00F03862" w14:paraId="3168CB46" w14:textId="77777777" w:rsidTr="009062A6">
        <w:tc>
          <w:tcPr>
            <w:tcW w:w="2694" w:type="dxa"/>
          </w:tcPr>
          <w:p w14:paraId="502DEBC4" w14:textId="77777777"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Place of Burial</w:t>
            </w:r>
          </w:p>
        </w:tc>
        <w:tc>
          <w:tcPr>
            <w:tcW w:w="4819" w:type="dxa"/>
          </w:tcPr>
          <w:p w14:paraId="0CBAAED3" w14:textId="77777777" w:rsidR="00233CF3" w:rsidRPr="00F03862" w:rsidRDefault="00233CF3" w:rsidP="00584574">
            <w:pPr>
              <w:jc w:val="both"/>
              <w:rPr>
                <w:rFonts w:ascii="Arial" w:hAnsi="Arial" w:cs="Arial"/>
                <w:color w:val="222222"/>
                <w:sz w:val="18"/>
                <w:szCs w:val="18"/>
              </w:rPr>
            </w:pPr>
          </w:p>
        </w:tc>
        <w:tc>
          <w:tcPr>
            <w:tcW w:w="851" w:type="dxa"/>
          </w:tcPr>
          <w:p w14:paraId="70D1885A" w14:textId="77777777" w:rsidR="00233CF3" w:rsidRPr="00F03862" w:rsidRDefault="00233CF3" w:rsidP="00584574">
            <w:pPr>
              <w:jc w:val="both"/>
              <w:rPr>
                <w:rFonts w:ascii="Arial" w:hAnsi="Arial" w:cs="Arial"/>
                <w:color w:val="222222"/>
                <w:sz w:val="18"/>
                <w:szCs w:val="18"/>
              </w:rPr>
            </w:pPr>
          </w:p>
        </w:tc>
      </w:tr>
    </w:tbl>
    <w:p w14:paraId="6BE83B4C" w14:textId="77777777" w:rsidR="00233CF3" w:rsidRDefault="00233CF3" w:rsidP="00233CF3">
      <w:pPr>
        <w:rPr>
          <w:rFonts w:ascii="Arial" w:hAnsi="Arial" w:cs="Arial"/>
          <w:b/>
          <w:bCs/>
          <w:color w:val="201FFF"/>
          <w:sz w:val="20"/>
          <w:szCs w:val="20"/>
        </w:rPr>
      </w:pPr>
    </w:p>
    <w:p w14:paraId="4737D0DD" w14:textId="36614763"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 xml:space="preserve">Margery </w:t>
      </w:r>
      <w:r w:rsidR="00BC6E59">
        <w:rPr>
          <w:rFonts w:ascii="Arial" w:hAnsi="Arial" w:cs="Arial"/>
          <w:b/>
          <w:bCs/>
          <w:color w:val="000000" w:themeColor="text1"/>
          <w:sz w:val="20"/>
          <w:szCs w:val="20"/>
        </w:rPr>
        <w:t xml:space="preserve">Annie </w:t>
      </w:r>
      <w:r>
        <w:rPr>
          <w:rFonts w:ascii="Arial" w:hAnsi="Arial" w:cs="Arial"/>
          <w:b/>
          <w:bCs/>
          <w:color w:val="000000" w:themeColor="text1"/>
          <w:sz w:val="20"/>
          <w:szCs w:val="20"/>
        </w:rPr>
        <w:t>Weston</w:t>
      </w:r>
    </w:p>
    <w:p w14:paraId="43548AAC"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56"/>
        <w:gridCol w:w="4822"/>
        <w:gridCol w:w="886"/>
      </w:tblGrid>
      <w:tr w:rsidR="009062A6" w:rsidRPr="00F03862" w14:paraId="1078EB86" w14:textId="77777777" w:rsidTr="009062A6">
        <w:tc>
          <w:tcPr>
            <w:tcW w:w="2694" w:type="dxa"/>
          </w:tcPr>
          <w:p w14:paraId="1D58C0E7" w14:textId="3913D7EF" w:rsidR="009062A6" w:rsidRPr="00F03862" w:rsidRDefault="009062A6" w:rsidP="009062A6">
            <w:pPr>
              <w:rPr>
                <w:rFonts w:ascii="Arial" w:hAnsi="Arial" w:cs="Arial"/>
                <w:b/>
                <w:bCs/>
                <w:color w:val="222222"/>
                <w:sz w:val="18"/>
                <w:szCs w:val="18"/>
              </w:rPr>
            </w:pPr>
            <w:r w:rsidRPr="00F03862">
              <w:rPr>
                <w:rFonts w:ascii="Arial" w:hAnsi="Arial" w:cs="Arial"/>
                <w:b/>
                <w:bCs/>
                <w:color w:val="222222"/>
                <w:sz w:val="18"/>
                <w:szCs w:val="18"/>
              </w:rPr>
              <w:t>Item</w:t>
            </w:r>
          </w:p>
        </w:tc>
        <w:tc>
          <w:tcPr>
            <w:tcW w:w="4961" w:type="dxa"/>
          </w:tcPr>
          <w:p w14:paraId="70ED1E47" w14:textId="11879D27" w:rsidR="009062A6" w:rsidRPr="00F03862" w:rsidRDefault="009062A6" w:rsidP="009062A6">
            <w:pPr>
              <w:rPr>
                <w:rFonts w:ascii="Arial" w:hAnsi="Arial" w:cs="Arial"/>
                <w:b/>
                <w:bCs/>
                <w:color w:val="222222"/>
                <w:sz w:val="18"/>
                <w:szCs w:val="18"/>
              </w:rPr>
            </w:pPr>
            <w:r w:rsidRPr="00F03862">
              <w:rPr>
                <w:rFonts w:ascii="Arial" w:hAnsi="Arial" w:cs="Arial"/>
                <w:b/>
                <w:bCs/>
                <w:color w:val="222222"/>
                <w:sz w:val="18"/>
                <w:szCs w:val="18"/>
              </w:rPr>
              <w:t>Details</w:t>
            </w:r>
          </w:p>
        </w:tc>
        <w:tc>
          <w:tcPr>
            <w:tcW w:w="709" w:type="dxa"/>
          </w:tcPr>
          <w:p w14:paraId="53AF8B1E" w14:textId="37DBA49F" w:rsidR="009062A6" w:rsidRPr="00F03862" w:rsidRDefault="009062A6" w:rsidP="009062A6">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15C7946B" w14:textId="77777777" w:rsidTr="009062A6">
        <w:tc>
          <w:tcPr>
            <w:tcW w:w="2694" w:type="dxa"/>
          </w:tcPr>
          <w:p w14:paraId="09F01D32" w14:textId="77777777"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Date of Birth</w:t>
            </w:r>
          </w:p>
        </w:tc>
        <w:tc>
          <w:tcPr>
            <w:tcW w:w="4961" w:type="dxa"/>
          </w:tcPr>
          <w:p w14:paraId="5B9CAC67" w14:textId="56A82477"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1867</w:t>
            </w:r>
          </w:p>
        </w:tc>
        <w:tc>
          <w:tcPr>
            <w:tcW w:w="709" w:type="dxa"/>
          </w:tcPr>
          <w:p w14:paraId="248ECFD3" w14:textId="77777777" w:rsidR="00233CF3" w:rsidRPr="00F03862" w:rsidRDefault="00233CF3" w:rsidP="00584574">
            <w:pPr>
              <w:jc w:val="both"/>
              <w:rPr>
                <w:rFonts w:ascii="Arial" w:hAnsi="Arial" w:cs="Arial"/>
                <w:color w:val="222222"/>
                <w:sz w:val="18"/>
                <w:szCs w:val="18"/>
              </w:rPr>
            </w:pPr>
          </w:p>
        </w:tc>
      </w:tr>
      <w:tr w:rsidR="00233CF3" w:rsidRPr="00F03862" w14:paraId="4393E4EA" w14:textId="77777777" w:rsidTr="009062A6">
        <w:tc>
          <w:tcPr>
            <w:tcW w:w="2694" w:type="dxa"/>
          </w:tcPr>
          <w:p w14:paraId="24957A4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961" w:type="dxa"/>
          </w:tcPr>
          <w:p w14:paraId="1580D27B" w14:textId="108357D3"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Bairnsdale, Victoria</w:t>
            </w:r>
          </w:p>
        </w:tc>
        <w:tc>
          <w:tcPr>
            <w:tcW w:w="709" w:type="dxa"/>
          </w:tcPr>
          <w:p w14:paraId="0A17869D" w14:textId="77777777" w:rsidR="00233CF3" w:rsidRPr="00F03862" w:rsidRDefault="00233CF3" w:rsidP="00584574">
            <w:pPr>
              <w:jc w:val="both"/>
              <w:rPr>
                <w:rFonts w:ascii="Arial" w:hAnsi="Arial" w:cs="Arial"/>
                <w:color w:val="222222"/>
                <w:sz w:val="18"/>
                <w:szCs w:val="18"/>
              </w:rPr>
            </w:pPr>
          </w:p>
        </w:tc>
      </w:tr>
      <w:tr w:rsidR="00233CF3" w:rsidRPr="00F03862" w14:paraId="2A5974F0" w14:textId="77777777" w:rsidTr="009062A6">
        <w:tc>
          <w:tcPr>
            <w:tcW w:w="2694" w:type="dxa"/>
          </w:tcPr>
          <w:p w14:paraId="1BC1C17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961" w:type="dxa"/>
          </w:tcPr>
          <w:p w14:paraId="7327F7FA" w14:textId="688678E3"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James Kilpatrick</w:t>
            </w:r>
          </w:p>
        </w:tc>
        <w:tc>
          <w:tcPr>
            <w:tcW w:w="709" w:type="dxa"/>
          </w:tcPr>
          <w:p w14:paraId="5F61146D" w14:textId="77777777" w:rsidR="00233CF3" w:rsidRPr="00F03862" w:rsidRDefault="00233CF3" w:rsidP="00584574">
            <w:pPr>
              <w:jc w:val="both"/>
              <w:rPr>
                <w:rFonts w:ascii="Arial" w:hAnsi="Arial" w:cs="Arial"/>
                <w:color w:val="222222"/>
                <w:sz w:val="18"/>
                <w:szCs w:val="18"/>
              </w:rPr>
            </w:pPr>
          </w:p>
        </w:tc>
      </w:tr>
      <w:tr w:rsidR="00233CF3" w:rsidRPr="00F03862" w14:paraId="5B5E7084" w14:textId="77777777" w:rsidTr="009062A6">
        <w:tc>
          <w:tcPr>
            <w:tcW w:w="2694" w:type="dxa"/>
          </w:tcPr>
          <w:p w14:paraId="44E7DEC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961" w:type="dxa"/>
          </w:tcPr>
          <w:p w14:paraId="0E5A25A1" w14:textId="2E85ED54"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Marjory Kilpatrick (nee Fraser)</w:t>
            </w:r>
          </w:p>
        </w:tc>
        <w:tc>
          <w:tcPr>
            <w:tcW w:w="709" w:type="dxa"/>
          </w:tcPr>
          <w:p w14:paraId="336240D8" w14:textId="77777777" w:rsidR="00233CF3" w:rsidRPr="00F03862" w:rsidRDefault="00233CF3" w:rsidP="00584574">
            <w:pPr>
              <w:jc w:val="both"/>
              <w:rPr>
                <w:rFonts w:ascii="Arial" w:hAnsi="Arial" w:cs="Arial"/>
                <w:color w:val="222222"/>
                <w:sz w:val="18"/>
                <w:szCs w:val="18"/>
              </w:rPr>
            </w:pPr>
          </w:p>
        </w:tc>
      </w:tr>
      <w:tr w:rsidR="00233CF3" w:rsidRPr="00F03862" w14:paraId="22E4D1D2" w14:textId="77777777" w:rsidTr="009062A6">
        <w:tc>
          <w:tcPr>
            <w:tcW w:w="2694" w:type="dxa"/>
          </w:tcPr>
          <w:p w14:paraId="510F4DD2"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961" w:type="dxa"/>
          </w:tcPr>
          <w:p w14:paraId="53295145" w14:textId="2378ACDE"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George</w:t>
            </w:r>
          </w:p>
        </w:tc>
        <w:tc>
          <w:tcPr>
            <w:tcW w:w="709" w:type="dxa"/>
          </w:tcPr>
          <w:p w14:paraId="731FB80D" w14:textId="77777777" w:rsidR="00233CF3" w:rsidRPr="00F03862" w:rsidRDefault="00233CF3" w:rsidP="00584574">
            <w:pPr>
              <w:jc w:val="both"/>
              <w:rPr>
                <w:rFonts w:ascii="Arial" w:hAnsi="Arial" w:cs="Arial"/>
                <w:color w:val="222222"/>
                <w:sz w:val="18"/>
                <w:szCs w:val="18"/>
              </w:rPr>
            </w:pPr>
          </w:p>
        </w:tc>
      </w:tr>
      <w:tr w:rsidR="00233CF3" w:rsidRPr="00F03862" w14:paraId="1BFD0B57" w14:textId="77777777" w:rsidTr="009062A6">
        <w:tc>
          <w:tcPr>
            <w:tcW w:w="2694" w:type="dxa"/>
          </w:tcPr>
          <w:p w14:paraId="3F522BF2" w14:textId="77777777"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Date of Marriage</w:t>
            </w:r>
          </w:p>
        </w:tc>
        <w:tc>
          <w:tcPr>
            <w:tcW w:w="4961" w:type="dxa"/>
          </w:tcPr>
          <w:p w14:paraId="4E6CC7C4" w14:textId="77777777" w:rsidR="00233CF3" w:rsidRPr="00F03862" w:rsidRDefault="00233CF3" w:rsidP="00584574">
            <w:pPr>
              <w:jc w:val="both"/>
              <w:rPr>
                <w:rFonts w:ascii="Arial" w:hAnsi="Arial" w:cs="Arial"/>
                <w:color w:val="222222"/>
                <w:sz w:val="18"/>
                <w:szCs w:val="18"/>
              </w:rPr>
            </w:pPr>
          </w:p>
        </w:tc>
        <w:tc>
          <w:tcPr>
            <w:tcW w:w="709" w:type="dxa"/>
          </w:tcPr>
          <w:p w14:paraId="3E3896C6" w14:textId="77777777" w:rsidR="00233CF3" w:rsidRPr="00F03862" w:rsidRDefault="00233CF3" w:rsidP="00584574">
            <w:pPr>
              <w:jc w:val="both"/>
              <w:rPr>
                <w:rFonts w:ascii="Arial" w:hAnsi="Arial" w:cs="Arial"/>
                <w:color w:val="222222"/>
                <w:sz w:val="18"/>
                <w:szCs w:val="18"/>
              </w:rPr>
            </w:pPr>
          </w:p>
        </w:tc>
      </w:tr>
      <w:tr w:rsidR="00233CF3" w:rsidRPr="00F03862" w14:paraId="36FD9DCD" w14:textId="77777777" w:rsidTr="009062A6">
        <w:tc>
          <w:tcPr>
            <w:tcW w:w="2694" w:type="dxa"/>
          </w:tcPr>
          <w:p w14:paraId="55A8C12D" w14:textId="77777777"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Place of Marriage</w:t>
            </w:r>
          </w:p>
        </w:tc>
        <w:tc>
          <w:tcPr>
            <w:tcW w:w="4961" w:type="dxa"/>
          </w:tcPr>
          <w:p w14:paraId="4607BA82" w14:textId="77777777" w:rsidR="00233CF3" w:rsidRPr="00F03862" w:rsidRDefault="00233CF3" w:rsidP="00584574">
            <w:pPr>
              <w:jc w:val="both"/>
              <w:rPr>
                <w:rFonts w:ascii="Arial" w:hAnsi="Arial" w:cs="Arial"/>
                <w:color w:val="222222"/>
                <w:sz w:val="18"/>
                <w:szCs w:val="18"/>
              </w:rPr>
            </w:pPr>
          </w:p>
        </w:tc>
        <w:tc>
          <w:tcPr>
            <w:tcW w:w="709" w:type="dxa"/>
          </w:tcPr>
          <w:p w14:paraId="318ADAEE" w14:textId="77777777" w:rsidR="00233CF3" w:rsidRPr="00F03862" w:rsidRDefault="00233CF3" w:rsidP="00584574">
            <w:pPr>
              <w:jc w:val="both"/>
              <w:rPr>
                <w:rFonts w:ascii="Arial" w:hAnsi="Arial" w:cs="Arial"/>
                <w:color w:val="222222"/>
                <w:sz w:val="18"/>
                <w:szCs w:val="18"/>
              </w:rPr>
            </w:pPr>
          </w:p>
        </w:tc>
      </w:tr>
      <w:tr w:rsidR="00BC6E59" w:rsidRPr="00F03862" w14:paraId="4A7C04F9" w14:textId="77777777" w:rsidTr="009062A6">
        <w:tc>
          <w:tcPr>
            <w:tcW w:w="2694" w:type="dxa"/>
            <w:vMerge w:val="restart"/>
          </w:tcPr>
          <w:p w14:paraId="3A9B83EF" w14:textId="77777777" w:rsidR="00BC6E59" w:rsidRPr="00F03862" w:rsidRDefault="00BC6E59" w:rsidP="00BC6E59">
            <w:pPr>
              <w:jc w:val="both"/>
              <w:rPr>
                <w:rFonts w:ascii="Arial" w:hAnsi="Arial" w:cs="Arial"/>
                <w:color w:val="222222"/>
                <w:sz w:val="18"/>
                <w:szCs w:val="18"/>
              </w:rPr>
            </w:pPr>
            <w:r w:rsidRPr="00F03862">
              <w:rPr>
                <w:rFonts w:ascii="Arial" w:hAnsi="Arial" w:cs="Arial"/>
                <w:color w:val="222222"/>
                <w:sz w:val="18"/>
                <w:szCs w:val="18"/>
              </w:rPr>
              <w:t>Children</w:t>
            </w:r>
          </w:p>
        </w:tc>
        <w:tc>
          <w:tcPr>
            <w:tcW w:w="4961" w:type="dxa"/>
          </w:tcPr>
          <w:p w14:paraId="7B214615" w14:textId="324F03EA" w:rsidR="00BC6E59" w:rsidRPr="00F03862" w:rsidRDefault="00BC6E59" w:rsidP="00BC6E59">
            <w:pPr>
              <w:jc w:val="both"/>
              <w:rPr>
                <w:rFonts w:ascii="Arial" w:hAnsi="Arial" w:cs="Arial"/>
                <w:color w:val="222222"/>
                <w:sz w:val="18"/>
                <w:szCs w:val="18"/>
              </w:rPr>
            </w:pPr>
            <w:r>
              <w:rPr>
                <w:rFonts w:ascii="Arial" w:hAnsi="Arial" w:cs="Arial"/>
                <w:color w:val="222222"/>
                <w:sz w:val="18"/>
                <w:szCs w:val="18"/>
              </w:rPr>
              <w:t>Marjorie b.1890 d.1967</w:t>
            </w:r>
          </w:p>
        </w:tc>
        <w:tc>
          <w:tcPr>
            <w:tcW w:w="709" w:type="dxa"/>
          </w:tcPr>
          <w:p w14:paraId="468A80CD" w14:textId="77777777" w:rsidR="00BC6E59" w:rsidRPr="00F03862" w:rsidRDefault="00BC6E59" w:rsidP="00BC6E59">
            <w:pPr>
              <w:jc w:val="both"/>
              <w:rPr>
                <w:rFonts w:ascii="Arial" w:hAnsi="Arial" w:cs="Arial"/>
                <w:color w:val="222222"/>
                <w:sz w:val="18"/>
                <w:szCs w:val="18"/>
              </w:rPr>
            </w:pPr>
          </w:p>
        </w:tc>
      </w:tr>
      <w:tr w:rsidR="00BC6E59" w:rsidRPr="00F03862" w14:paraId="41AF4C49" w14:textId="77777777" w:rsidTr="009062A6">
        <w:tc>
          <w:tcPr>
            <w:tcW w:w="2694" w:type="dxa"/>
            <w:vMerge/>
          </w:tcPr>
          <w:p w14:paraId="2D504567" w14:textId="77777777" w:rsidR="00BC6E59" w:rsidRPr="00F03862" w:rsidRDefault="00BC6E59" w:rsidP="00BC6E59">
            <w:pPr>
              <w:jc w:val="both"/>
              <w:rPr>
                <w:rFonts w:ascii="Arial" w:hAnsi="Arial" w:cs="Arial"/>
                <w:color w:val="222222"/>
                <w:sz w:val="18"/>
                <w:szCs w:val="18"/>
              </w:rPr>
            </w:pPr>
          </w:p>
        </w:tc>
        <w:tc>
          <w:tcPr>
            <w:tcW w:w="4961" w:type="dxa"/>
          </w:tcPr>
          <w:p w14:paraId="7B835250" w14:textId="01703957" w:rsidR="00BC6E59" w:rsidRPr="00F03862" w:rsidRDefault="00BC6E59" w:rsidP="00BC6E59">
            <w:pPr>
              <w:jc w:val="both"/>
              <w:rPr>
                <w:rFonts w:ascii="Arial" w:hAnsi="Arial" w:cs="Arial"/>
                <w:color w:val="222222"/>
                <w:sz w:val="18"/>
                <w:szCs w:val="18"/>
              </w:rPr>
            </w:pPr>
            <w:r>
              <w:rPr>
                <w:rFonts w:ascii="Arial" w:hAnsi="Arial" w:cs="Arial"/>
                <w:color w:val="222222"/>
                <w:sz w:val="18"/>
                <w:szCs w:val="18"/>
              </w:rPr>
              <w:t>George b.1891 d.1977</w:t>
            </w:r>
          </w:p>
        </w:tc>
        <w:tc>
          <w:tcPr>
            <w:tcW w:w="709" w:type="dxa"/>
          </w:tcPr>
          <w:p w14:paraId="77F9B55B" w14:textId="77777777" w:rsidR="00BC6E59" w:rsidRPr="00F03862" w:rsidRDefault="00BC6E59" w:rsidP="00BC6E59">
            <w:pPr>
              <w:jc w:val="both"/>
              <w:rPr>
                <w:rFonts w:ascii="Arial" w:hAnsi="Arial" w:cs="Arial"/>
                <w:color w:val="222222"/>
                <w:sz w:val="18"/>
                <w:szCs w:val="18"/>
              </w:rPr>
            </w:pPr>
          </w:p>
        </w:tc>
      </w:tr>
      <w:tr w:rsidR="00BC6E59" w:rsidRPr="00F03862" w14:paraId="6E853B45" w14:textId="77777777" w:rsidTr="009062A6">
        <w:tc>
          <w:tcPr>
            <w:tcW w:w="2694" w:type="dxa"/>
            <w:vMerge/>
          </w:tcPr>
          <w:p w14:paraId="7E00F842" w14:textId="77777777" w:rsidR="00BC6E59" w:rsidRPr="00F03862" w:rsidRDefault="00BC6E59" w:rsidP="00BC6E59">
            <w:pPr>
              <w:jc w:val="both"/>
              <w:rPr>
                <w:rFonts w:ascii="Arial" w:hAnsi="Arial" w:cs="Arial"/>
                <w:color w:val="222222"/>
                <w:sz w:val="18"/>
                <w:szCs w:val="18"/>
              </w:rPr>
            </w:pPr>
          </w:p>
        </w:tc>
        <w:tc>
          <w:tcPr>
            <w:tcW w:w="4961" w:type="dxa"/>
          </w:tcPr>
          <w:p w14:paraId="06410420" w14:textId="49547022" w:rsidR="00BC6E59" w:rsidRPr="00F03862" w:rsidRDefault="00BC6E59" w:rsidP="00BC6E59">
            <w:pPr>
              <w:jc w:val="both"/>
              <w:rPr>
                <w:rFonts w:ascii="Arial" w:hAnsi="Arial" w:cs="Arial"/>
                <w:color w:val="222222"/>
                <w:sz w:val="18"/>
                <w:szCs w:val="18"/>
              </w:rPr>
            </w:pPr>
            <w:r>
              <w:rPr>
                <w:rFonts w:ascii="Arial" w:hAnsi="Arial" w:cs="Arial"/>
                <w:color w:val="222222"/>
                <w:sz w:val="18"/>
                <w:szCs w:val="18"/>
              </w:rPr>
              <w:t>William b.1893 d.1967</w:t>
            </w:r>
          </w:p>
        </w:tc>
        <w:tc>
          <w:tcPr>
            <w:tcW w:w="709" w:type="dxa"/>
          </w:tcPr>
          <w:p w14:paraId="0747F4C1" w14:textId="77777777" w:rsidR="00BC6E59" w:rsidRPr="00F03862" w:rsidRDefault="00BC6E59" w:rsidP="00BC6E59">
            <w:pPr>
              <w:jc w:val="both"/>
              <w:rPr>
                <w:rFonts w:ascii="Arial" w:hAnsi="Arial" w:cs="Arial"/>
                <w:color w:val="222222"/>
                <w:sz w:val="18"/>
                <w:szCs w:val="18"/>
              </w:rPr>
            </w:pPr>
          </w:p>
        </w:tc>
      </w:tr>
      <w:tr w:rsidR="00BC6E59" w:rsidRPr="00F03862" w14:paraId="6E3B45E8" w14:textId="77777777" w:rsidTr="009062A6">
        <w:tc>
          <w:tcPr>
            <w:tcW w:w="2694" w:type="dxa"/>
            <w:vMerge/>
          </w:tcPr>
          <w:p w14:paraId="083FB7E3" w14:textId="77777777" w:rsidR="00BC6E59" w:rsidRPr="00F03862" w:rsidRDefault="00BC6E59" w:rsidP="00BC6E59">
            <w:pPr>
              <w:jc w:val="both"/>
              <w:rPr>
                <w:rFonts w:ascii="Arial" w:hAnsi="Arial" w:cs="Arial"/>
                <w:color w:val="222222"/>
                <w:sz w:val="18"/>
                <w:szCs w:val="18"/>
              </w:rPr>
            </w:pPr>
          </w:p>
        </w:tc>
        <w:tc>
          <w:tcPr>
            <w:tcW w:w="4961" w:type="dxa"/>
          </w:tcPr>
          <w:p w14:paraId="0F7E2FA6" w14:textId="475EA4AA" w:rsidR="00BC6E59" w:rsidRPr="00F03862" w:rsidRDefault="00BC6E59" w:rsidP="00BC6E59">
            <w:pPr>
              <w:jc w:val="both"/>
              <w:rPr>
                <w:rFonts w:ascii="Arial" w:hAnsi="Arial" w:cs="Arial"/>
                <w:color w:val="222222"/>
                <w:sz w:val="18"/>
                <w:szCs w:val="18"/>
              </w:rPr>
            </w:pPr>
            <w:r>
              <w:rPr>
                <w:rFonts w:ascii="Arial" w:hAnsi="Arial" w:cs="Arial"/>
                <w:color w:val="222222"/>
                <w:sz w:val="18"/>
                <w:szCs w:val="18"/>
              </w:rPr>
              <w:t>Sarah b.1895 d.1936</w:t>
            </w:r>
          </w:p>
        </w:tc>
        <w:tc>
          <w:tcPr>
            <w:tcW w:w="709" w:type="dxa"/>
          </w:tcPr>
          <w:p w14:paraId="76F69EE9" w14:textId="77777777" w:rsidR="00BC6E59" w:rsidRPr="00F03862" w:rsidRDefault="00BC6E59" w:rsidP="00BC6E59">
            <w:pPr>
              <w:jc w:val="both"/>
              <w:rPr>
                <w:rFonts w:ascii="Arial" w:hAnsi="Arial" w:cs="Arial"/>
                <w:color w:val="222222"/>
                <w:sz w:val="18"/>
                <w:szCs w:val="18"/>
              </w:rPr>
            </w:pPr>
          </w:p>
        </w:tc>
      </w:tr>
      <w:tr w:rsidR="00BC6E59" w:rsidRPr="00F03862" w14:paraId="5B6C01DD" w14:textId="77777777" w:rsidTr="009062A6">
        <w:tc>
          <w:tcPr>
            <w:tcW w:w="2694" w:type="dxa"/>
            <w:vMerge/>
          </w:tcPr>
          <w:p w14:paraId="05C364F4" w14:textId="77777777" w:rsidR="00BC6E59" w:rsidRPr="00F03862" w:rsidRDefault="00BC6E59" w:rsidP="00BC6E59">
            <w:pPr>
              <w:jc w:val="both"/>
              <w:rPr>
                <w:rFonts w:ascii="Arial" w:hAnsi="Arial" w:cs="Arial"/>
                <w:color w:val="222222"/>
                <w:sz w:val="18"/>
                <w:szCs w:val="18"/>
              </w:rPr>
            </w:pPr>
          </w:p>
        </w:tc>
        <w:tc>
          <w:tcPr>
            <w:tcW w:w="4961" w:type="dxa"/>
          </w:tcPr>
          <w:p w14:paraId="34049306" w14:textId="14DFEAAC" w:rsidR="00BC6E59" w:rsidRPr="00F03862" w:rsidRDefault="00BC6E59" w:rsidP="00BC6E59">
            <w:pPr>
              <w:jc w:val="both"/>
              <w:rPr>
                <w:rFonts w:ascii="Arial" w:hAnsi="Arial" w:cs="Arial"/>
                <w:color w:val="222222"/>
                <w:sz w:val="18"/>
                <w:szCs w:val="18"/>
              </w:rPr>
            </w:pPr>
            <w:r>
              <w:rPr>
                <w:rFonts w:ascii="Arial" w:hAnsi="Arial" w:cs="Arial"/>
                <w:color w:val="222222"/>
                <w:sz w:val="18"/>
                <w:szCs w:val="18"/>
              </w:rPr>
              <w:t>Emma b.1898 d.1935</w:t>
            </w:r>
          </w:p>
        </w:tc>
        <w:tc>
          <w:tcPr>
            <w:tcW w:w="709" w:type="dxa"/>
          </w:tcPr>
          <w:p w14:paraId="2E89115E" w14:textId="77777777" w:rsidR="00BC6E59" w:rsidRPr="00F03862" w:rsidRDefault="00BC6E59" w:rsidP="00BC6E59">
            <w:pPr>
              <w:jc w:val="both"/>
              <w:rPr>
                <w:rFonts w:ascii="Arial" w:hAnsi="Arial" w:cs="Arial"/>
                <w:color w:val="222222"/>
                <w:sz w:val="18"/>
                <w:szCs w:val="18"/>
              </w:rPr>
            </w:pPr>
          </w:p>
        </w:tc>
      </w:tr>
      <w:tr w:rsidR="00BC6E59" w:rsidRPr="00F03862" w14:paraId="39F138AC" w14:textId="77777777" w:rsidTr="009062A6">
        <w:tc>
          <w:tcPr>
            <w:tcW w:w="2694" w:type="dxa"/>
            <w:vMerge/>
          </w:tcPr>
          <w:p w14:paraId="59905666" w14:textId="77777777" w:rsidR="00BC6E59" w:rsidRPr="00F03862" w:rsidRDefault="00BC6E59" w:rsidP="00BC6E59">
            <w:pPr>
              <w:jc w:val="both"/>
              <w:rPr>
                <w:rFonts w:ascii="Arial" w:hAnsi="Arial" w:cs="Arial"/>
                <w:color w:val="222222"/>
                <w:sz w:val="18"/>
                <w:szCs w:val="18"/>
              </w:rPr>
            </w:pPr>
          </w:p>
        </w:tc>
        <w:tc>
          <w:tcPr>
            <w:tcW w:w="4961" w:type="dxa"/>
          </w:tcPr>
          <w:p w14:paraId="114F5C1A" w14:textId="6D3A84F3" w:rsidR="00BC6E59" w:rsidRPr="00F03862" w:rsidRDefault="00BC6E59" w:rsidP="00BC6E59">
            <w:pPr>
              <w:jc w:val="both"/>
              <w:rPr>
                <w:rFonts w:ascii="Arial" w:hAnsi="Arial" w:cs="Arial"/>
                <w:color w:val="222222"/>
                <w:sz w:val="18"/>
                <w:szCs w:val="18"/>
              </w:rPr>
            </w:pPr>
            <w:r>
              <w:rPr>
                <w:rFonts w:ascii="Arial" w:hAnsi="Arial" w:cs="Arial"/>
                <w:color w:val="222222"/>
                <w:sz w:val="18"/>
                <w:szCs w:val="18"/>
              </w:rPr>
              <w:t xml:space="preserve">Ada b.1900 </w:t>
            </w:r>
            <w:r w:rsidRPr="00BC6E59">
              <w:rPr>
                <w:rFonts w:ascii="Arial" w:hAnsi="Arial" w:cs="Arial"/>
                <w:color w:val="222222"/>
                <w:sz w:val="18"/>
                <w:szCs w:val="18"/>
                <w:highlight w:val="green"/>
              </w:rPr>
              <w:t>d.?</w:t>
            </w:r>
          </w:p>
        </w:tc>
        <w:tc>
          <w:tcPr>
            <w:tcW w:w="709" w:type="dxa"/>
          </w:tcPr>
          <w:p w14:paraId="2C8D0B24" w14:textId="77777777" w:rsidR="00BC6E59" w:rsidRPr="00F03862" w:rsidRDefault="00BC6E59" w:rsidP="00BC6E59">
            <w:pPr>
              <w:jc w:val="both"/>
              <w:rPr>
                <w:rFonts w:ascii="Arial" w:hAnsi="Arial" w:cs="Arial"/>
                <w:color w:val="222222"/>
                <w:sz w:val="18"/>
                <w:szCs w:val="18"/>
              </w:rPr>
            </w:pPr>
          </w:p>
        </w:tc>
      </w:tr>
      <w:tr w:rsidR="00233CF3" w:rsidRPr="00F03862" w14:paraId="3127B27B" w14:textId="77777777" w:rsidTr="009062A6">
        <w:tc>
          <w:tcPr>
            <w:tcW w:w="2694" w:type="dxa"/>
          </w:tcPr>
          <w:p w14:paraId="12D7AFC2" w14:textId="7A457CC2"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Divorced/</w:t>
            </w:r>
            <w:r w:rsidR="00BC6E59" w:rsidRPr="00BC6E59">
              <w:rPr>
                <w:rFonts w:ascii="Arial" w:hAnsi="Arial" w:cs="Arial"/>
                <w:color w:val="222222"/>
                <w:sz w:val="18"/>
                <w:szCs w:val="18"/>
                <w:highlight w:val="green"/>
              </w:rPr>
              <w:t>Separated</w:t>
            </w:r>
          </w:p>
        </w:tc>
        <w:tc>
          <w:tcPr>
            <w:tcW w:w="4961" w:type="dxa"/>
          </w:tcPr>
          <w:p w14:paraId="777E5D25" w14:textId="77777777" w:rsidR="00233CF3" w:rsidRPr="00F03862" w:rsidRDefault="00233CF3" w:rsidP="00584574">
            <w:pPr>
              <w:jc w:val="both"/>
              <w:rPr>
                <w:rFonts w:ascii="Arial" w:hAnsi="Arial" w:cs="Arial"/>
                <w:color w:val="222222"/>
                <w:sz w:val="18"/>
                <w:szCs w:val="18"/>
              </w:rPr>
            </w:pPr>
          </w:p>
        </w:tc>
        <w:tc>
          <w:tcPr>
            <w:tcW w:w="709" w:type="dxa"/>
          </w:tcPr>
          <w:p w14:paraId="45C85312" w14:textId="77777777" w:rsidR="00233CF3" w:rsidRPr="00F03862" w:rsidRDefault="00233CF3" w:rsidP="00584574">
            <w:pPr>
              <w:jc w:val="both"/>
              <w:rPr>
                <w:rFonts w:ascii="Arial" w:hAnsi="Arial" w:cs="Arial"/>
                <w:color w:val="222222"/>
                <w:sz w:val="18"/>
                <w:szCs w:val="18"/>
              </w:rPr>
            </w:pPr>
          </w:p>
        </w:tc>
      </w:tr>
      <w:tr w:rsidR="00233CF3" w:rsidRPr="00F03862" w14:paraId="06042C8F" w14:textId="77777777" w:rsidTr="009062A6">
        <w:tc>
          <w:tcPr>
            <w:tcW w:w="2694" w:type="dxa"/>
          </w:tcPr>
          <w:p w14:paraId="0064A90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961" w:type="dxa"/>
          </w:tcPr>
          <w:p w14:paraId="30B4DB71" w14:textId="5C31158D"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Bairnsdale, Victoria</w:t>
            </w:r>
          </w:p>
        </w:tc>
        <w:tc>
          <w:tcPr>
            <w:tcW w:w="709" w:type="dxa"/>
          </w:tcPr>
          <w:p w14:paraId="2553417D" w14:textId="77777777" w:rsidR="00233CF3" w:rsidRPr="00F03862" w:rsidRDefault="00233CF3" w:rsidP="00584574">
            <w:pPr>
              <w:jc w:val="both"/>
              <w:rPr>
                <w:rFonts w:ascii="Arial" w:hAnsi="Arial" w:cs="Arial"/>
                <w:color w:val="222222"/>
                <w:sz w:val="18"/>
                <w:szCs w:val="18"/>
              </w:rPr>
            </w:pPr>
          </w:p>
        </w:tc>
      </w:tr>
      <w:tr w:rsidR="00233CF3" w:rsidRPr="00F03862" w14:paraId="2A3924E8" w14:textId="77777777" w:rsidTr="009062A6">
        <w:tc>
          <w:tcPr>
            <w:tcW w:w="2694" w:type="dxa"/>
          </w:tcPr>
          <w:p w14:paraId="692E1CC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961" w:type="dxa"/>
          </w:tcPr>
          <w:p w14:paraId="2911D16F" w14:textId="32B2C349"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Housewife/mother</w:t>
            </w:r>
          </w:p>
        </w:tc>
        <w:tc>
          <w:tcPr>
            <w:tcW w:w="709" w:type="dxa"/>
          </w:tcPr>
          <w:p w14:paraId="2B9C6771" w14:textId="77777777" w:rsidR="00233CF3" w:rsidRPr="00F03862" w:rsidRDefault="00233CF3" w:rsidP="00584574">
            <w:pPr>
              <w:jc w:val="both"/>
              <w:rPr>
                <w:rFonts w:ascii="Arial" w:hAnsi="Arial" w:cs="Arial"/>
                <w:color w:val="222222"/>
                <w:sz w:val="18"/>
                <w:szCs w:val="18"/>
              </w:rPr>
            </w:pPr>
          </w:p>
        </w:tc>
      </w:tr>
      <w:tr w:rsidR="00233CF3" w:rsidRPr="00F03862" w14:paraId="3DC305E9" w14:textId="77777777" w:rsidTr="009062A6">
        <w:tc>
          <w:tcPr>
            <w:tcW w:w="2694" w:type="dxa"/>
          </w:tcPr>
          <w:p w14:paraId="6D499D5D" w14:textId="77777777"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Date of Death</w:t>
            </w:r>
          </w:p>
        </w:tc>
        <w:tc>
          <w:tcPr>
            <w:tcW w:w="4961" w:type="dxa"/>
          </w:tcPr>
          <w:p w14:paraId="3C26E4C2" w14:textId="055B32FA"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1937</w:t>
            </w:r>
          </w:p>
        </w:tc>
        <w:tc>
          <w:tcPr>
            <w:tcW w:w="709" w:type="dxa"/>
          </w:tcPr>
          <w:p w14:paraId="3B22B693" w14:textId="77777777" w:rsidR="00233CF3" w:rsidRPr="00F03862" w:rsidRDefault="00233CF3" w:rsidP="00584574">
            <w:pPr>
              <w:jc w:val="both"/>
              <w:rPr>
                <w:rFonts w:ascii="Arial" w:hAnsi="Arial" w:cs="Arial"/>
                <w:color w:val="222222"/>
                <w:sz w:val="18"/>
                <w:szCs w:val="18"/>
              </w:rPr>
            </w:pPr>
          </w:p>
        </w:tc>
      </w:tr>
      <w:tr w:rsidR="00233CF3" w:rsidRPr="00F03862" w14:paraId="25E941E6" w14:textId="77777777" w:rsidTr="009062A6">
        <w:tc>
          <w:tcPr>
            <w:tcW w:w="2694" w:type="dxa"/>
          </w:tcPr>
          <w:p w14:paraId="7DC693AF"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961" w:type="dxa"/>
          </w:tcPr>
          <w:p w14:paraId="461C8AD3" w14:textId="348C03FD" w:rsidR="00233CF3" w:rsidRPr="00F03862" w:rsidRDefault="00BC6E59" w:rsidP="00584574">
            <w:pPr>
              <w:jc w:val="both"/>
              <w:rPr>
                <w:rFonts w:ascii="Arial" w:hAnsi="Arial" w:cs="Arial"/>
                <w:color w:val="222222"/>
                <w:sz w:val="18"/>
                <w:szCs w:val="18"/>
              </w:rPr>
            </w:pPr>
            <w:r>
              <w:rPr>
                <w:rFonts w:ascii="Arial" w:hAnsi="Arial" w:cs="Arial"/>
                <w:color w:val="222222"/>
                <w:sz w:val="18"/>
                <w:szCs w:val="18"/>
              </w:rPr>
              <w:t>Bairnsdale, Victoria</w:t>
            </w:r>
          </w:p>
        </w:tc>
        <w:tc>
          <w:tcPr>
            <w:tcW w:w="709" w:type="dxa"/>
          </w:tcPr>
          <w:p w14:paraId="50068A02" w14:textId="77777777" w:rsidR="00233CF3" w:rsidRPr="00F03862" w:rsidRDefault="00233CF3" w:rsidP="00584574">
            <w:pPr>
              <w:jc w:val="both"/>
              <w:rPr>
                <w:rFonts w:ascii="Arial" w:hAnsi="Arial" w:cs="Arial"/>
                <w:color w:val="222222"/>
                <w:sz w:val="18"/>
                <w:szCs w:val="18"/>
              </w:rPr>
            </w:pPr>
          </w:p>
        </w:tc>
      </w:tr>
      <w:tr w:rsidR="00233CF3" w:rsidRPr="00F03862" w14:paraId="14B00FDA" w14:textId="77777777" w:rsidTr="009062A6">
        <w:tc>
          <w:tcPr>
            <w:tcW w:w="2694" w:type="dxa"/>
          </w:tcPr>
          <w:p w14:paraId="0091DFDD" w14:textId="77777777" w:rsidR="00233CF3" w:rsidRPr="00F03862" w:rsidRDefault="00233CF3" w:rsidP="00584574">
            <w:pPr>
              <w:jc w:val="both"/>
              <w:rPr>
                <w:rFonts w:ascii="Arial" w:hAnsi="Arial" w:cs="Arial"/>
                <w:color w:val="222222"/>
                <w:sz w:val="18"/>
                <w:szCs w:val="18"/>
              </w:rPr>
            </w:pPr>
            <w:r w:rsidRPr="00BC6E59">
              <w:rPr>
                <w:rFonts w:ascii="Arial" w:hAnsi="Arial" w:cs="Arial"/>
                <w:color w:val="222222"/>
                <w:sz w:val="18"/>
                <w:szCs w:val="18"/>
                <w:highlight w:val="green"/>
              </w:rPr>
              <w:t>Place of Burial</w:t>
            </w:r>
          </w:p>
        </w:tc>
        <w:tc>
          <w:tcPr>
            <w:tcW w:w="4961" w:type="dxa"/>
          </w:tcPr>
          <w:p w14:paraId="7745C373" w14:textId="77777777" w:rsidR="00233CF3" w:rsidRPr="00F03862" w:rsidRDefault="00233CF3" w:rsidP="00584574">
            <w:pPr>
              <w:jc w:val="both"/>
              <w:rPr>
                <w:rFonts w:ascii="Arial" w:hAnsi="Arial" w:cs="Arial"/>
                <w:color w:val="222222"/>
                <w:sz w:val="18"/>
                <w:szCs w:val="18"/>
              </w:rPr>
            </w:pPr>
          </w:p>
        </w:tc>
        <w:tc>
          <w:tcPr>
            <w:tcW w:w="709" w:type="dxa"/>
          </w:tcPr>
          <w:p w14:paraId="4A680C63" w14:textId="77777777" w:rsidR="00233CF3" w:rsidRPr="00F03862" w:rsidRDefault="00233CF3" w:rsidP="00584574">
            <w:pPr>
              <w:jc w:val="both"/>
              <w:rPr>
                <w:rFonts w:ascii="Arial" w:hAnsi="Arial" w:cs="Arial"/>
                <w:color w:val="222222"/>
                <w:sz w:val="18"/>
                <w:szCs w:val="18"/>
              </w:rPr>
            </w:pPr>
          </w:p>
        </w:tc>
      </w:tr>
    </w:tbl>
    <w:p w14:paraId="669847A9" w14:textId="77777777" w:rsidR="00233CF3" w:rsidRPr="00233CF3" w:rsidRDefault="00233CF3" w:rsidP="00233CF3"/>
    <w:p w14:paraId="6F682CDC" w14:textId="46C0807F" w:rsidR="00076C67" w:rsidRDefault="00233CF3" w:rsidP="00D46C52">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337B8D45" w14:textId="77777777" w:rsidR="00233CF3" w:rsidRPr="00076C67" w:rsidRDefault="00233CF3" w:rsidP="00076C67">
      <w:pPr>
        <w:jc w:val="center"/>
        <w:rPr>
          <w:rFonts w:ascii="Arial" w:hAnsi="Arial" w:cs="Arial"/>
          <w:sz w:val="16"/>
          <w:szCs w:val="16"/>
          <w:lang w:val="en-US" w:eastAsia="ja-JP"/>
        </w:rPr>
      </w:pPr>
    </w:p>
    <w:p w14:paraId="0D5226CE" w14:textId="25E752C1" w:rsidR="00836668" w:rsidRDefault="00836668" w:rsidP="00076C67">
      <w:pPr>
        <w:jc w:val="both"/>
        <w:rPr>
          <w:rFonts w:ascii="Arial" w:hAnsi="Arial" w:cs="Arial"/>
          <w:color w:val="000000"/>
          <w:sz w:val="20"/>
          <w:szCs w:val="20"/>
        </w:rPr>
      </w:pPr>
      <w:r>
        <w:rPr>
          <w:rFonts w:ascii="Arial" w:hAnsi="Arial" w:cs="Arial"/>
          <w:color w:val="000000"/>
          <w:sz w:val="20"/>
          <w:szCs w:val="20"/>
        </w:rPr>
        <w:t xml:space="preserve">George </w:t>
      </w:r>
      <w:r w:rsidR="00076C67">
        <w:rPr>
          <w:rFonts w:ascii="Arial" w:hAnsi="Arial" w:cs="Arial"/>
          <w:color w:val="000000"/>
          <w:sz w:val="20"/>
          <w:szCs w:val="20"/>
        </w:rPr>
        <w:t xml:space="preserve">Weston </w:t>
      </w:r>
      <w:r>
        <w:rPr>
          <w:rFonts w:ascii="Arial" w:hAnsi="Arial" w:cs="Arial"/>
          <w:color w:val="000000"/>
          <w:sz w:val="20"/>
          <w:szCs w:val="20"/>
        </w:rPr>
        <w:t xml:space="preserve">was born in Omeo in 1864. He had an older brother, James and half-brother, John (Sherwood), and a younger sister, Charlotte. His mother had </w:t>
      </w:r>
      <w:r w:rsidR="003517F7">
        <w:rPr>
          <w:rFonts w:ascii="Arial" w:hAnsi="Arial" w:cs="Arial"/>
          <w:color w:val="000000"/>
          <w:sz w:val="20"/>
          <w:szCs w:val="20"/>
        </w:rPr>
        <w:t xml:space="preserve">four more children after the death of George’s father thus expanding the number of George’s half siblings. </w:t>
      </w:r>
    </w:p>
    <w:p w14:paraId="0A3ED890" w14:textId="0E4EE4BA" w:rsidR="003517F7" w:rsidRDefault="003517F7" w:rsidP="00076C67">
      <w:pPr>
        <w:jc w:val="both"/>
        <w:rPr>
          <w:rFonts w:ascii="Arial" w:hAnsi="Arial" w:cs="Arial"/>
          <w:color w:val="000000"/>
          <w:sz w:val="20"/>
          <w:szCs w:val="20"/>
        </w:rPr>
      </w:pPr>
    </w:p>
    <w:p w14:paraId="26B63185" w14:textId="55B4564E" w:rsidR="003517F7" w:rsidRDefault="003517F7" w:rsidP="00076C67">
      <w:pPr>
        <w:jc w:val="both"/>
        <w:rPr>
          <w:rFonts w:ascii="Arial" w:hAnsi="Arial" w:cs="Arial"/>
          <w:color w:val="000000"/>
          <w:sz w:val="20"/>
          <w:szCs w:val="20"/>
        </w:rPr>
      </w:pPr>
      <w:r>
        <w:rPr>
          <w:rFonts w:ascii="Arial" w:hAnsi="Arial" w:cs="Arial"/>
          <w:color w:val="000000"/>
          <w:sz w:val="20"/>
          <w:szCs w:val="20"/>
        </w:rPr>
        <w:t>To further quote the research of my cousin, Nina</w:t>
      </w:r>
      <w:r w:rsidR="00C7333A">
        <w:rPr>
          <w:rFonts w:ascii="Arial" w:hAnsi="Arial" w:cs="Arial"/>
          <w:color w:val="000000"/>
          <w:sz w:val="20"/>
          <w:szCs w:val="20"/>
        </w:rPr>
        <w:t xml:space="preserve"> Craven</w:t>
      </w:r>
      <w:r w:rsidR="00C37FBE">
        <w:rPr>
          <w:rStyle w:val="FootnoteReference"/>
          <w:rFonts w:ascii="Arial" w:hAnsi="Arial" w:cs="Arial"/>
          <w:color w:val="000000"/>
          <w:sz w:val="20"/>
          <w:szCs w:val="20"/>
        </w:rPr>
        <w:footnoteReference w:id="30"/>
      </w:r>
      <w:r w:rsidR="00C37FBE">
        <w:rPr>
          <w:rFonts w:ascii="Arial" w:hAnsi="Arial" w:cs="Arial"/>
          <w:color w:val="000000"/>
          <w:sz w:val="20"/>
          <w:szCs w:val="20"/>
        </w:rPr>
        <w:t>:</w:t>
      </w:r>
    </w:p>
    <w:p w14:paraId="52AC5F96" w14:textId="39DBE6B1" w:rsidR="003517F7" w:rsidRDefault="003517F7" w:rsidP="00076C67">
      <w:pPr>
        <w:jc w:val="both"/>
        <w:rPr>
          <w:rFonts w:ascii="Arial" w:hAnsi="Arial" w:cs="Arial"/>
          <w:color w:val="000000"/>
          <w:sz w:val="20"/>
          <w:szCs w:val="20"/>
        </w:rPr>
      </w:pPr>
    </w:p>
    <w:p w14:paraId="4AAE4E84" w14:textId="39532F27" w:rsidR="003517F7" w:rsidRDefault="00863F4D" w:rsidP="00C7333A">
      <w:pPr>
        <w:ind w:left="317"/>
        <w:jc w:val="both"/>
        <w:textAlignment w:val="baseline"/>
        <w:rPr>
          <w:rFonts w:ascii="Arial" w:hAnsi="Arial" w:cs="Arial"/>
          <w:i/>
          <w:iCs/>
          <w:color w:val="000000" w:themeColor="text1"/>
          <w:sz w:val="20"/>
          <w:szCs w:val="20"/>
          <w:bdr w:val="none" w:sz="0" w:space="0" w:color="auto" w:frame="1"/>
        </w:rPr>
      </w:pPr>
      <w:r>
        <w:rPr>
          <w:rFonts w:ascii="Arial" w:hAnsi="Arial" w:cs="Arial"/>
          <w:color w:val="000000" w:themeColor="text1"/>
          <w:sz w:val="20"/>
          <w:szCs w:val="20"/>
        </w:rPr>
        <w:t>Two of the Weston off-spring</w:t>
      </w:r>
      <w:r w:rsidRPr="008C320F">
        <w:rPr>
          <w:rFonts w:ascii="Arial" w:hAnsi="Arial" w:cs="Arial"/>
          <w:color w:val="000000" w:themeColor="text1"/>
          <w:sz w:val="20"/>
          <w:szCs w:val="20"/>
        </w:rPr>
        <w:t xml:space="preserve">, </w:t>
      </w:r>
      <w:r w:rsidR="00C7333A" w:rsidRPr="008C320F">
        <w:rPr>
          <w:rFonts w:ascii="Arial" w:hAnsi="Arial" w:cs="Arial"/>
          <w:color w:val="000000" w:themeColor="text1"/>
          <w:sz w:val="20"/>
          <w:szCs w:val="20"/>
        </w:rPr>
        <w:t>George,</w:t>
      </w:r>
      <w:r w:rsidRPr="008C320F">
        <w:rPr>
          <w:rFonts w:ascii="Arial" w:hAnsi="Arial" w:cs="Arial"/>
          <w:color w:val="000000" w:themeColor="text1"/>
          <w:sz w:val="20"/>
          <w:szCs w:val="20"/>
        </w:rPr>
        <w:t xml:space="preserve"> and John</w:t>
      </w:r>
      <w:r>
        <w:rPr>
          <w:rFonts w:ascii="Arial" w:hAnsi="Arial" w:cs="Arial"/>
          <w:color w:val="000000" w:themeColor="text1"/>
          <w:sz w:val="20"/>
          <w:szCs w:val="20"/>
        </w:rPr>
        <w:t xml:space="preserve"> (Sherwood)</w:t>
      </w:r>
      <w:r w:rsidRPr="008C320F">
        <w:rPr>
          <w:rFonts w:ascii="Arial" w:hAnsi="Arial" w:cs="Arial"/>
          <w:color w:val="000000" w:themeColor="text1"/>
          <w:sz w:val="20"/>
          <w:szCs w:val="20"/>
        </w:rPr>
        <w:t xml:space="preserve"> Weston</w:t>
      </w:r>
      <w:r w:rsidR="003517F7" w:rsidRPr="008C320F">
        <w:rPr>
          <w:rFonts w:ascii="Arial" w:hAnsi="Arial" w:cs="Arial"/>
          <w:color w:val="000000" w:themeColor="text1"/>
          <w:sz w:val="20"/>
          <w:szCs w:val="20"/>
        </w:rPr>
        <w:t xml:space="preserve"> also had pubs at Double Bridges, </w:t>
      </w:r>
      <w:proofErr w:type="gramStart"/>
      <w:r w:rsidR="003517F7" w:rsidRPr="008C320F">
        <w:rPr>
          <w:rFonts w:ascii="Arial" w:hAnsi="Arial" w:cs="Arial"/>
          <w:color w:val="000000" w:themeColor="text1"/>
          <w:sz w:val="20"/>
          <w:szCs w:val="20"/>
        </w:rPr>
        <w:t>Tongio</w:t>
      </w:r>
      <w:proofErr w:type="gramEnd"/>
      <w:r w:rsidR="003517F7" w:rsidRPr="008C320F">
        <w:rPr>
          <w:rFonts w:ascii="Arial" w:hAnsi="Arial" w:cs="Arial"/>
          <w:color w:val="000000" w:themeColor="text1"/>
          <w:sz w:val="20"/>
          <w:szCs w:val="20"/>
        </w:rPr>
        <w:t xml:space="preserve"> and Buchan.  In </w:t>
      </w:r>
      <w:r w:rsidR="00076C67">
        <w:rPr>
          <w:rFonts w:ascii="Arial" w:hAnsi="Arial" w:cs="Arial"/>
          <w:color w:val="000000" w:themeColor="text1"/>
          <w:sz w:val="20"/>
          <w:szCs w:val="20"/>
        </w:rPr>
        <w:t xml:space="preserve">a book about the history of gold mining in the Tambo River district </w:t>
      </w:r>
      <w:r w:rsidR="003517F7" w:rsidRPr="008C320F">
        <w:rPr>
          <w:rFonts w:ascii="Arial" w:hAnsi="Arial" w:cs="Arial"/>
          <w:color w:val="000000" w:themeColor="text1"/>
          <w:sz w:val="20"/>
          <w:szCs w:val="20"/>
        </w:rPr>
        <w:t>“</w:t>
      </w:r>
      <w:r w:rsidR="003517F7" w:rsidRPr="008C320F">
        <w:rPr>
          <w:rFonts w:ascii="Arial" w:hAnsi="Arial" w:cs="Arial"/>
          <w:i/>
          <w:iCs/>
          <w:color w:val="000000" w:themeColor="text1"/>
          <w:sz w:val="20"/>
          <w:szCs w:val="20"/>
        </w:rPr>
        <w:t>Time to Remember</w:t>
      </w:r>
      <w:r w:rsidR="003517F7" w:rsidRPr="008C320F">
        <w:rPr>
          <w:rFonts w:ascii="Arial" w:hAnsi="Arial" w:cs="Arial"/>
          <w:color w:val="000000" w:themeColor="text1"/>
          <w:sz w:val="20"/>
          <w:szCs w:val="20"/>
        </w:rPr>
        <w:t xml:space="preserve">” </w:t>
      </w:r>
      <w:r w:rsidR="00076C67">
        <w:rPr>
          <w:rFonts w:ascii="Arial" w:hAnsi="Arial" w:cs="Arial"/>
          <w:color w:val="000000" w:themeColor="text1"/>
          <w:sz w:val="20"/>
          <w:szCs w:val="20"/>
        </w:rPr>
        <w:t>the author</w:t>
      </w:r>
      <w:r w:rsidR="003517F7" w:rsidRPr="008C320F">
        <w:rPr>
          <w:rFonts w:ascii="Arial" w:hAnsi="Arial" w:cs="Arial"/>
          <w:color w:val="000000" w:themeColor="text1"/>
          <w:sz w:val="20"/>
          <w:szCs w:val="20"/>
        </w:rPr>
        <w:t xml:space="preserve"> says: </w:t>
      </w:r>
      <w:r w:rsidR="00C7333A" w:rsidRPr="008C320F">
        <w:rPr>
          <w:rFonts w:ascii="Arial" w:hAnsi="Arial" w:cs="Arial"/>
          <w:color w:val="000000" w:themeColor="text1"/>
          <w:sz w:val="20"/>
          <w:szCs w:val="20"/>
        </w:rPr>
        <w:t>“there</w:t>
      </w:r>
      <w:r w:rsidR="003517F7" w:rsidRPr="008C320F">
        <w:rPr>
          <w:rFonts w:ascii="Arial" w:hAnsi="Arial" w:cs="Arial"/>
          <w:i/>
          <w:iCs/>
          <w:color w:val="000000" w:themeColor="text1"/>
          <w:sz w:val="20"/>
          <w:szCs w:val="20"/>
          <w:bdr w:val="none" w:sz="0" w:space="0" w:color="auto" w:frame="1"/>
        </w:rPr>
        <w:t xml:space="preserve"> is no record of when the Tongio hotel was built but the earliest </w:t>
      </w:r>
      <w:r w:rsidR="00C7333A" w:rsidRPr="008C320F">
        <w:rPr>
          <w:rFonts w:ascii="Arial" w:hAnsi="Arial" w:cs="Arial"/>
          <w:i/>
          <w:iCs/>
          <w:color w:val="000000" w:themeColor="text1"/>
          <w:sz w:val="20"/>
          <w:szCs w:val="20"/>
          <w:bdr w:val="none" w:sz="0" w:space="0" w:color="auto" w:frame="1"/>
        </w:rPr>
        <w:t>licensee,</w:t>
      </w:r>
      <w:r w:rsidR="003517F7" w:rsidRPr="008C320F">
        <w:rPr>
          <w:rFonts w:ascii="Arial" w:hAnsi="Arial" w:cs="Arial"/>
          <w:i/>
          <w:iCs/>
          <w:color w:val="000000" w:themeColor="text1"/>
          <w:sz w:val="20"/>
          <w:szCs w:val="20"/>
          <w:bdr w:val="none" w:sz="0" w:space="0" w:color="auto" w:frame="1"/>
        </w:rPr>
        <w:t xml:space="preserve"> I have been able to trace was J</w:t>
      </w:r>
      <w:r w:rsidR="003517F7">
        <w:rPr>
          <w:rFonts w:ascii="Arial" w:hAnsi="Arial" w:cs="Arial"/>
          <w:i/>
          <w:iCs/>
          <w:color w:val="000000" w:themeColor="text1"/>
          <w:sz w:val="20"/>
          <w:szCs w:val="20"/>
          <w:bdr w:val="none" w:sz="0" w:space="0" w:color="auto" w:frame="1"/>
        </w:rPr>
        <w:t>ohn</w:t>
      </w:r>
      <w:r w:rsidR="003517F7" w:rsidRPr="008C320F">
        <w:rPr>
          <w:rFonts w:ascii="Arial" w:hAnsi="Arial" w:cs="Arial"/>
          <w:i/>
          <w:iCs/>
          <w:color w:val="000000" w:themeColor="text1"/>
          <w:sz w:val="20"/>
          <w:szCs w:val="20"/>
          <w:bdr w:val="none" w:sz="0" w:space="0" w:color="auto" w:frame="1"/>
        </w:rPr>
        <w:t xml:space="preserve"> Weston who was granted a licence on 17 November 1884. </w:t>
      </w:r>
    </w:p>
    <w:p w14:paraId="1C06FF36" w14:textId="77777777" w:rsidR="003517F7" w:rsidRPr="008C320F" w:rsidRDefault="003517F7" w:rsidP="00C7333A">
      <w:pPr>
        <w:ind w:left="317"/>
        <w:jc w:val="both"/>
        <w:textAlignment w:val="baseline"/>
        <w:rPr>
          <w:rFonts w:ascii="Arial" w:hAnsi="Arial" w:cs="Arial"/>
          <w:color w:val="000000" w:themeColor="text1"/>
          <w:sz w:val="20"/>
          <w:szCs w:val="20"/>
        </w:rPr>
      </w:pPr>
    </w:p>
    <w:p w14:paraId="442DEF0A" w14:textId="6856CFC9" w:rsidR="003517F7" w:rsidRPr="00863F4D" w:rsidRDefault="003517F7" w:rsidP="00C7333A">
      <w:pPr>
        <w:ind w:left="317"/>
        <w:jc w:val="both"/>
        <w:textAlignment w:val="baseline"/>
        <w:rPr>
          <w:rFonts w:ascii="Arial" w:hAnsi="Arial" w:cs="Arial"/>
          <w:i/>
          <w:iCs/>
          <w:color w:val="000000" w:themeColor="text1"/>
          <w:sz w:val="20"/>
          <w:szCs w:val="20"/>
          <w:bdr w:val="none" w:sz="0" w:space="0" w:color="auto" w:frame="1"/>
        </w:rPr>
      </w:pPr>
      <w:r w:rsidRPr="008C320F">
        <w:rPr>
          <w:rFonts w:ascii="Arial" w:hAnsi="Arial" w:cs="Arial"/>
          <w:color w:val="000000" w:themeColor="text1"/>
          <w:sz w:val="20"/>
          <w:szCs w:val="20"/>
        </w:rPr>
        <w:t>A reference on the internet states </w:t>
      </w:r>
      <w:r w:rsidRPr="008C320F">
        <w:rPr>
          <w:rFonts w:ascii="Arial" w:hAnsi="Arial" w:cs="Arial"/>
          <w:i/>
          <w:iCs/>
          <w:color w:val="000000" w:themeColor="text1"/>
          <w:sz w:val="20"/>
          <w:szCs w:val="20"/>
          <w:bdr w:val="none" w:sz="0" w:space="0" w:color="auto" w:frame="1"/>
        </w:rPr>
        <w:t xml:space="preserve">“the Benambra Hotel…was purchased by George Weston on 22 August 1901.  George Weston had left the district in 1897, he was the son of John Weston and Sarah nee McCoy. The </w:t>
      </w:r>
      <w:proofErr w:type="spellStart"/>
      <w:r w:rsidRPr="008C320F">
        <w:rPr>
          <w:rFonts w:ascii="Arial" w:hAnsi="Arial" w:cs="Arial"/>
          <w:i/>
          <w:iCs/>
          <w:color w:val="000000" w:themeColor="text1"/>
          <w:sz w:val="20"/>
          <w:szCs w:val="20"/>
          <w:bdr w:val="none" w:sz="0" w:space="0" w:color="auto" w:frame="1"/>
        </w:rPr>
        <w:t>Westons</w:t>
      </w:r>
      <w:proofErr w:type="spellEnd"/>
      <w:r w:rsidRPr="008C320F">
        <w:rPr>
          <w:rFonts w:ascii="Arial" w:hAnsi="Arial" w:cs="Arial"/>
          <w:i/>
          <w:iCs/>
          <w:color w:val="000000" w:themeColor="text1"/>
          <w:sz w:val="20"/>
          <w:szCs w:val="20"/>
          <w:bdr w:val="none" w:sz="0" w:space="0" w:color="auto" w:frame="1"/>
        </w:rPr>
        <w:t xml:space="preserve"> and the </w:t>
      </w:r>
      <w:proofErr w:type="spellStart"/>
      <w:r w:rsidRPr="008C320F">
        <w:rPr>
          <w:rFonts w:ascii="Arial" w:hAnsi="Arial" w:cs="Arial"/>
          <w:i/>
          <w:iCs/>
          <w:color w:val="000000" w:themeColor="text1"/>
          <w:sz w:val="20"/>
          <w:szCs w:val="20"/>
          <w:bdr w:val="none" w:sz="0" w:space="0" w:color="auto" w:frame="1"/>
        </w:rPr>
        <w:t>McCoys</w:t>
      </w:r>
      <w:proofErr w:type="spellEnd"/>
      <w:r w:rsidRPr="008C320F">
        <w:rPr>
          <w:rFonts w:ascii="Arial" w:hAnsi="Arial" w:cs="Arial"/>
          <w:i/>
          <w:iCs/>
          <w:color w:val="000000" w:themeColor="text1"/>
          <w:sz w:val="20"/>
          <w:szCs w:val="20"/>
          <w:bdr w:val="none" w:sz="0" w:space="0" w:color="auto" w:frame="1"/>
        </w:rPr>
        <w:t xml:space="preserve"> were well-respected pioneers of the region and both families had interests in hotels throughout the region. George had previously operated several himself, including Double Bridges and the Buchan Hotel and it prospered as a result.”</w:t>
      </w:r>
    </w:p>
    <w:p w14:paraId="694BB608" w14:textId="77777777" w:rsidR="00836668" w:rsidRDefault="00836668" w:rsidP="00076C67">
      <w:pPr>
        <w:jc w:val="both"/>
        <w:rPr>
          <w:rFonts w:ascii="Arial" w:hAnsi="Arial" w:cs="Arial"/>
          <w:color w:val="000000"/>
          <w:sz w:val="20"/>
          <w:szCs w:val="20"/>
          <w:highlight w:val="yellow"/>
        </w:rPr>
      </w:pPr>
    </w:p>
    <w:p w14:paraId="71A8FC0D" w14:textId="5379EB10" w:rsidR="00561F1C" w:rsidRDefault="00076C67" w:rsidP="00D46C52">
      <w:pPr>
        <w:jc w:val="both"/>
        <w:rPr>
          <w:rFonts w:ascii="Arial" w:hAnsi="Arial" w:cs="Arial"/>
          <w:color w:val="000000"/>
          <w:sz w:val="20"/>
          <w:szCs w:val="20"/>
        </w:rPr>
      </w:pPr>
      <w:r>
        <w:rPr>
          <w:rFonts w:ascii="Arial" w:hAnsi="Arial" w:cs="Arial"/>
          <w:color w:val="000000"/>
          <w:sz w:val="20"/>
          <w:szCs w:val="20"/>
        </w:rPr>
        <w:t xml:space="preserve">There is also reference in </w:t>
      </w:r>
      <w:r w:rsidRPr="00076C67">
        <w:rPr>
          <w:rFonts w:ascii="Arial" w:hAnsi="Arial" w:cs="Arial"/>
          <w:i/>
          <w:iCs/>
          <w:color w:val="000000"/>
          <w:sz w:val="20"/>
          <w:szCs w:val="20"/>
        </w:rPr>
        <w:t>“Time to Remember”</w:t>
      </w:r>
      <w:r>
        <w:rPr>
          <w:rFonts w:ascii="Arial" w:hAnsi="Arial" w:cs="Arial"/>
          <w:color w:val="000000"/>
          <w:sz w:val="20"/>
          <w:szCs w:val="20"/>
        </w:rPr>
        <w:t xml:space="preserve"> </w:t>
      </w:r>
      <w:r w:rsidR="004314C9" w:rsidRPr="00076C67">
        <w:rPr>
          <w:rFonts w:ascii="Arial" w:hAnsi="Arial" w:cs="Arial"/>
          <w:color w:val="000000"/>
          <w:sz w:val="20"/>
          <w:szCs w:val="20"/>
        </w:rPr>
        <w:t xml:space="preserve">that George Weston and his brothers owned and/or operated several </w:t>
      </w:r>
      <w:r>
        <w:rPr>
          <w:rFonts w:ascii="Arial" w:hAnsi="Arial" w:cs="Arial"/>
          <w:color w:val="000000"/>
          <w:sz w:val="20"/>
          <w:szCs w:val="20"/>
        </w:rPr>
        <w:t xml:space="preserve">gold </w:t>
      </w:r>
      <w:r w:rsidR="004314C9" w:rsidRPr="00076C67">
        <w:rPr>
          <w:rFonts w:ascii="Arial" w:hAnsi="Arial" w:cs="Arial"/>
          <w:color w:val="000000"/>
          <w:sz w:val="20"/>
          <w:szCs w:val="20"/>
        </w:rPr>
        <w:t xml:space="preserve">mines around the </w:t>
      </w:r>
      <w:proofErr w:type="spellStart"/>
      <w:r w:rsidR="004314C9" w:rsidRPr="00076C67">
        <w:rPr>
          <w:rFonts w:ascii="Arial" w:hAnsi="Arial" w:cs="Arial"/>
          <w:color w:val="000000"/>
          <w:sz w:val="20"/>
          <w:szCs w:val="20"/>
        </w:rPr>
        <w:t>Nugong</w:t>
      </w:r>
      <w:proofErr w:type="spellEnd"/>
      <w:r w:rsidR="004314C9" w:rsidRPr="00076C67">
        <w:rPr>
          <w:rFonts w:ascii="Arial" w:hAnsi="Arial" w:cs="Arial"/>
          <w:color w:val="000000"/>
          <w:sz w:val="20"/>
          <w:szCs w:val="20"/>
        </w:rPr>
        <w:t xml:space="preserve"> area, as well as having interests in </w:t>
      </w:r>
      <w:proofErr w:type="gramStart"/>
      <w:r w:rsidR="004314C9" w:rsidRPr="00076C67">
        <w:rPr>
          <w:rFonts w:ascii="Arial" w:hAnsi="Arial" w:cs="Arial"/>
          <w:color w:val="000000"/>
          <w:sz w:val="20"/>
          <w:szCs w:val="20"/>
        </w:rPr>
        <w:t xml:space="preserve">a </w:t>
      </w:r>
      <w:r w:rsidRPr="00076C67">
        <w:rPr>
          <w:rFonts w:ascii="Arial" w:hAnsi="Arial" w:cs="Arial"/>
          <w:color w:val="000000"/>
          <w:sz w:val="20"/>
          <w:szCs w:val="20"/>
        </w:rPr>
        <w:t>number of</w:t>
      </w:r>
      <w:proofErr w:type="gramEnd"/>
      <w:r w:rsidR="004314C9" w:rsidRPr="00076C67">
        <w:rPr>
          <w:rFonts w:ascii="Arial" w:hAnsi="Arial" w:cs="Arial"/>
          <w:color w:val="000000"/>
          <w:sz w:val="20"/>
          <w:szCs w:val="20"/>
        </w:rPr>
        <w:t xml:space="preserve"> hotels</w:t>
      </w:r>
      <w:r>
        <w:rPr>
          <w:rFonts w:ascii="Arial" w:hAnsi="Arial" w:cs="Arial"/>
          <w:color w:val="000000"/>
          <w:sz w:val="20"/>
          <w:szCs w:val="20"/>
        </w:rPr>
        <w:t>. In</w:t>
      </w:r>
      <w:r w:rsidR="004314C9" w:rsidRPr="00076C67">
        <w:rPr>
          <w:rFonts w:ascii="Arial" w:hAnsi="Arial" w:cs="Arial"/>
          <w:color w:val="000000"/>
          <w:sz w:val="20"/>
          <w:szCs w:val="20"/>
        </w:rPr>
        <w:t xml:space="preserve"> describing what is now left of </w:t>
      </w:r>
      <w:proofErr w:type="spellStart"/>
      <w:r w:rsidR="004314C9" w:rsidRPr="00076C67">
        <w:rPr>
          <w:rFonts w:ascii="Arial" w:hAnsi="Arial" w:cs="Arial"/>
          <w:color w:val="000000"/>
          <w:sz w:val="20"/>
          <w:szCs w:val="20"/>
        </w:rPr>
        <w:t>Nugong</w:t>
      </w:r>
      <w:proofErr w:type="spellEnd"/>
      <w:r>
        <w:rPr>
          <w:rFonts w:ascii="Arial" w:hAnsi="Arial" w:cs="Arial"/>
          <w:color w:val="000000"/>
          <w:sz w:val="20"/>
          <w:szCs w:val="20"/>
        </w:rPr>
        <w:t xml:space="preserve"> the author noted:</w:t>
      </w:r>
      <w:r w:rsidR="004314C9" w:rsidRPr="00076C67">
        <w:rPr>
          <w:rFonts w:ascii="Arial" w:hAnsi="Arial" w:cs="Arial"/>
          <w:color w:val="000000"/>
          <w:sz w:val="20"/>
          <w:szCs w:val="20"/>
        </w:rPr>
        <w:t xml:space="preserve"> “</w:t>
      </w:r>
      <w:r w:rsidR="004314C9" w:rsidRPr="00076C67">
        <w:rPr>
          <w:rFonts w:ascii="Arial" w:hAnsi="Arial" w:cs="Arial"/>
          <w:i/>
          <w:iCs/>
          <w:color w:val="000000"/>
          <w:sz w:val="20"/>
          <w:szCs w:val="20"/>
        </w:rPr>
        <w:t xml:space="preserve">All that is left to remind people of what was </w:t>
      </w:r>
      <w:proofErr w:type="spellStart"/>
      <w:r w:rsidR="004314C9" w:rsidRPr="00076C67">
        <w:rPr>
          <w:rFonts w:ascii="Arial" w:hAnsi="Arial" w:cs="Arial"/>
          <w:i/>
          <w:iCs/>
          <w:color w:val="000000"/>
          <w:sz w:val="20"/>
          <w:szCs w:val="20"/>
        </w:rPr>
        <w:t>Nugong</w:t>
      </w:r>
      <w:proofErr w:type="spellEnd"/>
      <w:r w:rsidR="004314C9" w:rsidRPr="00076C67">
        <w:rPr>
          <w:rFonts w:ascii="Arial" w:hAnsi="Arial" w:cs="Arial"/>
          <w:i/>
          <w:iCs/>
          <w:color w:val="000000"/>
          <w:sz w:val="20"/>
          <w:szCs w:val="20"/>
        </w:rPr>
        <w:t xml:space="preserve"> are the overgrown battery sites, two lone fruit trees, and the upright boiler once used on the winding gear at the Cornstalk mine, standing sentinel over the old mullock heaps, and the memories of long ago…. Nor do the high stepping pair of horses named Lady Burden and Finnigan, driven by Jack Weston, make their way through the township, as the brothers Weston took the gold from the Change and the Snowstorm which they worked in 1895, to the bank at Omeo…….”</w:t>
      </w:r>
      <w:r>
        <w:rPr>
          <w:rFonts w:ascii="Arial" w:hAnsi="Arial" w:cs="Arial"/>
          <w:i/>
          <w:iCs/>
          <w:color w:val="000000"/>
          <w:sz w:val="20"/>
          <w:szCs w:val="20"/>
        </w:rPr>
        <w:t>.</w:t>
      </w:r>
      <w:r w:rsidR="004314C9" w:rsidRPr="00076C67">
        <w:rPr>
          <w:rStyle w:val="apple-converted-space"/>
          <w:rFonts w:ascii="Arial" w:hAnsi="Arial" w:cs="Arial"/>
          <w:i/>
          <w:iCs/>
          <w:color w:val="000000"/>
          <w:sz w:val="20"/>
          <w:szCs w:val="20"/>
        </w:rPr>
        <w:t> </w:t>
      </w:r>
      <w:r w:rsidR="004314C9" w:rsidRPr="00076C67">
        <w:rPr>
          <w:rFonts w:ascii="Arial" w:hAnsi="Arial" w:cs="Arial"/>
          <w:color w:val="000000"/>
          <w:sz w:val="20"/>
          <w:szCs w:val="20"/>
        </w:rPr>
        <w:t> </w:t>
      </w:r>
      <w:r>
        <w:rPr>
          <w:rFonts w:ascii="Arial" w:hAnsi="Arial" w:cs="Arial"/>
          <w:color w:val="000000"/>
          <w:sz w:val="20"/>
          <w:szCs w:val="20"/>
        </w:rPr>
        <w:t>It is assumed</w:t>
      </w:r>
      <w:r w:rsidR="004314C9" w:rsidRPr="00076C67">
        <w:rPr>
          <w:rFonts w:ascii="Arial" w:hAnsi="Arial" w:cs="Arial"/>
          <w:color w:val="000000"/>
          <w:sz w:val="20"/>
          <w:szCs w:val="20"/>
        </w:rPr>
        <w:t xml:space="preserve"> this refers to</w:t>
      </w:r>
      <w:r>
        <w:rPr>
          <w:rFonts w:ascii="Arial" w:hAnsi="Arial" w:cs="Arial"/>
          <w:color w:val="000000"/>
          <w:sz w:val="20"/>
          <w:szCs w:val="20"/>
        </w:rPr>
        <w:t xml:space="preserve"> </w:t>
      </w:r>
      <w:r w:rsidR="004314C9" w:rsidRPr="00076C67">
        <w:rPr>
          <w:rFonts w:ascii="Arial" w:hAnsi="Arial" w:cs="Arial"/>
          <w:color w:val="000000"/>
          <w:sz w:val="20"/>
          <w:szCs w:val="20"/>
        </w:rPr>
        <w:t>Jack (Sherwood) Weston who is the half-brother of George and James.</w:t>
      </w:r>
      <w:r w:rsidR="004314C9" w:rsidRPr="00076C67">
        <w:rPr>
          <w:rStyle w:val="FootnoteReference"/>
          <w:rFonts w:ascii="Arial" w:hAnsi="Arial" w:cs="Arial"/>
          <w:color w:val="000000"/>
          <w:sz w:val="20"/>
          <w:szCs w:val="20"/>
        </w:rPr>
        <w:footnoteReference w:id="31"/>
      </w:r>
    </w:p>
    <w:p w14:paraId="71BBFA30" w14:textId="1678B060" w:rsidR="00233CF3" w:rsidRPr="00561F1C" w:rsidRDefault="00561F1C" w:rsidP="00561F1C">
      <w:pPr>
        <w:spacing w:after="200" w:line="312" w:lineRule="auto"/>
        <w:rPr>
          <w:rFonts w:ascii="Arial" w:hAnsi="Arial" w:cs="Arial"/>
          <w:color w:val="000000"/>
          <w:sz w:val="20"/>
          <w:szCs w:val="20"/>
        </w:rPr>
      </w:pPr>
      <w:r>
        <w:rPr>
          <w:rFonts w:ascii="Arial" w:hAnsi="Arial" w:cs="Arial"/>
          <w:color w:val="000000"/>
          <w:sz w:val="20"/>
          <w:szCs w:val="20"/>
        </w:rPr>
        <w:br w:type="page"/>
      </w:r>
    </w:p>
    <w:p w14:paraId="0838989B" w14:textId="0776BFCE" w:rsidR="00FC36F2" w:rsidRPr="00893406" w:rsidRDefault="00FC36F2" w:rsidP="00A018D2">
      <w:pPr>
        <w:pStyle w:val="Heading2"/>
        <w:spacing w:before="120" w:after="120"/>
      </w:pPr>
      <w:bookmarkStart w:id="16" w:name="_Toc88252540"/>
      <w:r w:rsidRPr="00893406">
        <w:lastRenderedPageBreak/>
        <w:t>my grandparents</w:t>
      </w:r>
      <w:bookmarkEnd w:id="16"/>
    </w:p>
    <w:p w14:paraId="5BA31625" w14:textId="32435FA0" w:rsidR="00FF67AE" w:rsidRDefault="00FC36F2" w:rsidP="00136F3F">
      <w:pPr>
        <w:pStyle w:val="Heading4"/>
      </w:pPr>
      <w:r w:rsidRPr="00893406">
        <w:t xml:space="preserve">John </w:t>
      </w:r>
      <w:r w:rsidR="00233CF3">
        <w:t xml:space="preserve">and Isabella </w:t>
      </w:r>
      <w:r w:rsidRPr="00893406">
        <w:t>Brodie</w:t>
      </w:r>
    </w:p>
    <w:p w14:paraId="1C8B25DE" w14:textId="7DCC29C6"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John Brodie</w:t>
      </w:r>
    </w:p>
    <w:p w14:paraId="2138824D"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94"/>
        <w:gridCol w:w="4775"/>
        <w:gridCol w:w="895"/>
      </w:tblGrid>
      <w:tr w:rsidR="009062A6" w:rsidRPr="00F03862" w14:paraId="58C8ADCE" w14:textId="77777777" w:rsidTr="009062A6">
        <w:tc>
          <w:tcPr>
            <w:tcW w:w="2694" w:type="dxa"/>
          </w:tcPr>
          <w:p w14:paraId="0FEB96D9" w14:textId="505DC131" w:rsidR="009062A6" w:rsidRPr="00F03862" w:rsidRDefault="009062A6" w:rsidP="009062A6">
            <w:pPr>
              <w:rPr>
                <w:rFonts w:ascii="Arial" w:hAnsi="Arial" w:cs="Arial"/>
                <w:b/>
                <w:bCs/>
                <w:color w:val="222222"/>
                <w:sz w:val="18"/>
                <w:szCs w:val="18"/>
              </w:rPr>
            </w:pPr>
            <w:r w:rsidRPr="00F03862">
              <w:rPr>
                <w:rFonts w:ascii="Arial" w:hAnsi="Arial" w:cs="Arial"/>
                <w:b/>
                <w:bCs/>
                <w:color w:val="222222"/>
                <w:sz w:val="18"/>
                <w:szCs w:val="18"/>
              </w:rPr>
              <w:t>Item</w:t>
            </w:r>
          </w:p>
        </w:tc>
        <w:tc>
          <w:tcPr>
            <w:tcW w:w="4775" w:type="dxa"/>
          </w:tcPr>
          <w:p w14:paraId="5C06B243" w14:textId="40B55CEE" w:rsidR="009062A6" w:rsidRPr="00F03862" w:rsidRDefault="009062A6" w:rsidP="009062A6">
            <w:pPr>
              <w:rPr>
                <w:rFonts w:ascii="Arial" w:hAnsi="Arial" w:cs="Arial"/>
                <w:b/>
                <w:bCs/>
                <w:color w:val="222222"/>
                <w:sz w:val="18"/>
                <w:szCs w:val="18"/>
              </w:rPr>
            </w:pPr>
            <w:r w:rsidRPr="00F03862">
              <w:rPr>
                <w:rFonts w:ascii="Arial" w:hAnsi="Arial" w:cs="Arial"/>
                <w:b/>
                <w:bCs/>
                <w:color w:val="222222"/>
                <w:sz w:val="18"/>
                <w:szCs w:val="18"/>
              </w:rPr>
              <w:t>Details</w:t>
            </w:r>
          </w:p>
        </w:tc>
        <w:tc>
          <w:tcPr>
            <w:tcW w:w="895" w:type="dxa"/>
          </w:tcPr>
          <w:p w14:paraId="07F18D5C" w14:textId="08D7D22C" w:rsidR="009062A6" w:rsidRPr="00F03862" w:rsidRDefault="009062A6" w:rsidP="009062A6">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51457D9E" w14:textId="77777777" w:rsidTr="009062A6">
        <w:tc>
          <w:tcPr>
            <w:tcW w:w="2694" w:type="dxa"/>
          </w:tcPr>
          <w:p w14:paraId="25C09832" w14:textId="77777777" w:rsidR="00233CF3" w:rsidRPr="00F03862" w:rsidRDefault="00233CF3" w:rsidP="00584574">
            <w:pPr>
              <w:jc w:val="both"/>
              <w:rPr>
                <w:rFonts w:ascii="Arial" w:hAnsi="Arial" w:cs="Arial"/>
                <w:color w:val="222222"/>
                <w:sz w:val="18"/>
                <w:szCs w:val="18"/>
              </w:rPr>
            </w:pPr>
            <w:r w:rsidRPr="005523E2">
              <w:rPr>
                <w:rFonts w:ascii="Arial" w:hAnsi="Arial" w:cs="Arial"/>
                <w:color w:val="222222"/>
                <w:sz w:val="18"/>
                <w:szCs w:val="18"/>
                <w:highlight w:val="green"/>
              </w:rPr>
              <w:t>Date of Birth</w:t>
            </w:r>
          </w:p>
        </w:tc>
        <w:tc>
          <w:tcPr>
            <w:tcW w:w="4775" w:type="dxa"/>
          </w:tcPr>
          <w:p w14:paraId="689B8044" w14:textId="13498B32"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1871</w:t>
            </w:r>
          </w:p>
        </w:tc>
        <w:tc>
          <w:tcPr>
            <w:tcW w:w="895" w:type="dxa"/>
          </w:tcPr>
          <w:p w14:paraId="3094A332" w14:textId="77777777" w:rsidR="00233CF3" w:rsidRPr="00F03862" w:rsidRDefault="00233CF3" w:rsidP="00584574">
            <w:pPr>
              <w:jc w:val="both"/>
              <w:rPr>
                <w:rFonts w:ascii="Arial" w:hAnsi="Arial" w:cs="Arial"/>
                <w:color w:val="222222"/>
                <w:sz w:val="18"/>
                <w:szCs w:val="18"/>
              </w:rPr>
            </w:pPr>
          </w:p>
        </w:tc>
      </w:tr>
      <w:tr w:rsidR="00233CF3" w:rsidRPr="00F03862" w14:paraId="6D8727C7" w14:textId="77777777" w:rsidTr="009062A6">
        <w:tc>
          <w:tcPr>
            <w:tcW w:w="2694" w:type="dxa"/>
          </w:tcPr>
          <w:p w14:paraId="71F1090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75" w:type="dxa"/>
          </w:tcPr>
          <w:p w14:paraId="46F49B06" w14:textId="77C2D419"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Numurkah, Victoria</w:t>
            </w:r>
          </w:p>
        </w:tc>
        <w:tc>
          <w:tcPr>
            <w:tcW w:w="895" w:type="dxa"/>
          </w:tcPr>
          <w:p w14:paraId="30EC1FA7" w14:textId="77777777" w:rsidR="00233CF3" w:rsidRPr="00F03862" w:rsidRDefault="00233CF3" w:rsidP="00584574">
            <w:pPr>
              <w:jc w:val="both"/>
              <w:rPr>
                <w:rFonts w:ascii="Arial" w:hAnsi="Arial" w:cs="Arial"/>
                <w:color w:val="222222"/>
                <w:sz w:val="18"/>
                <w:szCs w:val="18"/>
              </w:rPr>
            </w:pPr>
          </w:p>
        </w:tc>
      </w:tr>
      <w:tr w:rsidR="00233CF3" w:rsidRPr="00F03862" w14:paraId="344AD7A0" w14:textId="77777777" w:rsidTr="009062A6">
        <w:tc>
          <w:tcPr>
            <w:tcW w:w="2694" w:type="dxa"/>
          </w:tcPr>
          <w:p w14:paraId="750DDC8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775" w:type="dxa"/>
          </w:tcPr>
          <w:p w14:paraId="2FD1FBCA" w14:textId="729CE2DC"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Charles Broady</w:t>
            </w:r>
          </w:p>
        </w:tc>
        <w:tc>
          <w:tcPr>
            <w:tcW w:w="895" w:type="dxa"/>
          </w:tcPr>
          <w:p w14:paraId="25B538A5" w14:textId="77777777" w:rsidR="00233CF3" w:rsidRPr="00F03862" w:rsidRDefault="00233CF3" w:rsidP="00584574">
            <w:pPr>
              <w:jc w:val="both"/>
              <w:rPr>
                <w:rFonts w:ascii="Arial" w:hAnsi="Arial" w:cs="Arial"/>
                <w:color w:val="222222"/>
                <w:sz w:val="18"/>
                <w:szCs w:val="18"/>
              </w:rPr>
            </w:pPr>
          </w:p>
        </w:tc>
      </w:tr>
      <w:tr w:rsidR="00233CF3" w:rsidRPr="00F03862" w14:paraId="1C59F6B9" w14:textId="77777777" w:rsidTr="009062A6">
        <w:tc>
          <w:tcPr>
            <w:tcW w:w="2694" w:type="dxa"/>
          </w:tcPr>
          <w:p w14:paraId="363EEC1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75" w:type="dxa"/>
          </w:tcPr>
          <w:p w14:paraId="26F51052" w14:textId="06A5F81D"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Euphemia Broady (nee Adamson)</w:t>
            </w:r>
          </w:p>
        </w:tc>
        <w:tc>
          <w:tcPr>
            <w:tcW w:w="895" w:type="dxa"/>
          </w:tcPr>
          <w:p w14:paraId="227FCFF7" w14:textId="77777777" w:rsidR="00233CF3" w:rsidRPr="00F03862" w:rsidRDefault="00233CF3" w:rsidP="00584574">
            <w:pPr>
              <w:jc w:val="both"/>
              <w:rPr>
                <w:rFonts w:ascii="Arial" w:hAnsi="Arial" w:cs="Arial"/>
                <w:color w:val="222222"/>
                <w:sz w:val="18"/>
                <w:szCs w:val="18"/>
              </w:rPr>
            </w:pPr>
          </w:p>
        </w:tc>
      </w:tr>
      <w:tr w:rsidR="00233CF3" w:rsidRPr="00F03862" w14:paraId="1F045598" w14:textId="77777777" w:rsidTr="009062A6">
        <w:tc>
          <w:tcPr>
            <w:tcW w:w="2694" w:type="dxa"/>
          </w:tcPr>
          <w:p w14:paraId="425ACF54"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75" w:type="dxa"/>
          </w:tcPr>
          <w:p w14:paraId="30D0A53B" w14:textId="19359064"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Isabella</w:t>
            </w:r>
          </w:p>
        </w:tc>
        <w:tc>
          <w:tcPr>
            <w:tcW w:w="895" w:type="dxa"/>
          </w:tcPr>
          <w:p w14:paraId="4F5F887F" w14:textId="77777777" w:rsidR="00233CF3" w:rsidRPr="00F03862" w:rsidRDefault="00233CF3" w:rsidP="00584574">
            <w:pPr>
              <w:jc w:val="both"/>
              <w:rPr>
                <w:rFonts w:ascii="Arial" w:hAnsi="Arial" w:cs="Arial"/>
                <w:color w:val="222222"/>
                <w:sz w:val="18"/>
                <w:szCs w:val="18"/>
              </w:rPr>
            </w:pPr>
          </w:p>
        </w:tc>
      </w:tr>
      <w:tr w:rsidR="00233CF3" w:rsidRPr="00F03862" w14:paraId="5C3AAFFE" w14:textId="77777777" w:rsidTr="009062A6">
        <w:tc>
          <w:tcPr>
            <w:tcW w:w="2694" w:type="dxa"/>
          </w:tcPr>
          <w:p w14:paraId="04545973" w14:textId="77777777" w:rsidR="00233CF3" w:rsidRPr="005523E2" w:rsidRDefault="00233CF3" w:rsidP="00584574">
            <w:pPr>
              <w:jc w:val="both"/>
              <w:rPr>
                <w:rFonts w:ascii="Arial" w:hAnsi="Arial" w:cs="Arial"/>
                <w:color w:val="222222"/>
                <w:sz w:val="18"/>
                <w:szCs w:val="18"/>
                <w:highlight w:val="green"/>
              </w:rPr>
            </w:pPr>
            <w:r w:rsidRPr="005523E2">
              <w:rPr>
                <w:rFonts w:ascii="Arial" w:hAnsi="Arial" w:cs="Arial"/>
                <w:color w:val="222222"/>
                <w:sz w:val="18"/>
                <w:szCs w:val="18"/>
                <w:highlight w:val="green"/>
              </w:rPr>
              <w:t>Date of Marriage</w:t>
            </w:r>
          </w:p>
        </w:tc>
        <w:tc>
          <w:tcPr>
            <w:tcW w:w="4775" w:type="dxa"/>
          </w:tcPr>
          <w:p w14:paraId="32F85138" w14:textId="77777777" w:rsidR="00233CF3" w:rsidRPr="00F03862" w:rsidRDefault="00233CF3" w:rsidP="00584574">
            <w:pPr>
              <w:jc w:val="both"/>
              <w:rPr>
                <w:rFonts w:ascii="Arial" w:hAnsi="Arial" w:cs="Arial"/>
                <w:color w:val="222222"/>
                <w:sz w:val="18"/>
                <w:szCs w:val="18"/>
              </w:rPr>
            </w:pPr>
          </w:p>
        </w:tc>
        <w:tc>
          <w:tcPr>
            <w:tcW w:w="895" w:type="dxa"/>
          </w:tcPr>
          <w:p w14:paraId="7B508CE9" w14:textId="77777777" w:rsidR="00233CF3" w:rsidRPr="00F03862" w:rsidRDefault="00233CF3" w:rsidP="00584574">
            <w:pPr>
              <w:jc w:val="both"/>
              <w:rPr>
                <w:rFonts w:ascii="Arial" w:hAnsi="Arial" w:cs="Arial"/>
                <w:color w:val="222222"/>
                <w:sz w:val="18"/>
                <w:szCs w:val="18"/>
              </w:rPr>
            </w:pPr>
          </w:p>
        </w:tc>
      </w:tr>
      <w:tr w:rsidR="00233CF3" w:rsidRPr="00F03862" w14:paraId="52E9FDB8" w14:textId="77777777" w:rsidTr="009062A6">
        <w:tc>
          <w:tcPr>
            <w:tcW w:w="2694" w:type="dxa"/>
          </w:tcPr>
          <w:p w14:paraId="527E8C19" w14:textId="77777777" w:rsidR="00233CF3" w:rsidRPr="005523E2" w:rsidRDefault="00233CF3" w:rsidP="00584574">
            <w:pPr>
              <w:jc w:val="both"/>
              <w:rPr>
                <w:rFonts w:ascii="Arial" w:hAnsi="Arial" w:cs="Arial"/>
                <w:color w:val="222222"/>
                <w:sz w:val="18"/>
                <w:szCs w:val="18"/>
                <w:highlight w:val="green"/>
              </w:rPr>
            </w:pPr>
            <w:r w:rsidRPr="005523E2">
              <w:rPr>
                <w:rFonts w:ascii="Arial" w:hAnsi="Arial" w:cs="Arial"/>
                <w:color w:val="222222"/>
                <w:sz w:val="18"/>
                <w:szCs w:val="18"/>
                <w:highlight w:val="green"/>
              </w:rPr>
              <w:t>Place of Marriage</w:t>
            </w:r>
          </w:p>
        </w:tc>
        <w:tc>
          <w:tcPr>
            <w:tcW w:w="4775" w:type="dxa"/>
          </w:tcPr>
          <w:p w14:paraId="5BD17957" w14:textId="77777777" w:rsidR="00233CF3" w:rsidRPr="00F03862" w:rsidRDefault="00233CF3" w:rsidP="00584574">
            <w:pPr>
              <w:jc w:val="both"/>
              <w:rPr>
                <w:rFonts w:ascii="Arial" w:hAnsi="Arial" w:cs="Arial"/>
                <w:color w:val="222222"/>
                <w:sz w:val="18"/>
                <w:szCs w:val="18"/>
              </w:rPr>
            </w:pPr>
          </w:p>
        </w:tc>
        <w:tc>
          <w:tcPr>
            <w:tcW w:w="895" w:type="dxa"/>
          </w:tcPr>
          <w:p w14:paraId="0E28EBC8" w14:textId="77777777" w:rsidR="00233CF3" w:rsidRPr="00F03862" w:rsidRDefault="00233CF3" w:rsidP="00584574">
            <w:pPr>
              <w:jc w:val="both"/>
              <w:rPr>
                <w:rFonts w:ascii="Arial" w:hAnsi="Arial" w:cs="Arial"/>
                <w:color w:val="222222"/>
                <w:sz w:val="18"/>
                <w:szCs w:val="18"/>
              </w:rPr>
            </w:pPr>
          </w:p>
        </w:tc>
      </w:tr>
      <w:tr w:rsidR="005523E2" w:rsidRPr="00F03862" w14:paraId="7EB13C25" w14:textId="77777777" w:rsidTr="009062A6">
        <w:tc>
          <w:tcPr>
            <w:tcW w:w="2694" w:type="dxa"/>
            <w:vMerge w:val="restart"/>
          </w:tcPr>
          <w:p w14:paraId="75B7602B" w14:textId="77777777" w:rsidR="005523E2" w:rsidRPr="00F03862" w:rsidRDefault="005523E2"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775" w:type="dxa"/>
          </w:tcPr>
          <w:p w14:paraId="16F15A25" w14:textId="405B9CDB" w:rsidR="005523E2" w:rsidRPr="00F03862" w:rsidRDefault="005523E2" w:rsidP="00584574">
            <w:pPr>
              <w:jc w:val="both"/>
              <w:rPr>
                <w:rFonts w:ascii="Arial" w:hAnsi="Arial" w:cs="Arial"/>
                <w:color w:val="222222"/>
                <w:sz w:val="18"/>
                <w:szCs w:val="18"/>
              </w:rPr>
            </w:pPr>
            <w:r>
              <w:rPr>
                <w:rFonts w:ascii="Arial" w:hAnsi="Arial" w:cs="Arial"/>
                <w:color w:val="222222"/>
                <w:sz w:val="18"/>
                <w:szCs w:val="18"/>
              </w:rPr>
              <w:t>Caroline b.1898 d.1963</w:t>
            </w:r>
          </w:p>
        </w:tc>
        <w:tc>
          <w:tcPr>
            <w:tcW w:w="895" w:type="dxa"/>
          </w:tcPr>
          <w:p w14:paraId="441BEF1E" w14:textId="77777777" w:rsidR="005523E2" w:rsidRPr="00F03862" w:rsidRDefault="005523E2" w:rsidP="00584574">
            <w:pPr>
              <w:jc w:val="both"/>
              <w:rPr>
                <w:rFonts w:ascii="Arial" w:hAnsi="Arial" w:cs="Arial"/>
                <w:color w:val="222222"/>
                <w:sz w:val="18"/>
                <w:szCs w:val="18"/>
              </w:rPr>
            </w:pPr>
          </w:p>
        </w:tc>
      </w:tr>
      <w:tr w:rsidR="005523E2" w:rsidRPr="00F03862" w14:paraId="0C6D9EB4" w14:textId="77777777" w:rsidTr="009062A6">
        <w:tc>
          <w:tcPr>
            <w:tcW w:w="2694" w:type="dxa"/>
            <w:vMerge/>
          </w:tcPr>
          <w:p w14:paraId="5A45A17D" w14:textId="77777777" w:rsidR="005523E2" w:rsidRPr="00F03862" w:rsidRDefault="005523E2" w:rsidP="00584574">
            <w:pPr>
              <w:jc w:val="both"/>
              <w:rPr>
                <w:rFonts w:ascii="Arial" w:hAnsi="Arial" w:cs="Arial"/>
                <w:color w:val="222222"/>
                <w:sz w:val="18"/>
                <w:szCs w:val="18"/>
              </w:rPr>
            </w:pPr>
          </w:p>
        </w:tc>
        <w:tc>
          <w:tcPr>
            <w:tcW w:w="4775" w:type="dxa"/>
          </w:tcPr>
          <w:p w14:paraId="3C512F52" w14:textId="57DAA57F" w:rsidR="005523E2" w:rsidRPr="00F03862" w:rsidRDefault="005523E2" w:rsidP="00584574">
            <w:pPr>
              <w:jc w:val="both"/>
              <w:rPr>
                <w:rFonts w:ascii="Arial" w:hAnsi="Arial" w:cs="Arial"/>
                <w:color w:val="222222"/>
                <w:sz w:val="18"/>
                <w:szCs w:val="18"/>
              </w:rPr>
            </w:pPr>
            <w:r>
              <w:rPr>
                <w:rFonts w:ascii="Arial" w:hAnsi="Arial" w:cs="Arial"/>
                <w:color w:val="222222"/>
                <w:sz w:val="18"/>
                <w:szCs w:val="18"/>
              </w:rPr>
              <w:t>Edith b.1900 d.1960</w:t>
            </w:r>
          </w:p>
        </w:tc>
        <w:tc>
          <w:tcPr>
            <w:tcW w:w="895" w:type="dxa"/>
          </w:tcPr>
          <w:p w14:paraId="119140BF" w14:textId="77777777" w:rsidR="005523E2" w:rsidRPr="00F03862" w:rsidRDefault="005523E2" w:rsidP="00584574">
            <w:pPr>
              <w:jc w:val="both"/>
              <w:rPr>
                <w:rFonts w:ascii="Arial" w:hAnsi="Arial" w:cs="Arial"/>
                <w:color w:val="222222"/>
                <w:sz w:val="18"/>
                <w:szCs w:val="18"/>
              </w:rPr>
            </w:pPr>
          </w:p>
        </w:tc>
      </w:tr>
      <w:tr w:rsidR="005523E2" w:rsidRPr="00F03862" w14:paraId="5D0A869B" w14:textId="77777777" w:rsidTr="009062A6">
        <w:tc>
          <w:tcPr>
            <w:tcW w:w="2694" w:type="dxa"/>
            <w:vMerge/>
          </w:tcPr>
          <w:p w14:paraId="75450C92" w14:textId="77777777" w:rsidR="005523E2" w:rsidRPr="00F03862" w:rsidRDefault="005523E2" w:rsidP="00584574">
            <w:pPr>
              <w:jc w:val="both"/>
              <w:rPr>
                <w:rFonts w:ascii="Arial" w:hAnsi="Arial" w:cs="Arial"/>
                <w:color w:val="222222"/>
                <w:sz w:val="18"/>
                <w:szCs w:val="18"/>
              </w:rPr>
            </w:pPr>
          </w:p>
        </w:tc>
        <w:tc>
          <w:tcPr>
            <w:tcW w:w="4775" w:type="dxa"/>
          </w:tcPr>
          <w:p w14:paraId="7500428F" w14:textId="2E158453" w:rsidR="005523E2" w:rsidRPr="00F03862" w:rsidRDefault="005523E2" w:rsidP="00584574">
            <w:pPr>
              <w:jc w:val="both"/>
              <w:rPr>
                <w:rFonts w:ascii="Arial" w:hAnsi="Arial" w:cs="Arial"/>
                <w:color w:val="222222"/>
                <w:sz w:val="18"/>
                <w:szCs w:val="18"/>
              </w:rPr>
            </w:pPr>
            <w:r>
              <w:rPr>
                <w:rFonts w:ascii="Arial" w:hAnsi="Arial" w:cs="Arial"/>
                <w:color w:val="222222"/>
                <w:sz w:val="18"/>
                <w:szCs w:val="18"/>
              </w:rPr>
              <w:t>John b.1902 d.1972</w:t>
            </w:r>
          </w:p>
        </w:tc>
        <w:tc>
          <w:tcPr>
            <w:tcW w:w="895" w:type="dxa"/>
          </w:tcPr>
          <w:p w14:paraId="26065C2A" w14:textId="77777777" w:rsidR="005523E2" w:rsidRPr="00F03862" w:rsidRDefault="005523E2" w:rsidP="00584574">
            <w:pPr>
              <w:jc w:val="both"/>
              <w:rPr>
                <w:rFonts w:ascii="Arial" w:hAnsi="Arial" w:cs="Arial"/>
                <w:color w:val="222222"/>
                <w:sz w:val="18"/>
                <w:szCs w:val="18"/>
              </w:rPr>
            </w:pPr>
          </w:p>
        </w:tc>
      </w:tr>
      <w:tr w:rsidR="005523E2" w:rsidRPr="00F03862" w14:paraId="3E02EB52" w14:textId="77777777" w:rsidTr="009062A6">
        <w:tc>
          <w:tcPr>
            <w:tcW w:w="2694" w:type="dxa"/>
            <w:vMerge/>
          </w:tcPr>
          <w:p w14:paraId="77DACFDB" w14:textId="77777777" w:rsidR="005523E2" w:rsidRPr="00F03862" w:rsidRDefault="005523E2" w:rsidP="00584574">
            <w:pPr>
              <w:jc w:val="both"/>
              <w:rPr>
                <w:rFonts w:ascii="Arial" w:hAnsi="Arial" w:cs="Arial"/>
                <w:color w:val="222222"/>
                <w:sz w:val="18"/>
                <w:szCs w:val="18"/>
              </w:rPr>
            </w:pPr>
          </w:p>
        </w:tc>
        <w:tc>
          <w:tcPr>
            <w:tcW w:w="4775" w:type="dxa"/>
          </w:tcPr>
          <w:p w14:paraId="206505D0" w14:textId="067B90A2" w:rsidR="005523E2" w:rsidRPr="00F03862" w:rsidRDefault="005523E2" w:rsidP="00584574">
            <w:pPr>
              <w:jc w:val="both"/>
              <w:rPr>
                <w:rFonts w:ascii="Arial" w:hAnsi="Arial" w:cs="Arial"/>
                <w:color w:val="222222"/>
                <w:sz w:val="18"/>
                <w:szCs w:val="18"/>
              </w:rPr>
            </w:pPr>
            <w:r>
              <w:rPr>
                <w:rFonts w:ascii="Arial" w:hAnsi="Arial" w:cs="Arial"/>
                <w:color w:val="222222"/>
                <w:sz w:val="18"/>
                <w:szCs w:val="18"/>
              </w:rPr>
              <w:t>Edward b.1905 d.1967</w:t>
            </w:r>
          </w:p>
        </w:tc>
        <w:tc>
          <w:tcPr>
            <w:tcW w:w="895" w:type="dxa"/>
          </w:tcPr>
          <w:p w14:paraId="5E9CBCC6" w14:textId="77777777" w:rsidR="005523E2" w:rsidRPr="00F03862" w:rsidRDefault="005523E2" w:rsidP="00584574">
            <w:pPr>
              <w:jc w:val="both"/>
              <w:rPr>
                <w:rFonts w:ascii="Arial" w:hAnsi="Arial" w:cs="Arial"/>
                <w:color w:val="222222"/>
                <w:sz w:val="18"/>
                <w:szCs w:val="18"/>
              </w:rPr>
            </w:pPr>
          </w:p>
        </w:tc>
      </w:tr>
      <w:tr w:rsidR="005523E2" w:rsidRPr="00F03862" w14:paraId="3A488458" w14:textId="77777777" w:rsidTr="009062A6">
        <w:tc>
          <w:tcPr>
            <w:tcW w:w="2694" w:type="dxa"/>
            <w:vMerge/>
          </w:tcPr>
          <w:p w14:paraId="4A66B45B" w14:textId="77777777" w:rsidR="005523E2" w:rsidRPr="00F03862" w:rsidRDefault="005523E2" w:rsidP="00584574">
            <w:pPr>
              <w:jc w:val="both"/>
              <w:rPr>
                <w:rFonts w:ascii="Arial" w:hAnsi="Arial" w:cs="Arial"/>
                <w:color w:val="222222"/>
                <w:sz w:val="18"/>
                <w:szCs w:val="18"/>
              </w:rPr>
            </w:pPr>
          </w:p>
        </w:tc>
        <w:tc>
          <w:tcPr>
            <w:tcW w:w="4775" w:type="dxa"/>
          </w:tcPr>
          <w:p w14:paraId="6121F37A" w14:textId="1C379EC2" w:rsidR="005523E2" w:rsidRPr="00F03862" w:rsidRDefault="005523E2" w:rsidP="00584574">
            <w:pPr>
              <w:jc w:val="both"/>
              <w:rPr>
                <w:rFonts w:ascii="Arial" w:hAnsi="Arial" w:cs="Arial"/>
                <w:color w:val="222222"/>
                <w:sz w:val="18"/>
                <w:szCs w:val="18"/>
              </w:rPr>
            </w:pPr>
            <w:r>
              <w:rPr>
                <w:rFonts w:ascii="Arial" w:hAnsi="Arial" w:cs="Arial"/>
                <w:color w:val="222222"/>
                <w:sz w:val="18"/>
                <w:szCs w:val="18"/>
              </w:rPr>
              <w:t>Lily b.1907 d.1985</w:t>
            </w:r>
          </w:p>
        </w:tc>
        <w:tc>
          <w:tcPr>
            <w:tcW w:w="895" w:type="dxa"/>
          </w:tcPr>
          <w:p w14:paraId="6E868927" w14:textId="77777777" w:rsidR="005523E2" w:rsidRPr="00F03862" w:rsidRDefault="005523E2" w:rsidP="00584574">
            <w:pPr>
              <w:jc w:val="both"/>
              <w:rPr>
                <w:rFonts w:ascii="Arial" w:hAnsi="Arial" w:cs="Arial"/>
                <w:color w:val="222222"/>
                <w:sz w:val="18"/>
                <w:szCs w:val="18"/>
              </w:rPr>
            </w:pPr>
          </w:p>
        </w:tc>
      </w:tr>
      <w:tr w:rsidR="005523E2" w:rsidRPr="00F03862" w14:paraId="0DC15538" w14:textId="77777777" w:rsidTr="009062A6">
        <w:tc>
          <w:tcPr>
            <w:tcW w:w="2694" w:type="dxa"/>
            <w:vMerge/>
          </w:tcPr>
          <w:p w14:paraId="0B0A0275" w14:textId="77777777" w:rsidR="005523E2" w:rsidRPr="00F03862" w:rsidRDefault="005523E2" w:rsidP="00584574">
            <w:pPr>
              <w:jc w:val="both"/>
              <w:rPr>
                <w:rFonts w:ascii="Arial" w:hAnsi="Arial" w:cs="Arial"/>
                <w:color w:val="222222"/>
                <w:sz w:val="18"/>
                <w:szCs w:val="18"/>
              </w:rPr>
            </w:pPr>
          </w:p>
        </w:tc>
        <w:tc>
          <w:tcPr>
            <w:tcW w:w="4775" w:type="dxa"/>
          </w:tcPr>
          <w:p w14:paraId="1A0CF7DB" w14:textId="49849F20" w:rsidR="005523E2" w:rsidRPr="00F03862" w:rsidRDefault="005523E2" w:rsidP="00584574">
            <w:pPr>
              <w:jc w:val="both"/>
              <w:rPr>
                <w:rFonts w:ascii="Arial" w:hAnsi="Arial" w:cs="Arial"/>
                <w:color w:val="222222"/>
                <w:sz w:val="18"/>
                <w:szCs w:val="18"/>
              </w:rPr>
            </w:pPr>
            <w:r>
              <w:rPr>
                <w:rFonts w:ascii="Arial" w:hAnsi="Arial" w:cs="Arial"/>
                <w:color w:val="222222"/>
                <w:sz w:val="18"/>
                <w:szCs w:val="18"/>
              </w:rPr>
              <w:t>Eva b.1907 d.1985</w:t>
            </w:r>
          </w:p>
        </w:tc>
        <w:tc>
          <w:tcPr>
            <w:tcW w:w="895" w:type="dxa"/>
          </w:tcPr>
          <w:p w14:paraId="7E8D4C9E" w14:textId="77777777" w:rsidR="005523E2" w:rsidRPr="00F03862" w:rsidRDefault="005523E2" w:rsidP="00584574">
            <w:pPr>
              <w:jc w:val="both"/>
              <w:rPr>
                <w:rFonts w:ascii="Arial" w:hAnsi="Arial" w:cs="Arial"/>
                <w:color w:val="222222"/>
                <w:sz w:val="18"/>
                <w:szCs w:val="18"/>
              </w:rPr>
            </w:pPr>
          </w:p>
        </w:tc>
      </w:tr>
      <w:tr w:rsidR="005523E2" w:rsidRPr="00F03862" w14:paraId="19F96207" w14:textId="77777777" w:rsidTr="009062A6">
        <w:tc>
          <w:tcPr>
            <w:tcW w:w="2694" w:type="dxa"/>
            <w:vMerge/>
          </w:tcPr>
          <w:p w14:paraId="4CEEF6B9" w14:textId="77777777" w:rsidR="005523E2" w:rsidRPr="00F03862" w:rsidRDefault="005523E2" w:rsidP="00584574">
            <w:pPr>
              <w:jc w:val="both"/>
              <w:rPr>
                <w:rFonts w:ascii="Arial" w:hAnsi="Arial" w:cs="Arial"/>
                <w:color w:val="222222"/>
                <w:sz w:val="18"/>
                <w:szCs w:val="18"/>
              </w:rPr>
            </w:pPr>
          </w:p>
        </w:tc>
        <w:tc>
          <w:tcPr>
            <w:tcW w:w="4775" w:type="dxa"/>
          </w:tcPr>
          <w:p w14:paraId="067BE596" w14:textId="618D52D4" w:rsidR="005523E2" w:rsidRPr="00F03862" w:rsidRDefault="005523E2" w:rsidP="00584574">
            <w:pPr>
              <w:jc w:val="both"/>
              <w:rPr>
                <w:rFonts w:ascii="Arial" w:hAnsi="Arial" w:cs="Arial"/>
                <w:color w:val="222222"/>
                <w:sz w:val="18"/>
                <w:szCs w:val="18"/>
              </w:rPr>
            </w:pPr>
            <w:r>
              <w:rPr>
                <w:rFonts w:ascii="Arial" w:hAnsi="Arial" w:cs="Arial"/>
                <w:color w:val="222222"/>
                <w:sz w:val="18"/>
                <w:szCs w:val="18"/>
              </w:rPr>
              <w:t>Charles b.1910 d.1993</w:t>
            </w:r>
          </w:p>
        </w:tc>
        <w:tc>
          <w:tcPr>
            <w:tcW w:w="895" w:type="dxa"/>
          </w:tcPr>
          <w:p w14:paraId="5A235ED1" w14:textId="77777777" w:rsidR="005523E2" w:rsidRPr="00F03862" w:rsidRDefault="005523E2" w:rsidP="00584574">
            <w:pPr>
              <w:jc w:val="both"/>
              <w:rPr>
                <w:rFonts w:ascii="Arial" w:hAnsi="Arial" w:cs="Arial"/>
                <w:color w:val="222222"/>
                <w:sz w:val="18"/>
                <w:szCs w:val="18"/>
              </w:rPr>
            </w:pPr>
          </w:p>
        </w:tc>
      </w:tr>
      <w:tr w:rsidR="005523E2" w:rsidRPr="00F03862" w14:paraId="3D9C7AC9" w14:textId="77777777" w:rsidTr="009062A6">
        <w:tc>
          <w:tcPr>
            <w:tcW w:w="2694" w:type="dxa"/>
            <w:vMerge/>
          </w:tcPr>
          <w:p w14:paraId="0F3261D1" w14:textId="77777777" w:rsidR="005523E2" w:rsidRPr="00F03862" w:rsidRDefault="005523E2" w:rsidP="00584574">
            <w:pPr>
              <w:jc w:val="both"/>
              <w:rPr>
                <w:rFonts w:ascii="Arial" w:hAnsi="Arial" w:cs="Arial"/>
                <w:color w:val="222222"/>
                <w:sz w:val="18"/>
                <w:szCs w:val="18"/>
              </w:rPr>
            </w:pPr>
          </w:p>
        </w:tc>
        <w:tc>
          <w:tcPr>
            <w:tcW w:w="4775" w:type="dxa"/>
          </w:tcPr>
          <w:p w14:paraId="1ADF360A" w14:textId="4DB37B2B" w:rsidR="005523E2" w:rsidRPr="00F03862" w:rsidRDefault="005523E2" w:rsidP="00584574">
            <w:pPr>
              <w:jc w:val="both"/>
              <w:rPr>
                <w:rFonts w:ascii="Arial" w:hAnsi="Arial" w:cs="Arial"/>
                <w:color w:val="222222"/>
                <w:sz w:val="18"/>
                <w:szCs w:val="18"/>
              </w:rPr>
            </w:pPr>
            <w:r>
              <w:rPr>
                <w:rFonts w:ascii="Arial" w:hAnsi="Arial" w:cs="Arial"/>
                <w:color w:val="222222"/>
                <w:sz w:val="18"/>
                <w:szCs w:val="18"/>
              </w:rPr>
              <w:t>Thomas b.1913 d.1974</w:t>
            </w:r>
          </w:p>
        </w:tc>
        <w:tc>
          <w:tcPr>
            <w:tcW w:w="895" w:type="dxa"/>
          </w:tcPr>
          <w:p w14:paraId="0028F06F" w14:textId="77777777" w:rsidR="005523E2" w:rsidRPr="00F03862" w:rsidRDefault="005523E2" w:rsidP="00584574">
            <w:pPr>
              <w:jc w:val="both"/>
              <w:rPr>
                <w:rFonts w:ascii="Arial" w:hAnsi="Arial" w:cs="Arial"/>
                <w:color w:val="222222"/>
                <w:sz w:val="18"/>
                <w:szCs w:val="18"/>
              </w:rPr>
            </w:pPr>
          </w:p>
        </w:tc>
      </w:tr>
      <w:tr w:rsidR="005523E2" w:rsidRPr="00F03862" w14:paraId="23434C91" w14:textId="77777777" w:rsidTr="009062A6">
        <w:tc>
          <w:tcPr>
            <w:tcW w:w="2694" w:type="dxa"/>
            <w:vMerge/>
          </w:tcPr>
          <w:p w14:paraId="2586C5D4" w14:textId="77777777" w:rsidR="005523E2" w:rsidRPr="00F03862" w:rsidRDefault="005523E2" w:rsidP="00584574">
            <w:pPr>
              <w:jc w:val="both"/>
              <w:rPr>
                <w:rFonts w:ascii="Arial" w:hAnsi="Arial" w:cs="Arial"/>
                <w:color w:val="222222"/>
                <w:sz w:val="18"/>
                <w:szCs w:val="18"/>
              </w:rPr>
            </w:pPr>
          </w:p>
        </w:tc>
        <w:tc>
          <w:tcPr>
            <w:tcW w:w="4775" w:type="dxa"/>
          </w:tcPr>
          <w:p w14:paraId="3E601B79" w14:textId="088C0178" w:rsidR="005523E2" w:rsidRPr="00F03862" w:rsidRDefault="005523E2" w:rsidP="00584574">
            <w:pPr>
              <w:jc w:val="both"/>
              <w:rPr>
                <w:rFonts w:ascii="Arial" w:hAnsi="Arial" w:cs="Arial"/>
                <w:color w:val="222222"/>
                <w:sz w:val="18"/>
                <w:szCs w:val="18"/>
              </w:rPr>
            </w:pPr>
            <w:r>
              <w:rPr>
                <w:rFonts w:ascii="Arial" w:hAnsi="Arial" w:cs="Arial"/>
                <w:color w:val="222222"/>
                <w:sz w:val="18"/>
                <w:szCs w:val="18"/>
              </w:rPr>
              <w:t>Jean b.1916 d.1994</w:t>
            </w:r>
          </w:p>
        </w:tc>
        <w:tc>
          <w:tcPr>
            <w:tcW w:w="895" w:type="dxa"/>
          </w:tcPr>
          <w:p w14:paraId="080AD969" w14:textId="77777777" w:rsidR="005523E2" w:rsidRPr="00F03862" w:rsidRDefault="005523E2" w:rsidP="00584574">
            <w:pPr>
              <w:jc w:val="both"/>
              <w:rPr>
                <w:rFonts w:ascii="Arial" w:hAnsi="Arial" w:cs="Arial"/>
                <w:color w:val="222222"/>
                <w:sz w:val="18"/>
                <w:szCs w:val="18"/>
              </w:rPr>
            </w:pPr>
          </w:p>
        </w:tc>
      </w:tr>
      <w:tr w:rsidR="00233CF3" w:rsidRPr="00F03862" w14:paraId="0643D434" w14:textId="77777777" w:rsidTr="009062A6">
        <w:tc>
          <w:tcPr>
            <w:tcW w:w="2694" w:type="dxa"/>
          </w:tcPr>
          <w:p w14:paraId="3A7725C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775" w:type="dxa"/>
          </w:tcPr>
          <w:p w14:paraId="07F182D0" w14:textId="1975ADD1"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Richmond</w:t>
            </w:r>
          </w:p>
        </w:tc>
        <w:tc>
          <w:tcPr>
            <w:tcW w:w="895" w:type="dxa"/>
          </w:tcPr>
          <w:p w14:paraId="57342387" w14:textId="77777777" w:rsidR="00233CF3" w:rsidRPr="00F03862" w:rsidRDefault="00233CF3" w:rsidP="00584574">
            <w:pPr>
              <w:jc w:val="both"/>
              <w:rPr>
                <w:rFonts w:ascii="Arial" w:hAnsi="Arial" w:cs="Arial"/>
                <w:color w:val="222222"/>
                <w:sz w:val="18"/>
                <w:szCs w:val="18"/>
              </w:rPr>
            </w:pPr>
          </w:p>
        </w:tc>
      </w:tr>
      <w:tr w:rsidR="00233CF3" w:rsidRPr="00F03862" w14:paraId="01B3122B" w14:textId="77777777" w:rsidTr="009062A6">
        <w:tc>
          <w:tcPr>
            <w:tcW w:w="2694" w:type="dxa"/>
          </w:tcPr>
          <w:p w14:paraId="7330806A" w14:textId="77777777" w:rsidR="00233CF3" w:rsidRPr="00F03862" w:rsidRDefault="00233CF3" w:rsidP="00584574">
            <w:pPr>
              <w:jc w:val="both"/>
              <w:rPr>
                <w:rFonts w:ascii="Arial" w:hAnsi="Arial" w:cs="Arial"/>
                <w:color w:val="222222"/>
                <w:sz w:val="18"/>
                <w:szCs w:val="18"/>
              </w:rPr>
            </w:pPr>
            <w:r w:rsidRPr="005523E2">
              <w:rPr>
                <w:rFonts w:ascii="Arial" w:hAnsi="Arial" w:cs="Arial"/>
                <w:color w:val="222222"/>
                <w:sz w:val="18"/>
                <w:szCs w:val="18"/>
                <w:highlight w:val="green"/>
              </w:rPr>
              <w:t>Occupation</w:t>
            </w:r>
          </w:p>
        </w:tc>
        <w:tc>
          <w:tcPr>
            <w:tcW w:w="4775" w:type="dxa"/>
          </w:tcPr>
          <w:p w14:paraId="26BB652F" w14:textId="77777777" w:rsidR="00233CF3" w:rsidRPr="00F03862" w:rsidRDefault="00233CF3" w:rsidP="00584574">
            <w:pPr>
              <w:jc w:val="both"/>
              <w:rPr>
                <w:rFonts w:ascii="Arial" w:hAnsi="Arial" w:cs="Arial"/>
                <w:color w:val="222222"/>
                <w:sz w:val="18"/>
                <w:szCs w:val="18"/>
              </w:rPr>
            </w:pPr>
          </w:p>
        </w:tc>
        <w:tc>
          <w:tcPr>
            <w:tcW w:w="895" w:type="dxa"/>
          </w:tcPr>
          <w:p w14:paraId="7E258D85" w14:textId="77777777" w:rsidR="00233CF3" w:rsidRPr="00F03862" w:rsidRDefault="00233CF3" w:rsidP="00584574">
            <w:pPr>
              <w:jc w:val="both"/>
              <w:rPr>
                <w:rFonts w:ascii="Arial" w:hAnsi="Arial" w:cs="Arial"/>
                <w:color w:val="222222"/>
                <w:sz w:val="18"/>
                <w:szCs w:val="18"/>
              </w:rPr>
            </w:pPr>
          </w:p>
        </w:tc>
      </w:tr>
      <w:tr w:rsidR="00233CF3" w:rsidRPr="00F03862" w14:paraId="6C9969D1" w14:textId="77777777" w:rsidTr="009062A6">
        <w:tc>
          <w:tcPr>
            <w:tcW w:w="2694" w:type="dxa"/>
          </w:tcPr>
          <w:p w14:paraId="4DCCAFFF"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775" w:type="dxa"/>
          </w:tcPr>
          <w:p w14:paraId="4088A234" w14:textId="04D47AA0"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1927</w:t>
            </w:r>
          </w:p>
        </w:tc>
        <w:tc>
          <w:tcPr>
            <w:tcW w:w="895" w:type="dxa"/>
          </w:tcPr>
          <w:p w14:paraId="54C38A31" w14:textId="77777777" w:rsidR="00233CF3" w:rsidRPr="00F03862" w:rsidRDefault="00233CF3" w:rsidP="00584574">
            <w:pPr>
              <w:jc w:val="both"/>
              <w:rPr>
                <w:rFonts w:ascii="Arial" w:hAnsi="Arial" w:cs="Arial"/>
                <w:color w:val="222222"/>
                <w:sz w:val="18"/>
                <w:szCs w:val="18"/>
              </w:rPr>
            </w:pPr>
          </w:p>
        </w:tc>
      </w:tr>
      <w:tr w:rsidR="00233CF3" w:rsidRPr="00F03862" w14:paraId="272E6C98" w14:textId="77777777" w:rsidTr="009062A6">
        <w:tc>
          <w:tcPr>
            <w:tcW w:w="2694" w:type="dxa"/>
          </w:tcPr>
          <w:p w14:paraId="547D65F8" w14:textId="77777777" w:rsidR="00233CF3" w:rsidRPr="005523E2" w:rsidRDefault="00233CF3" w:rsidP="00584574">
            <w:pPr>
              <w:jc w:val="both"/>
              <w:rPr>
                <w:rFonts w:ascii="Arial" w:hAnsi="Arial" w:cs="Arial"/>
                <w:color w:val="222222"/>
                <w:sz w:val="18"/>
                <w:szCs w:val="18"/>
                <w:highlight w:val="green"/>
              </w:rPr>
            </w:pPr>
            <w:r w:rsidRPr="005523E2">
              <w:rPr>
                <w:rFonts w:ascii="Arial" w:hAnsi="Arial" w:cs="Arial"/>
                <w:color w:val="222222"/>
                <w:sz w:val="18"/>
                <w:szCs w:val="18"/>
                <w:highlight w:val="green"/>
              </w:rPr>
              <w:t>Place of Death</w:t>
            </w:r>
          </w:p>
        </w:tc>
        <w:tc>
          <w:tcPr>
            <w:tcW w:w="4775" w:type="dxa"/>
          </w:tcPr>
          <w:p w14:paraId="69BDBC6C" w14:textId="77777777" w:rsidR="00233CF3" w:rsidRPr="00F03862" w:rsidRDefault="00233CF3" w:rsidP="00584574">
            <w:pPr>
              <w:jc w:val="both"/>
              <w:rPr>
                <w:rFonts w:ascii="Arial" w:hAnsi="Arial" w:cs="Arial"/>
                <w:color w:val="222222"/>
                <w:sz w:val="18"/>
                <w:szCs w:val="18"/>
              </w:rPr>
            </w:pPr>
          </w:p>
        </w:tc>
        <w:tc>
          <w:tcPr>
            <w:tcW w:w="895" w:type="dxa"/>
          </w:tcPr>
          <w:p w14:paraId="2EF27991" w14:textId="77777777" w:rsidR="00233CF3" w:rsidRPr="00F03862" w:rsidRDefault="00233CF3" w:rsidP="00584574">
            <w:pPr>
              <w:jc w:val="both"/>
              <w:rPr>
                <w:rFonts w:ascii="Arial" w:hAnsi="Arial" w:cs="Arial"/>
                <w:color w:val="222222"/>
                <w:sz w:val="18"/>
                <w:szCs w:val="18"/>
              </w:rPr>
            </w:pPr>
          </w:p>
        </w:tc>
      </w:tr>
      <w:tr w:rsidR="00233CF3" w:rsidRPr="00F03862" w14:paraId="2AA1F308" w14:textId="77777777" w:rsidTr="009062A6">
        <w:tc>
          <w:tcPr>
            <w:tcW w:w="2694" w:type="dxa"/>
          </w:tcPr>
          <w:p w14:paraId="3B08D08C" w14:textId="77777777" w:rsidR="00233CF3" w:rsidRPr="005523E2" w:rsidRDefault="00233CF3" w:rsidP="00584574">
            <w:pPr>
              <w:jc w:val="both"/>
              <w:rPr>
                <w:rFonts w:ascii="Arial" w:hAnsi="Arial" w:cs="Arial"/>
                <w:color w:val="222222"/>
                <w:sz w:val="18"/>
                <w:szCs w:val="18"/>
                <w:highlight w:val="green"/>
              </w:rPr>
            </w:pPr>
            <w:r w:rsidRPr="005523E2">
              <w:rPr>
                <w:rFonts w:ascii="Arial" w:hAnsi="Arial" w:cs="Arial"/>
                <w:color w:val="222222"/>
                <w:sz w:val="18"/>
                <w:szCs w:val="18"/>
                <w:highlight w:val="green"/>
              </w:rPr>
              <w:t>Place of Burial</w:t>
            </w:r>
          </w:p>
        </w:tc>
        <w:tc>
          <w:tcPr>
            <w:tcW w:w="4775" w:type="dxa"/>
          </w:tcPr>
          <w:p w14:paraId="5C354FB8" w14:textId="77777777" w:rsidR="00233CF3" w:rsidRPr="00F03862" w:rsidRDefault="00233CF3" w:rsidP="00584574">
            <w:pPr>
              <w:jc w:val="both"/>
              <w:rPr>
                <w:rFonts w:ascii="Arial" w:hAnsi="Arial" w:cs="Arial"/>
                <w:color w:val="222222"/>
                <w:sz w:val="18"/>
                <w:szCs w:val="18"/>
              </w:rPr>
            </w:pPr>
          </w:p>
        </w:tc>
        <w:tc>
          <w:tcPr>
            <w:tcW w:w="895" w:type="dxa"/>
          </w:tcPr>
          <w:p w14:paraId="04401CEA" w14:textId="77777777" w:rsidR="00233CF3" w:rsidRPr="00F03862" w:rsidRDefault="00233CF3" w:rsidP="00584574">
            <w:pPr>
              <w:jc w:val="both"/>
              <w:rPr>
                <w:rFonts w:ascii="Arial" w:hAnsi="Arial" w:cs="Arial"/>
                <w:color w:val="222222"/>
                <w:sz w:val="18"/>
                <w:szCs w:val="18"/>
              </w:rPr>
            </w:pPr>
          </w:p>
        </w:tc>
      </w:tr>
    </w:tbl>
    <w:p w14:paraId="4FBF8A9F" w14:textId="77777777" w:rsidR="00233CF3" w:rsidRDefault="00233CF3" w:rsidP="00233CF3">
      <w:pPr>
        <w:rPr>
          <w:rFonts w:ascii="Arial" w:hAnsi="Arial" w:cs="Arial"/>
          <w:b/>
          <w:bCs/>
          <w:color w:val="201FFF"/>
          <w:sz w:val="20"/>
          <w:szCs w:val="20"/>
        </w:rPr>
      </w:pPr>
    </w:p>
    <w:p w14:paraId="0235C99C" w14:textId="246E0AA6"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 xml:space="preserve">Isabella </w:t>
      </w:r>
      <w:r w:rsidR="00BC6E59">
        <w:rPr>
          <w:rFonts w:ascii="Arial" w:hAnsi="Arial" w:cs="Arial"/>
          <w:b/>
          <w:bCs/>
          <w:color w:val="000000" w:themeColor="text1"/>
          <w:sz w:val="20"/>
          <w:szCs w:val="20"/>
        </w:rPr>
        <w:t xml:space="preserve">Hannah </w:t>
      </w:r>
      <w:r>
        <w:rPr>
          <w:rFonts w:ascii="Arial" w:hAnsi="Arial" w:cs="Arial"/>
          <w:b/>
          <w:bCs/>
          <w:color w:val="000000" w:themeColor="text1"/>
          <w:sz w:val="20"/>
          <w:szCs w:val="20"/>
        </w:rPr>
        <w:t>Brodie</w:t>
      </w:r>
    </w:p>
    <w:p w14:paraId="648422F6"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94"/>
        <w:gridCol w:w="4775"/>
        <w:gridCol w:w="895"/>
      </w:tblGrid>
      <w:tr w:rsidR="00142002" w:rsidRPr="00F03862" w14:paraId="40CA527E" w14:textId="77777777" w:rsidTr="00142002">
        <w:tc>
          <w:tcPr>
            <w:tcW w:w="2694" w:type="dxa"/>
          </w:tcPr>
          <w:p w14:paraId="3C3E278A" w14:textId="5F551F06"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Item</w:t>
            </w:r>
          </w:p>
        </w:tc>
        <w:tc>
          <w:tcPr>
            <w:tcW w:w="4775" w:type="dxa"/>
          </w:tcPr>
          <w:p w14:paraId="377FA064" w14:textId="4C198A6D"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Details</w:t>
            </w:r>
          </w:p>
        </w:tc>
        <w:tc>
          <w:tcPr>
            <w:tcW w:w="895" w:type="dxa"/>
          </w:tcPr>
          <w:p w14:paraId="3638EC34" w14:textId="5E137FA8"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03F8AC43" w14:textId="77777777" w:rsidTr="00142002">
        <w:tc>
          <w:tcPr>
            <w:tcW w:w="2694" w:type="dxa"/>
          </w:tcPr>
          <w:p w14:paraId="2CCB902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775" w:type="dxa"/>
          </w:tcPr>
          <w:p w14:paraId="1866F77A" w14:textId="1AEBE0C4"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2 Oct 1871</w:t>
            </w:r>
          </w:p>
        </w:tc>
        <w:tc>
          <w:tcPr>
            <w:tcW w:w="895" w:type="dxa"/>
          </w:tcPr>
          <w:p w14:paraId="4130B0BA" w14:textId="77777777" w:rsidR="00233CF3" w:rsidRPr="00F03862" w:rsidRDefault="00233CF3" w:rsidP="00584574">
            <w:pPr>
              <w:jc w:val="both"/>
              <w:rPr>
                <w:rFonts w:ascii="Arial" w:hAnsi="Arial" w:cs="Arial"/>
                <w:color w:val="222222"/>
                <w:sz w:val="18"/>
                <w:szCs w:val="18"/>
              </w:rPr>
            </w:pPr>
          </w:p>
        </w:tc>
      </w:tr>
      <w:tr w:rsidR="00233CF3" w:rsidRPr="00F03862" w14:paraId="2002B451" w14:textId="77777777" w:rsidTr="00142002">
        <w:tc>
          <w:tcPr>
            <w:tcW w:w="2694" w:type="dxa"/>
          </w:tcPr>
          <w:p w14:paraId="75F52DE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75" w:type="dxa"/>
          </w:tcPr>
          <w:p w14:paraId="59EECD29" w14:textId="2EC05E16"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Melbourne</w:t>
            </w:r>
          </w:p>
        </w:tc>
        <w:tc>
          <w:tcPr>
            <w:tcW w:w="895" w:type="dxa"/>
          </w:tcPr>
          <w:p w14:paraId="39417A6F" w14:textId="77777777" w:rsidR="00233CF3" w:rsidRPr="00F03862" w:rsidRDefault="00233CF3" w:rsidP="00584574">
            <w:pPr>
              <w:jc w:val="both"/>
              <w:rPr>
                <w:rFonts w:ascii="Arial" w:hAnsi="Arial" w:cs="Arial"/>
                <w:color w:val="222222"/>
                <w:sz w:val="18"/>
                <w:szCs w:val="18"/>
              </w:rPr>
            </w:pPr>
          </w:p>
        </w:tc>
      </w:tr>
      <w:tr w:rsidR="00233CF3" w:rsidRPr="00F03862" w14:paraId="3F0F46AF" w14:textId="77777777" w:rsidTr="00142002">
        <w:tc>
          <w:tcPr>
            <w:tcW w:w="2694" w:type="dxa"/>
          </w:tcPr>
          <w:p w14:paraId="22CC3F8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775" w:type="dxa"/>
          </w:tcPr>
          <w:p w14:paraId="10AEB993" w14:textId="40D6D317"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Henry Groom</w:t>
            </w:r>
          </w:p>
        </w:tc>
        <w:tc>
          <w:tcPr>
            <w:tcW w:w="895" w:type="dxa"/>
          </w:tcPr>
          <w:p w14:paraId="1A11FC78" w14:textId="77777777" w:rsidR="00233CF3" w:rsidRPr="00F03862" w:rsidRDefault="00233CF3" w:rsidP="00584574">
            <w:pPr>
              <w:jc w:val="both"/>
              <w:rPr>
                <w:rFonts w:ascii="Arial" w:hAnsi="Arial" w:cs="Arial"/>
                <w:color w:val="222222"/>
                <w:sz w:val="18"/>
                <w:szCs w:val="18"/>
              </w:rPr>
            </w:pPr>
          </w:p>
        </w:tc>
      </w:tr>
      <w:tr w:rsidR="00233CF3" w:rsidRPr="00F03862" w14:paraId="5B2A2C96" w14:textId="77777777" w:rsidTr="00142002">
        <w:tc>
          <w:tcPr>
            <w:tcW w:w="2694" w:type="dxa"/>
          </w:tcPr>
          <w:p w14:paraId="48177F2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75" w:type="dxa"/>
          </w:tcPr>
          <w:p w14:paraId="4876550F" w14:textId="6F3B73C1"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 xml:space="preserve">Maria Groom (nee </w:t>
            </w:r>
            <w:proofErr w:type="spellStart"/>
            <w:r>
              <w:rPr>
                <w:rFonts w:ascii="Arial" w:hAnsi="Arial" w:cs="Arial"/>
                <w:color w:val="222222"/>
                <w:sz w:val="18"/>
                <w:szCs w:val="18"/>
              </w:rPr>
              <w:t>Growney</w:t>
            </w:r>
            <w:proofErr w:type="spellEnd"/>
            <w:r>
              <w:rPr>
                <w:rFonts w:ascii="Arial" w:hAnsi="Arial" w:cs="Arial"/>
                <w:color w:val="222222"/>
                <w:sz w:val="18"/>
                <w:szCs w:val="18"/>
              </w:rPr>
              <w:t>)</w:t>
            </w:r>
          </w:p>
        </w:tc>
        <w:tc>
          <w:tcPr>
            <w:tcW w:w="895" w:type="dxa"/>
          </w:tcPr>
          <w:p w14:paraId="7EAA0261" w14:textId="77777777" w:rsidR="00233CF3" w:rsidRPr="00F03862" w:rsidRDefault="00233CF3" w:rsidP="00584574">
            <w:pPr>
              <w:jc w:val="both"/>
              <w:rPr>
                <w:rFonts w:ascii="Arial" w:hAnsi="Arial" w:cs="Arial"/>
                <w:color w:val="222222"/>
                <w:sz w:val="18"/>
                <w:szCs w:val="18"/>
              </w:rPr>
            </w:pPr>
          </w:p>
        </w:tc>
      </w:tr>
      <w:tr w:rsidR="00233CF3" w:rsidRPr="00F03862" w14:paraId="6E959D8D" w14:textId="77777777" w:rsidTr="00142002">
        <w:tc>
          <w:tcPr>
            <w:tcW w:w="2694" w:type="dxa"/>
          </w:tcPr>
          <w:p w14:paraId="7BFD5F5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75" w:type="dxa"/>
          </w:tcPr>
          <w:p w14:paraId="423E84B0" w14:textId="7AFB9EED"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John</w:t>
            </w:r>
          </w:p>
        </w:tc>
        <w:tc>
          <w:tcPr>
            <w:tcW w:w="895" w:type="dxa"/>
          </w:tcPr>
          <w:p w14:paraId="73751AE4" w14:textId="77777777" w:rsidR="00233CF3" w:rsidRPr="00F03862" w:rsidRDefault="00233CF3" w:rsidP="00584574">
            <w:pPr>
              <w:jc w:val="both"/>
              <w:rPr>
                <w:rFonts w:ascii="Arial" w:hAnsi="Arial" w:cs="Arial"/>
                <w:color w:val="222222"/>
                <w:sz w:val="18"/>
                <w:szCs w:val="18"/>
              </w:rPr>
            </w:pPr>
          </w:p>
        </w:tc>
      </w:tr>
      <w:tr w:rsidR="00233CF3" w:rsidRPr="00F03862" w14:paraId="22EF880E" w14:textId="77777777" w:rsidTr="00142002">
        <w:tc>
          <w:tcPr>
            <w:tcW w:w="2694" w:type="dxa"/>
          </w:tcPr>
          <w:p w14:paraId="7CCA2CD2" w14:textId="77777777" w:rsidR="00233CF3" w:rsidRPr="005523E2" w:rsidRDefault="00233CF3" w:rsidP="00584574">
            <w:pPr>
              <w:jc w:val="both"/>
              <w:rPr>
                <w:rFonts w:ascii="Arial" w:hAnsi="Arial" w:cs="Arial"/>
                <w:color w:val="222222"/>
                <w:sz w:val="18"/>
                <w:szCs w:val="18"/>
                <w:highlight w:val="green"/>
              </w:rPr>
            </w:pPr>
            <w:r w:rsidRPr="005523E2">
              <w:rPr>
                <w:rFonts w:ascii="Arial" w:hAnsi="Arial" w:cs="Arial"/>
                <w:color w:val="222222"/>
                <w:sz w:val="18"/>
                <w:szCs w:val="18"/>
                <w:highlight w:val="green"/>
              </w:rPr>
              <w:t>Date of Marriage</w:t>
            </w:r>
          </w:p>
        </w:tc>
        <w:tc>
          <w:tcPr>
            <w:tcW w:w="4775" w:type="dxa"/>
          </w:tcPr>
          <w:p w14:paraId="73266534" w14:textId="77777777" w:rsidR="00233CF3" w:rsidRPr="00F03862" w:rsidRDefault="00233CF3" w:rsidP="00584574">
            <w:pPr>
              <w:jc w:val="both"/>
              <w:rPr>
                <w:rFonts w:ascii="Arial" w:hAnsi="Arial" w:cs="Arial"/>
                <w:color w:val="222222"/>
                <w:sz w:val="18"/>
                <w:szCs w:val="18"/>
              </w:rPr>
            </w:pPr>
          </w:p>
        </w:tc>
        <w:tc>
          <w:tcPr>
            <w:tcW w:w="895" w:type="dxa"/>
          </w:tcPr>
          <w:p w14:paraId="230571E8" w14:textId="77777777" w:rsidR="00233CF3" w:rsidRPr="00F03862" w:rsidRDefault="00233CF3" w:rsidP="00584574">
            <w:pPr>
              <w:jc w:val="both"/>
              <w:rPr>
                <w:rFonts w:ascii="Arial" w:hAnsi="Arial" w:cs="Arial"/>
                <w:color w:val="222222"/>
                <w:sz w:val="18"/>
                <w:szCs w:val="18"/>
              </w:rPr>
            </w:pPr>
          </w:p>
        </w:tc>
      </w:tr>
      <w:tr w:rsidR="00233CF3" w:rsidRPr="00F03862" w14:paraId="512EC351" w14:textId="77777777" w:rsidTr="00142002">
        <w:tc>
          <w:tcPr>
            <w:tcW w:w="2694" w:type="dxa"/>
          </w:tcPr>
          <w:p w14:paraId="5A435275" w14:textId="77777777" w:rsidR="00233CF3" w:rsidRPr="005523E2" w:rsidRDefault="00233CF3" w:rsidP="00584574">
            <w:pPr>
              <w:jc w:val="both"/>
              <w:rPr>
                <w:rFonts w:ascii="Arial" w:hAnsi="Arial" w:cs="Arial"/>
                <w:color w:val="222222"/>
                <w:sz w:val="18"/>
                <w:szCs w:val="18"/>
                <w:highlight w:val="green"/>
              </w:rPr>
            </w:pPr>
            <w:r w:rsidRPr="005523E2">
              <w:rPr>
                <w:rFonts w:ascii="Arial" w:hAnsi="Arial" w:cs="Arial"/>
                <w:color w:val="222222"/>
                <w:sz w:val="18"/>
                <w:szCs w:val="18"/>
                <w:highlight w:val="green"/>
              </w:rPr>
              <w:t>Place of Marriage</w:t>
            </w:r>
          </w:p>
        </w:tc>
        <w:tc>
          <w:tcPr>
            <w:tcW w:w="4775" w:type="dxa"/>
          </w:tcPr>
          <w:p w14:paraId="63BF3662" w14:textId="77777777" w:rsidR="00233CF3" w:rsidRPr="00F03862" w:rsidRDefault="00233CF3" w:rsidP="00584574">
            <w:pPr>
              <w:jc w:val="both"/>
              <w:rPr>
                <w:rFonts w:ascii="Arial" w:hAnsi="Arial" w:cs="Arial"/>
                <w:color w:val="222222"/>
                <w:sz w:val="18"/>
                <w:szCs w:val="18"/>
              </w:rPr>
            </w:pPr>
          </w:p>
        </w:tc>
        <w:tc>
          <w:tcPr>
            <w:tcW w:w="895" w:type="dxa"/>
          </w:tcPr>
          <w:p w14:paraId="39962C50" w14:textId="77777777" w:rsidR="00233CF3" w:rsidRPr="00F03862" w:rsidRDefault="00233CF3" w:rsidP="00584574">
            <w:pPr>
              <w:jc w:val="both"/>
              <w:rPr>
                <w:rFonts w:ascii="Arial" w:hAnsi="Arial" w:cs="Arial"/>
                <w:color w:val="222222"/>
                <w:sz w:val="18"/>
                <w:szCs w:val="18"/>
              </w:rPr>
            </w:pPr>
          </w:p>
        </w:tc>
      </w:tr>
      <w:tr w:rsidR="005523E2" w:rsidRPr="00F03862" w14:paraId="541A7189" w14:textId="77777777" w:rsidTr="00142002">
        <w:tc>
          <w:tcPr>
            <w:tcW w:w="2694" w:type="dxa"/>
            <w:vMerge w:val="restart"/>
          </w:tcPr>
          <w:p w14:paraId="0A07D47E" w14:textId="77777777" w:rsidR="005523E2" w:rsidRPr="00F03862" w:rsidRDefault="005523E2" w:rsidP="005523E2">
            <w:pPr>
              <w:jc w:val="both"/>
              <w:rPr>
                <w:rFonts w:ascii="Arial" w:hAnsi="Arial" w:cs="Arial"/>
                <w:color w:val="222222"/>
                <w:sz w:val="18"/>
                <w:szCs w:val="18"/>
              </w:rPr>
            </w:pPr>
            <w:r w:rsidRPr="00F03862">
              <w:rPr>
                <w:rFonts w:ascii="Arial" w:hAnsi="Arial" w:cs="Arial"/>
                <w:color w:val="222222"/>
                <w:sz w:val="18"/>
                <w:szCs w:val="18"/>
              </w:rPr>
              <w:t>Children</w:t>
            </w:r>
          </w:p>
        </w:tc>
        <w:tc>
          <w:tcPr>
            <w:tcW w:w="4775" w:type="dxa"/>
          </w:tcPr>
          <w:p w14:paraId="696FA5FC" w14:textId="0782CEE7" w:rsidR="005523E2" w:rsidRPr="00F03862" w:rsidRDefault="005523E2" w:rsidP="005523E2">
            <w:pPr>
              <w:jc w:val="both"/>
              <w:rPr>
                <w:rFonts w:ascii="Arial" w:hAnsi="Arial" w:cs="Arial"/>
                <w:color w:val="222222"/>
                <w:sz w:val="18"/>
                <w:szCs w:val="18"/>
              </w:rPr>
            </w:pPr>
            <w:r>
              <w:rPr>
                <w:rFonts w:ascii="Arial" w:hAnsi="Arial" w:cs="Arial"/>
                <w:color w:val="222222"/>
                <w:sz w:val="18"/>
                <w:szCs w:val="18"/>
              </w:rPr>
              <w:t>Caroline b.1898 d.1963</w:t>
            </w:r>
          </w:p>
        </w:tc>
        <w:tc>
          <w:tcPr>
            <w:tcW w:w="895" w:type="dxa"/>
          </w:tcPr>
          <w:p w14:paraId="7B3FA7EF" w14:textId="77777777" w:rsidR="005523E2" w:rsidRPr="00F03862" w:rsidRDefault="005523E2" w:rsidP="005523E2">
            <w:pPr>
              <w:jc w:val="both"/>
              <w:rPr>
                <w:rFonts w:ascii="Arial" w:hAnsi="Arial" w:cs="Arial"/>
                <w:color w:val="222222"/>
                <w:sz w:val="18"/>
                <w:szCs w:val="18"/>
              </w:rPr>
            </w:pPr>
          </w:p>
        </w:tc>
      </w:tr>
      <w:tr w:rsidR="005523E2" w:rsidRPr="00F03862" w14:paraId="0345F3CA" w14:textId="77777777" w:rsidTr="00142002">
        <w:tc>
          <w:tcPr>
            <w:tcW w:w="2694" w:type="dxa"/>
            <w:vMerge/>
          </w:tcPr>
          <w:p w14:paraId="12CC0F02" w14:textId="77777777" w:rsidR="005523E2" w:rsidRPr="00F03862" w:rsidRDefault="005523E2" w:rsidP="005523E2">
            <w:pPr>
              <w:jc w:val="both"/>
              <w:rPr>
                <w:rFonts w:ascii="Arial" w:hAnsi="Arial" w:cs="Arial"/>
                <w:color w:val="222222"/>
                <w:sz w:val="18"/>
                <w:szCs w:val="18"/>
              </w:rPr>
            </w:pPr>
          </w:p>
        </w:tc>
        <w:tc>
          <w:tcPr>
            <w:tcW w:w="4775" w:type="dxa"/>
          </w:tcPr>
          <w:p w14:paraId="3968802A" w14:textId="6A0987B0" w:rsidR="005523E2" w:rsidRPr="00F03862" w:rsidRDefault="005523E2" w:rsidP="005523E2">
            <w:pPr>
              <w:jc w:val="both"/>
              <w:rPr>
                <w:rFonts w:ascii="Arial" w:hAnsi="Arial" w:cs="Arial"/>
                <w:color w:val="222222"/>
                <w:sz w:val="18"/>
                <w:szCs w:val="18"/>
              </w:rPr>
            </w:pPr>
            <w:r>
              <w:rPr>
                <w:rFonts w:ascii="Arial" w:hAnsi="Arial" w:cs="Arial"/>
                <w:color w:val="222222"/>
                <w:sz w:val="18"/>
                <w:szCs w:val="18"/>
              </w:rPr>
              <w:t>Edith b.1900 d.1960</w:t>
            </w:r>
          </w:p>
        </w:tc>
        <w:tc>
          <w:tcPr>
            <w:tcW w:w="895" w:type="dxa"/>
          </w:tcPr>
          <w:p w14:paraId="7909AD30" w14:textId="77777777" w:rsidR="005523E2" w:rsidRPr="00F03862" w:rsidRDefault="005523E2" w:rsidP="005523E2">
            <w:pPr>
              <w:jc w:val="both"/>
              <w:rPr>
                <w:rFonts w:ascii="Arial" w:hAnsi="Arial" w:cs="Arial"/>
                <w:color w:val="222222"/>
                <w:sz w:val="18"/>
                <w:szCs w:val="18"/>
              </w:rPr>
            </w:pPr>
          </w:p>
        </w:tc>
      </w:tr>
      <w:tr w:rsidR="005523E2" w:rsidRPr="00F03862" w14:paraId="50C8E233" w14:textId="77777777" w:rsidTr="00142002">
        <w:tc>
          <w:tcPr>
            <w:tcW w:w="2694" w:type="dxa"/>
            <w:vMerge/>
          </w:tcPr>
          <w:p w14:paraId="25B57BC0" w14:textId="77777777" w:rsidR="005523E2" w:rsidRPr="00F03862" w:rsidRDefault="005523E2" w:rsidP="005523E2">
            <w:pPr>
              <w:jc w:val="both"/>
              <w:rPr>
                <w:rFonts w:ascii="Arial" w:hAnsi="Arial" w:cs="Arial"/>
                <w:color w:val="222222"/>
                <w:sz w:val="18"/>
                <w:szCs w:val="18"/>
              </w:rPr>
            </w:pPr>
          </w:p>
        </w:tc>
        <w:tc>
          <w:tcPr>
            <w:tcW w:w="4775" w:type="dxa"/>
          </w:tcPr>
          <w:p w14:paraId="3E59338B" w14:textId="0AA74EE5" w:rsidR="005523E2" w:rsidRPr="00F03862" w:rsidRDefault="005523E2" w:rsidP="005523E2">
            <w:pPr>
              <w:jc w:val="both"/>
              <w:rPr>
                <w:rFonts w:ascii="Arial" w:hAnsi="Arial" w:cs="Arial"/>
                <w:color w:val="222222"/>
                <w:sz w:val="18"/>
                <w:szCs w:val="18"/>
              </w:rPr>
            </w:pPr>
            <w:r>
              <w:rPr>
                <w:rFonts w:ascii="Arial" w:hAnsi="Arial" w:cs="Arial"/>
                <w:color w:val="222222"/>
                <w:sz w:val="18"/>
                <w:szCs w:val="18"/>
              </w:rPr>
              <w:t>John b.1902 d.1972</w:t>
            </w:r>
          </w:p>
        </w:tc>
        <w:tc>
          <w:tcPr>
            <w:tcW w:w="895" w:type="dxa"/>
          </w:tcPr>
          <w:p w14:paraId="7F1B2E37" w14:textId="77777777" w:rsidR="005523E2" w:rsidRPr="00F03862" w:rsidRDefault="005523E2" w:rsidP="005523E2">
            <w:pPr>
              <w:jc w:val="both"/>
              <w:rPr>
                <w:rFonts w:ascii="Arial" w:hAnsi="Arial" w:cs="Arial"/>
                <w:color w:val="222222"/>
                <w:sz w:val="18"/>
                <w:szCs w:val="18"/>
              </w:rPr>
            </w:pPr>
          </w:p>
        </w:tc>
      </w:tr>
      <w:tr w:rsidR="005523E2" w:rsidRPr="00F03862" w14:paraId="4084F9B7" w14:textId="77777777" w:rsidTr="00142002">
        <w:tc>
          <w:tcPr>
            <w:tcW w:w="2694" w:type="dxa"/>
            <w:vMerge/>
          </w:tcPr>
          <w:p w14:paraId="459A9FDC" w14:textId="77777777" w:rsidR="005523E2" w:rsidRPr="00F03862" w:rsidRDefault="005523E2" w:rsidP="005523E2">
            <w:pPr>
              <w:jc w:val="both"/>
              <w:rPr>
                <w:rFonts w:ascii="Arial" w:hAnsi="Arial" w:cs="Arial"/>
                <w:color w:val="222222"/>
                <w:sz w:val="18"/>
                <w:szCs w:val="18"/>
              </w:rPr>
            </w:pPr>
          </w:p>
        </w:tc>
        <w:tc>
          <w:tcPr>
            <w:tcW w:w="4775" w:type="dxa"/>
          </w:tcPr>
          <w:p w14:paraId="57F392E3" w14:textId="4F8A6681" w:rsidR="005523E2" w:rsidRPr="00F03862" w:rsidRDefault="005523E2" w:rsidP="005523E2">
            <w:pPr>
              <w:jc w:val="both"/>
              <w:rPr>
                <w:rFonts w:ascii="Arial" w:hAnsi="Arial" w:cs="Arial"/>
                <w:color w:val="222222"/>
                <w:sz w:val="18"/>
                <w:szCs w:val="18"/>
              </w:rPr>
            </w:pPr>
            <w:r>
              <w:rPr>
                <w:rFonts w:ascii="Arial" w:hAnsi="Arial" w:cs="Arial"/>
                <w:color w:val="222222"/>
                <w:sz w:val="18"/>
                <w:szCs w:val="18"/>
              </w:rPr>
              <w:t>Edward b.1905 d.1967</w:t>
            </w:r>
          </w:p>
        </w:tc>
        <w:tc>
          <w:tcPr>
            <w:tcW w:w="895" w:type="dxa"/>
          </w:tcPr>
          <w:p w14:paraId="3656F1BF" w14:textId="77777777" w:rsidR="005523E2" w:rsidRPr="00F03862" w:rsidRDefault="005523E2" w:rsidP="005523E2">
            <w:pPr>
              <w:jc w:val="both"/>
              <w:rPr>
                <w:rFonts w:ascii="Arial" w:hAnsi="Arial" w:cs="Arial"/>
                <w:color w:val="222222"/>
                <w:sz w:val="18"/>
                <w:szCs w:val="18"/>
              </w:rPr>
            </w:pPr>
          </w:p>
        </w:tc>
      </w:tr>
      <w:tr w:rsidR="005523E2" w:rsidRPr="00F03862" w14:paraId="218BC802" w14:textId="77777777" w:rsidTr="00142002">
        <w:tc>
          <w:tcPr>
            <w:tcW w:w="2694" w:type="dxa"/>
            <w:vMerge/>
          </w:tcPr>
          <w:p w14:paraId="53C33B6D" w14:textId="77777777" w:rsidR="005523E2" w:rsidRPr="00F03862" w:rsidRDefault="005523E2" w:rsidP="005523E2">
            <w:pPr>
              <w:jc w:val="both"/>
              <w:rPr>
                <w:rFonts w:ascii="Arial" w:hAnsi="Arial" w:cs="Arial"/>
                <w:color w:val="222222"/>
                <w:sz w:val="18"/>
                <w:szCs w:val="18"/>
              </w:rPr>
            </w:pPr>
          </w:p>
        </w:tc>
        <w:tc>
          <w:tcPr>
            <w:tcW w:w="4775" w:type="dxa"/>
          </w:tcPr>
          <w:p w14:paraId="03CBAB54" w14:textId="0B8B4F5D" w:rsidR="005523E2" w:rsidRPr="00F03862" w:rsidRDefault="005523E2" w:rsidP="005523E2">
            <w:pPr>
              <w:jc w:val="both"/>
              <w:rPr>
                <w:rFonts w:ascii="Arial" w:hAnsi="Arial" w:cs="Arial"/>
                <w:color w:val="222222"/>
                <w:sz w:val="18"/>
                <w:szCs w:val="18"/>
              </w:rPr>
            </w:pPr>
            <w:r>
              <w:rPr>
                <w:rFonts w:ascii="Arial" w:hAnsi="Arial" w:cs="Arial"/>
                <w:color w:val="222222"/>
                <w:sz w:val="18"/>
                <w:szCs w:val="18"/>
              </w:rPr>
              <w:t>Lily b.1907 d.1985</w:t>
            </w:r>
          </w:p>
        </w:tc>
        <w:tc>
          <w:tcPr>
            <w:tcW w:w="895" w:type="dxa"/>
          </w:tcPr>
          <w:p w14:paraId="37786A1E" w14:textId="77777777" w:rsidR="005523E2" w:rsidRPr="00F03862" w:rsidRDefault="005523E2" w:rsidP="005523E2">
            <w:pPr>
              <w:jc w:val="both"/>
              <w:rPr>
                <w:rFonts w:ascii="Arial" w:hAnsi="Arial" w:cs="Arial"/>
                <w:color w:val="222222"/>
                <w:sz w:val="18"/>
                <w:szCs w:val="18"/>
              </w:rPr>
            </w:pPr>
          </w:p>
        </w:tc>
      </w:tr>
      <w:tr w:rsidR="005523E2" w:rsidRPr="00F03862" w14:paraId="3D919BC0" w14:textId="77777777" w:rsidTr="00142002">
        <w:tc>
          <w:tcPr>
            <w:tcW w:w="2694" w:type="dxa"/>
            <w:vMerge/>
          </w:tcPr>
          <w:p w14:paraId="0A84B6AB" w14:textId="77777777" w:rsidR="005523E2" w:rsidRPr="00F03862" w:rsidRDefault="005523E2" w:rsidP="005523E2">
            <w:pPr>
              <w:jc w:val="both"/>
              <w:rPr>
                <w:rFonts w:ascii="Arial" w:hAnsi="Arial" w:cs="Arial"/>
                <w:color w:val="222222"/>
                <w:sz w:val="18"/>
                <w:szCs w:val="18"/>
              </w:rPr>
            </w:pPr>
          </w:p>
        </w:tc>
        <w:tc>
          <w:tcPr>
            <w:tcW w:w="4775" w:type="dxa"/>
          </w:tcPr>
          <w:p w14:paraId="20606B9B" w14:textId="7A7056DB" w:rsidR="005523E2" w:rsidRPr="00F03862" w:rsidRDefault="005523E2" w:rsidP="005523E2">
            <w:pPr>
              <w:jc w:val="both"/>
              <w:rPr>
                <w:rFonts w:ascii="Arial" w:hAnsi="Arial" w:cs="Arial"/>
                <w:color w:val="222222"/>
                <w:sz w:val="18"/>
                <w:szCs w:val="18"/>
              </w:rPr>
            </w:pPr>
            <w:r>
              <w:rPr>
                <w:rFonts w:ascii="Arial" w:hAnsi="Arial" w:cs="Arial"/>
                <w:color w:val="222222"/>
                <w:sz w:val="18"/>
                <w:szCs w:val="18"/>
              </w:rPr>
              <w:t>Eva b.1907 d.1985</w:t>
            </w:r>
          </w:p>
        </w:tc>
        <w:tc>
          <w:tcPr>
            <w:tcW w:w="895" w:type="dxa"/>
          </w:tcPr>
          <w:p w14:paraId="2E0CD69A" w14:textId="77777777" w:rsidR="005523E2" w:rsidRPr="00F03862" w:rsidRDefault="005523E2" w:rsidP="005523E2">
            <w:pPr>
              <w:jc w:val="both"/>
              <w:rPr>
                <w:rFonts w:ascii="Arial" w:hAnsi="Arial" w:cs="Arial"/>
                <w:color w:val="222222"/>
                <w:sz w:val="18"/>
                <w:szCs w:val="18"/>
              </w:rPr>
            </w:pPr>
          </w:p>
        </w:tc>
      </w:tr>
      <w:tr w:rsidR="005523E2" w:rsidRPr="00F03862" w14:paraId="2B8B63D5" w14:textId="77777777" w:rsidTr="00142002">
        <w:tc>
          <w:tcPr>
            <w:tcW w:w="2694" w:type="dxa"/>
            <w:vMerge/>
          </w:tcPr>
          <w:p w14:paraId="1610EB5F" w14:textId="77777777" w:rsidR="005523E2" w:rsidRPr="00F03862" w:rsidRDefault="005523E2" w:rsidP="005523E2">
            <w:pPr>
              <w:jc w:val="both"/>
              <w:rPr>
                <w:rFonts w:ascii="Arial" w:hAnsi="Arial" w:cs="Arial"/>
                <w:color w:val="222222"/>
                <w:sz w:val="18"/>
                <w:szCs w:val="18"/>
              </w:rPr>
            </w:pPr>
          </w:p>
        </w:tc>
        <w:tc>
          <w:tcPr>
            <w:tcW w:w="4775" w:type="dxa"/>
          </w:tcPr>
          <w:p w14:paraId="22224E17" w14:textId="42C118FA" w:rsidR="005523E2" w:rsidRPr="00F03862" w:rsidRDefault="005523E2" w:rsidP="005523E2">
            <w:pPr>
              <w:jc w:val="both"/>
              <w:rPr>
                <w:rFonts w:ascii="Arial" w:hAnsi="Arial" w:cs="Arial"/>
                <w:color w:val="222222"/>
                <w:sz w:val="18"/>
                <w:szCs w:val="18"/>
              </w:rPr>
            </w:pPr>
            <w:r>
              <w:rPr>
                <w:rFonts w:ascii="Arial" w:hAnsi="Arial" w:cs="Arial"/>
                <w:color w:val="222222"/>
                <w:sz w:val="18"/>
                <w:szCs w:val="18"/>
              </w:rPr>
              <w:t>Charles b.1910 d.1993</w:t>
            </w:r>
          </w:p>
        </w:tc>
        <w:tc>
          <w:tcPr>
            <w:tcW w:w="895" w:type="dxa"/>
          </w:tcPr>
          <w:p w14:paraId="191A9323" w14:textId="77777777" w:rsidR="005523E2" w:rsidRPr="00F03862" w:rsidRDefault="005523E2" w:rsidP="005523E2">
            <w:pPr>
              <w:jc w:val="both"/>
              <w:rPr>
                <w:rFonts w:ascii="Arial" w:hAnsi="Arial" w:cs="Arial"/>
                <w:color w:val="222222"/>
                <w:sz w:val="18"/>
                <w:szCs w:val="18"/>
              </w:rPr>
            </w:pPr>
          </w:p>
        </w:tc>
      </w:tr>
      <w:tr w:rsidR="005523E2" w:rsidRPr="00F03862" w14:paraId="41D24D19" w14:textId="77777777" w:rsidTr="00142002">
        <w:tc>
          <w:tcPr>
            <w:tcW w:w="2694" w:type="dxa"/>
            <w:vMerge/>
          </w:tcPr>
          <w:p w14:paraId="1D81AC1C" w14:textId="77777777" w:rsidR="005523E2" w:rsidRPr="00F03862" w:rsidRDefault="005523E2" w:rsidP="005523E2">
            <w:pPr>
              <w:jc w:val="both"/>
              <w:rPr>
                <w:rFonts w:ascii="Arial" w:hAnsi="Arial" w:cs="Arial"/>
                <w:color w:val="222222"/>
                <w:sz w:val="18"/>
                <w:szCs w:val="18"/>
              </w:rPr>
            </w:pPr>
          </w:p>
        </w:tc>
        <w:tc>
          <w:tcPr>
            <w:tcW w:w="4775" w:type="dxa"/>
          </w:tcPr>
          <w:p w14:paraId="12B47DD3" w14:textId="04E80DC2" w:rsidR="005523E2" w:rsidRPr="00F03862" w:rsidRDefault="005523E2" w:rsidP="005523E2">
            <w:pPr>
              <w:jc w:val="both"/>
              <w:rPr>
                <w:rFonts w:ascii="Arial" w:hAnsi="Arial" w:cs="Arial"/>
                <w:color w:val="222222"/>
                <w:sz w:val="18"/>
                <w:szCs w:val="18"/>
              </w:rPr>
            </w:pPr>
            <w:r>
              <w:rPr>
                <w:rFonts w:ascii="Arial" w:hAnsi="Arial" w:cs="Arial"/>
                <w:color w:val="222222"/>
                <w:sz w:val="18"/>
                <w:szCs w:val="18"/>
              </w:rPr>
              <w:t>Thomas b.1913 d.1974</w:t>
            </w:r>
          </w:p>
        </w:tc>
        <w:tc>
          <w:tcPr>
            <w:tcW w:w="895" w:type="dxa"/>
          </w:tcPr>
          <w:p w14:paraId="314BBE5A" w14:textId="77777777" w:rsidR="005523E2" w:rsidRPr="00F03862" w:rsidRDefault="005523E2" w:rsidP="005523E2">
            <w:pPr>
              <w:jc w:val="both"/>
              <w:rPr>
                <w:rFonts w:ascii="Arial" w:hAnsi="Arial" w:cs="Arial"/>
                <w:color w:val="222222"/>
                <w:sz w:val="18"/>
                <w:szCs w:val="18"/>
              </w:rPr>
            </w:pPr>
          </w:p>
        </w:tc>
      </w:tr>
      <w:tr w:rsidR="005523E2" w:rsidRPr="00F03862" w14:paraId="7B5AB1B2" w14:textId="77777777" w:rsidTr="00142002">
        <w:tc>
          <w:tcPr>
            <w:tcW w:w="2694" w:type="dxa"/>
            <w:vMerge/>
          </w:tcPr>
          <w:p w14:paraId="587FAB88" w14:textId="77777777" w:rsidR="005523E2" w:rsidRPr="00F03862" w:rsidRDefault="005523E2" w:rsidP="005523E2">
            <w:pPr>
              <w:jc w:val="both"/>
              <w:rPr>
                <w:rFonts w:ascii="Arial" w:hAnsi="Arial" w:cs="Arial"/>
                <w:color w:val="222222"/>
                <w:sz w:val="18"/>
                <w:szCs w:val="18"/>
              </w:rPr>
            </w:pPr>
          </w:p>
        </w:tc>
        <w:tc>
          <w:tcPr>
            <w:tcW w:w="4775" w:type="dxa"/>
          </w:tcPr>
          <w:p w14:paraId="34E4651D" w14:textId="55648445" w:rsidR="005523E2" w:rsidRPr="00F03862" w:rsidRDefault="005523E2" w:rsidP="005523E2">
            <w:pPr>
              <w:jc w:val="both"/>
              <w:rPr>
                <w:rFonts w:ascii="Arial" w:hAnsi="Arial" w:cs="Arial"/>
                <w:color w:val="222222"/>
                <w:sz w:val="18"/>
                <w:szCs w:val="18"/>
              </w:rPr>
            </w:pPr>
            <w:r>
              <w:rPr>
                <w:rFonts w:ascii="Arial" w:hAnsi="Arial" w:cs="Arial"/>
                <w:color w:val="222222"/>
                <w:sz w:val="18"/>
                <w:szCs w:val="18"/>
              </w:rPr>
              <w:t>Jean b.1916 d.1994</w:t>
            </w:r>
          </w:p>
        </w:tc>
        <w:tc>
          <w:tcPr>
            <w:tcW w:w="895" w:type="dxa"/>
          </w:tcPr>
          <w:p w14:paraId="3907CD45" w14:textId="77777777" w:rsidR="005523E2" w:rsidRPr="00F03862" w:rsidRDefault="005523E2" w:rsidP="005523E2">
            <w:pPr>
              <w:jc w:val="both"/>
              <w:rPr>
                <w:rFonts w:ascii="Arial" w:hAnsi="Arial" w:cs="Arial"/>
                <w:color w:val="222222"/>
                <w:sz w:val="18"/>
                <w:szCs w:val="18"/>
              </w:rPr>
            </w:pPr>
          </w:p>
        </w:tc>
      </w:tr>
      <w:tr w:rsidR="00233CF3" w:rsidRPr="00F03862" w14:paraId="0190E9F6" w14:textId="77777777" w:rsidTr="00142002">
        <w:tc>
          <w:tcPr>
            <w:tcW w:w="2694" w:type="dxa"/>
          </w:tcPr>
          <w:p w14:paraId="15827C66" w14:textId="3A407DAE"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Widowed</w:t>
            </w:r>
          </w:p>
        </w:tc>
        <w:tc>
          <w:tcPr>
            <w:tcW w:w="4775" w:type="dxa"/>
          </w:tcPr>
          <w:p w14:paraId="49EB108C" w14:textId="09714C2E"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1927</w:t>
            </w:r>
          </w:p>
        </w:tc>
        <w:tc>
          <w:tcPr>
            <w:tcW w:w="895" w:type="dxa"/>
          </w:tcPr>
          <w:p w14:paraId="59E6AD3D" w14:textId="77777777" w:rsidR="00233CF3" w:rsidRPr="00F03862" w:rsidRDefault="00233CF3" w:rsidP="00584574">
            <w:pPr>
              <w:jc w:val="both"/>
              <w:rPr>
                <w:rFonts w:ascii="Arial" w:hAnsi="Arial" w:cs="Arial"/>
                <w:color w:val="222222"/>
                <w:sz w:val="18"/>
                <w:szCs w:val="18"/>
              </w:rPr>
            </w:pPr>
          </w:p>
        </w:tc>
      </w:tr>
      <w:tr w:rsidR="00233CF3" w:rsidRPr="00F03862" w14:paraId="70313458" w14:textId="77777777" w:rsidTr="00142002">
        <w:tc>
          <w:tcPr>
            <w:tcW w:w="2694" w:type="dxa"/>
          </w:tcPr>
          <w:p w14:paraId="64AA076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775" w:type="dxa"/>
          </w:tcPr>
          <w:p w14:paraId="69EB0735" w14:textId="4787EF3D"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Richmond</w:t>
            </w:r>
          </w:p>
        </w:tc>
        <w:tc>
          <w:tcPr>
            <w:tcW w:w="895" w:type="dxa"/>
          </w:tcPr>
          <w:p w14:paraId="788061B4" w14:textId="77777777" w:rsidR="00233CF3" w:rsidRPr="00F03862" w:rsidRDefault="00233CF3" w:rsidP="00584574">
            <w:pPr>
              <w:jc w:val="both"/>
              <w:rPr>
                <w:rFonts w:ascii="Arial" w:hAnsi="Arial" w:cs="Arial"/>
                <w:color w:val="222222"/>
                <w:sz w:val="18"/>
                <w:szCs w:val="18"/>
              </w:rPr>
            </w:pPr>
          </w:p>
        </w:tc>
      </w:tr>
      <w:tr w:rsidR="00233CF3" w:rsidRPr="00F03862" w14:paraId="0F3285D2" w14:textId="77777777" w:rsidTr="00142002">
        <w:tc>
          <w:tcPr>
            <w:tcW w:w="2694" w:type="dxa"/>
          </w:tcPr>
          <w:p w14:paraId="2AB1FAD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775" w:type="dxa"/>
          </w:tcPr>
          <w:p w14:paraId="08F11972" w14:textId="277EE872"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Housewife/mother</w:t>
            </w:r>
          </w:p>
        </w:tc>
        <w:tc>
          <w:tcPr>
            <w:tcW w:w="895" w:type="dxa"/>
          </w:tcPr>
          <w:p w14:paraId="2469F040" w14:textId="77777777" w:rsidR="00233CF3" w:rsidRPr="00F03862" w:rsidRDefault="00233CF3" w:rsidP="00584574">
            <w:pPr>
              <w:jc w:val="both"/>
              <w:rPr>
                <w:rFonts w:ascii="Arial" w:hAnsi="Arial" w:cs="Arial"/>
                <w:color w:val="222222"/>
                <w:sz w:val="18"/>
                <w:szCs w:val="18"/>
              </w:rPr>
            </w:pPr>
          </w:p>
        </w:tc>
      </w:tr>
      <w:tr w:rsidR="00233CF3" w:rsidRPr="00F03862" w14:paraId="5127D929" w14:textId="77777777" w:rsidTr="00142002">
        <w:tc>
          <w:tcPr>
            <w:tcW w:w="2694" w:type="dxa"/>
          </w:tcPr>
          <w:p w14:paraId="2044701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775" w:type="dxa"/>
          </w:tcPr>
          <w:p w14:paraId="7C8D72BA" w14:textId="781890CC"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4 Aug 1944</w:t>
            </w:r>
          </w:p>
        </w:tc>
        <w:tc>
          <w:tcPr>
            <w:tcW w:w="895" w:type="dxa"/>
          </w:tcPr>
          <w:p w14:paraId="59774F3E" w14:textId="77777777" w:rsidR="00233CF3" w:rsidRPr="00F03862" w:rsidRDefault="00233CF3" w:rsidP="00584574">
            <w:pPr>
              <w:jc w:val="both"/>
              <w:rPr>
                <w:rFonts w:ascii="Arial" w:hAnsi="Arial" w:cs="Arial"/>
                <w:color w:val="222222"/>
                <w:sz w:val="18"/>
                <w:szCs w:val="18"/>
              </w:rPr>
            </w:pPr>
          </w:p>
        </w:tc>
      </w:tr>
      <w:tr w:rsidR="00233CF3" w:rsidRPr="00F03862" w14:paraId="5AB5C8F1" w14:textId="77777777" w:rsidTr="00142002">
        <w:tc>
          <w:tcPr>
            <w:tcW w:w="2694" w:type="dxa"/>
          </w:tcPr>
          <w:p w14:paraId="00C2D95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775" w:type="dxa"/>
          </w:tcPr>
          <w:p w14:paraId="4E193B45" w14:textId="065A49D9" w:rsidR="00233CF3" w:rsidRPr="00F03862" w:rsidRDefault="005523E2" w:rsidP="00584574">
            <w:pPr>
              <w:jc w:val="both"/>
              <w:rPr>
                <w:rFonts w:ascii="Arial" w:hAnsi="Arial" w:cs="Arial"/>
                <w:color w:val="222222"/>
                <w:sz w:val="18"/>
                <w:szCs w:val="18"/>
              </w:rPr>
            </w:pPr>
            <w:r>
              <w:rPr>
                <w:rFonts w:ascii="Arial" w:hAnsi="Arial" w:cs="Arial"/>
                <w:color w:val="222222"/>
                <w:sz w:val="18"/>
                <w:szCs w:val="18"/>
              </w:rPr>
              <w:t>Richmond</w:t>
            </w:r>
          </w:p>
        </w:tc>
        <w:tc>
          <w:tcPr>
            <w:tcW w:w="895" w:type="dxa"/>
          </w:tcPr>
          <w:p w14:paraId="39039D49" w14:textId="77777777" w:rsidR="00233CF3" w:rsidRPr="00F03862" w:rsidRDefault="00233CF3" w:rsidP="00584574">
            <w:pPr>
              <w:jc w:val="both"/>
              <w:rPr>
                <w:rFonts w:ascii="Arial" w:hAnsi="Arial" w:cs="Arial"/>
                <w:color w:val="222222"/>
                <w:sz w:val="18"/>
                <w:szCs w:val="18"/>
              </w:rPr>
            </w:pPr>
          </w:p>
        </w:tc>
      </w:tr>
      <w:tr w:rsidR="00233CF3" w:rsidRPr="00F03862" w14:paraId="76FAF084" w14:textId="77777777" w:rsidTr="00142002">
        <w:tc>
          <w:tcPr>
            <w:tcW w:w="2694" w:type="dxa"/>
          </w:tcPr>
          <w:p w14:paraId="0AEAB413" w14:textId="77777777" w:rsidR="00233CF3" w:rsidRPr="00F03862" w:rsidRDefault="00233CF3" w:rsidP="00584574">
            <w:pPr>
              <w:jc w:val="both"/>
              <w:rPr>
                <w:rFonts w:ascii="Arial" w:hAnsi="Arial" w:cs="Arial"/>
                <w:color w:val="222222"/>
                <w:sz w:val="18"/>
                <w:szCs w:val="18"/>
              </w:rPr>
            </w:pPr>
            <w:r w:rsidRPr="005523E2">
              <w:rPr>
                <w:rFonts w:ascii="Arial" w:hAnsi="Arial" w:cs="Arial"/>
                <w:color w:val="222222"/>
                <w:sz w:val="18"/>
                <w:szCs w:val="18"/>
                <w:highlight w:val="green"/>
              </w:rPr>
              <w:t>Place of Burial</w:t>
            </w:r>
          </w:p>
        </w:tc>
        <w:tc>
          <w:tcPr>
            <w:tcW w:w="4775" w:type="dxa"/>
          </w:tcPr>
          <w:p w14:paraId="690AED4E" w14:textId="77777777" w:rsidR="00233CF3" w:rsidRPr="00F03862" w:rsidRDefault="00233CF3" w:rsidP="00584574">
            <w:pPr>
              <w:jc w:val="both"/>
              <w:rPr>
                <w:rFonts w:ascii="Arial" w:hAnsi="Arial" w:cs="Arial"/>
                <w:color w:val="222222"/>
                <w:sz w:val="18"/>
                <w:szCs w:val="18"/>
              </w:rPr>
            </w:pPr>
          </w:p>
        </w:tc>
        <w:tc>
          <w:tcPr>
            <w:tcW w:w="895" w:type="dxa"/>
          </w:tcPr>
          <w:p w14:paraId="633EB036" w14:textId="77777777" w:rsidR="00233CF3" w:rsidRPr="00F03862" w:rsidRDefault="00233CF3" w:rsidP="00584574">
            <w:pPr>
              <w:jc w:val="both"/>
              <w:rPr>
                <w:rFonts w:ascii="Arial" w:hAnsi="Arial" w:cs="Arial"/>
                <w:color w:val="222222"/>
                <w:sz w:val="18"/>
                <w:szCs w:val="18"/>
              </w:rPr>
            </w:pPr>
          </w:p>
        </w:tc>
      </w:tr>
    </w:tbl>
    <w:p w14:paraId="0F4D72B9" w14:textId="77777777" w:rsidR="00233CF3" w:rsidRPr="00233CF3" w:rsidRDefault="00233CF3" w:rsidP="00233CF3"/>
    <w:p w14:paraId="2936D317" w14:textId="77777777"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374CCF74" w14:textId="77777777" w:rsidR="00233CF3" w:rsidRDefault="00233CF3" w:rsidP="00233CF3">
      <w:pPr>
        <w:rPr>
          <w:rFonts w:ascii="Arial" w:hAnsi="Arial" w:cs="Arial"/>
          <w:b/>
          <w:bCs/>
          <w:color w:val="201FFF"/>
          <w:sz w:val="20"/>
          <w:szCs w:val="20"/>
        </w:rPr>
      </w:pPr>
    </w:p>
    <w:p w14:paraId="3CF9DD5B" w14:textId="77777777" w:rsidR="00233CF3" w:rsidRPr="00233CF3" w:rsidRDefault="00233CF3" w:rsidP="00233CF3">
      <w:pPr>
        <w:rPr>
          <w:lang w:val="en-US" w:eastAsia="ja-JP"/>
        </w:rPr>
      </w:pPr>
    </w:p>
    <w:p w14:paraId="2935FFDB" w14:textId="3A5BE0A2" w:rsidR="00275BF6" w:rsidRPr="00275BF6" w:rsidRDefault="00275BF6" w:rsidP="00275BF6">
      <w:pPr>
        <w:jc w:val="center"/>
      </w:pPr>
      <w:r>
        <w:rPr>
          <w:noProof/>
        </w:rPr>
        <w:lastRenderedPageBreak/>
        <w:drawing>
          <wp:inline distT="0" distB="0" distL="0" distR="0" wp14:anchorId="71C58868" wp14:editId="1E1C6FD1">
            <wp:extent cx="3136444" cy="2289940"/>
            <wp:effectExtent l="0" t="0" r="635" b="0"/>
            <wp:docPr id="8" name="Picture 8" descr="A family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amily posing for a photo&#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3166008" cy="2311525"/>
                    </a:xfrm>
                    <a:prstGeom prst="rect">
                      <a:avLst/>
                    </a:prstGeom>
                  </pic:spPr>
                </pic:pic>
              </a:graphicData>
            </a:graphic>
          </wp:inline>
        </w:drawing>
      </w:r>
    </w:p>
    <w:p w14:paraId="4261D27E" w14:textId="39982B72" w:rsidR="00C373B2" w:rsidRDefault="00C373B2" w:rsidP="00C373B2">
      <w:pPr>
        <w:jc w:val="center"/>
        <w:rPr>
          <w:rFonts w:ascii="Arial" w:hAnsi="Arial" w:cs="Arial"/>
          <w:color w:val="000000" w:themeColor="text1"/>
          <w:sz w:val="16"/>
          <w:szCs w:val="16"/>
        </w:rPr>
      </w:pPr>
      <w:r>
        <w:rPr>
          <w:rFonts w:ascii="Arial" w:hAnsi="Arial" w:cs="Arial"/>
          <w:color w:val="000000" w:themeColor="text1"/>
          <w:sz w:val="16"/>
          <w:szCs w:val="16"/>
        </w:rPr>
        <w:t xml:space="preserve">John and Isabella and their two eldest children, </w:t>
      </w:r>
      <w:proofErr w:type="gramStart"/>
      <w:r>
        <w:rPr>
          <w:rFonts w:ascii="Arial" w:hAnsi="Arial" w:cs="Arial"/>
          <w:color w:val="000000" w:themeColor="text1"/>
          <w:sz w:val="16"/>
          <w:szCs w:val="16"/>
        </w:rPr>
        <w:t>Carrie</w:t>
      </w:r>
      <w:proofErr w:type="gramEnd"/>
      <w:r>
        <w:rPr>
          <w:rFonts w:ascii="Arial" w:hAnsi="Arial" w:cs="Arial"/>
          <w:color w:val="000000" w:themeColor="text1"/>
          <w:sz w:val="16"/>
          <w:szCs w:val="16"/>
        </w:rPr>
        <w:t xml:space="preserve"> and Edie</w:t>
      </w:r>
    </w:p>
    <w:p w14:paraId="08C5B79A" w14:textId="77777777" w:rsidR="00C373B2" w:rsidRDefault="00C373B2" w:rsidP="00C373B2">
      <w:pPr>
        <w:jc w:val="center"/>
        <w:rPr>
          <w:rFonts w:ascii="Arial" w:hAnsi="Arial" w:cs="Arial"/>
          <w:color w:val="000000" w:themeColor="text1"/>
          <w:sz w:val="16"/>
          <w:szCs w:val="16"/>
        </w:rPr>
      </w:pPr>
    </w:p>
    <w:p w14:paraId="4A345626" w14:textId="2E4E6419" w:rsidR="00C373B2" w:rsidRDefault="00C373B2" w:rsidP="00C373B2">
      <w:pPr>
        <w:jc w:val="center"/>
        <w:rPr>
          <w:rFonts w:ascii="Arial" w:hAnsi="Arial" w:cs="Arial"/>
          <w:color w:val="000000" w:themeColor="text1"/>
          <w:sz w:val="16"/>
          <w:szCs w:val="16"/>
        </w:rPr>
      </w:pPr>
      <w:r>
        <w:rPr>
          <w:rFonts w:ascii="Arial" w:hAnsi="Arial" w:cs="Arial"/>
          <w:noProof/>
          <w:color w:val="000000" w:themeColor="text1"/>
          <w:sz w:val="20"/>
          <w:szCs w:val="20"/>
        </w:rPr>
        <w:drawing>
          <wp:inline distT="0" distB="0" distL="0" distR="0" wp14:anchorId="43D71C91" wp14:editId="2E6FCD7B">
            <wp:extent cx="2006600" cy="2857500"/>
            <wp:effectExtent l="0" t="0" r="0" b="0"/>
            <wp:docPr id="36" name="Picture 36"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in a suit&#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2006600" cy="2857500"/>
                    </a:xfrm>
                    <a:prstGeom prst="rect">
                      <a:avLst/>
                    </a:prstGeom>
                  </pic:spPr>
                </pic:pic>
              </a:graphicData>
            </a:graphic>
          </wp:inline>
        </w:drawing>
      </w:r>
      <w:r>
        <w:rPr>
          <w:rFonts w:ascii="Arial" w:hAnsi="Arial" w:cs="Arial"/>
          <w:noProof/>
          <w:color w:val="000000" w:themeColor="text1"/>
          <w:sz w:val="16"/>
          <w:szCs w:val="16"/>
        </w:rPr>
        <w:drawing>
          <wp:inline distT="0" distB="0" distL="0" distR="0" wp14:anchorId="1062D21A" wp14:editId="62E40231">
            <wp:extent cx="1709471" cy="2859405"/>
            <wp:effectExtent l="0" t="0" r="5080" b="0"/>
            <wp:docPr id="37" name="Picture 37" descr="A picture containing person, person, in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erson, person, indoor, ol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9511" cy="2876199"/>
                    </a:xfrm>
                    <a:prstGeom prst="rect">
                      <a:avLst/>
                    </a:prstGeom>
                  </pic:spPr>
                </pic:pic>
              </a:graphicData>
            </a:graphic>
          </wp:inline>
        </w:drawing>
      </w:r>
    </w:p>
    <w:p w14:paraId="2D37214D" w14:textId="2443B1E2" w:rsidR="00C373B2" w:rsidRDefault="00C373B2" w:rsidP="00C373B2">
      <w:pPr>
        <w:rPr>
          <w:rFonts w:ascii="Arial" w:hAnsi="Arial" w:cs="Arial"/>
          <w:color w:val="000000" w:themeColor="text1"/>
          <w:sz w:val="16"/>
          <w:szCs w:val="16"/>
        </w:rPr>
      </w:pPr>
      <w:r>
        <w:rPr>
          <w:rFonts w:ascii="Arial" w:hAnsi="Arial" w:cs="Arial"/>
          <w:color w:val="000000" w:themeColor="text1"/>
          <w:sz w:val="16"/>
          <w:szCs w:val="16"/>
        </w:rPr>
        <w:t xml:space="preserve">                                                              John                                                     Isabella</w:t>
      </w:r>
    </w:p>
    <w:p w14:paraId="540BED30" w14:textId="68972C37" w:rsidR="00C373B2" w:rsidRDefault="00C373B2" w:rsidP="00C373B2">
      <w:pPr>
        <w:rPr>
          <w:rFonts w:ascii="Arial" w:hAnsi="Arial" w:cs="Arial"/>
          <w:color w:val="000000" w:themeColor="text1"/>
          <w:sz w:val="16"/>
          <w:szCs w:val="16"/>
        </w:rPr>
      </w:pPr>
    </w:p>
    <w:p w14:paraId="0A883BC3" w14:textId="0D969E7C" w:rsidR="00C373B2" w:rsidRDefault="00C373B2" w:rsidP="00C373B2">
      <w:pPr>
        <w:jc w:val="center"/>
        <w:rPr>
          <w:rFonts w:ascii="Arial" w:hAnsi="Arial" w:cs="Arial"/>
          <w:color w:val="000000" w:themeColor="text1"/>
          <w:sz w:val="16"/>
          <w:szCs w:val="16"/>
        </w:rPr>
      </w:pPr>
      <w:r>
        <w:rPr>
          <w:rFonts w:ascii="Arial" w:hAnsi="Arial" w:cs="Arial"/>
          <w:noProof/>
          <w:color w:val="000000" w:themeColor="text1"/>
          <w:sz w:val="16"/>
          <w:szCs w:val="16"/>
        </w:rPr>
        <w:drawing>
          <wp:inline distT="0" distB="0" distL="0" distR="0" wp14:anchorId="664AAAC6" wp14:editId="6CA3F52D">
            <wp:extent cx="3738245" cy="2619517"/>
            <wp:effectExtent l="0" t="0" r="0" b="0"/>
            <wp:docPr id="38" name="Picture 3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posing for a phot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4196" cy="2623687"/>
                    </a:xfrm>
                    <a:prstGeom prst="rect">
                      <a:avLst/>
                    </a:prstGeom>
                  </pic:spPr>
                </pic:pic>
              </a:graphicData>
            </a:graphic>
          </wp:inline>
        </w:drawing>
      </w:r>
    </w:p>
    <w:p w14:paraId="349D0E01" w14:textId="76DA8E76" w:rsidR="00C373B2" w:rsidRDefault="00C373B2" w:rsidP="00C373B2">
      <w:pPr>
        <w:jc w:val="center"/>
        <w:rPr>
          <w:rFonts w:ascii="Arial" w:hAnsi="Arial" w:cs="Arial"/>
          <w:color w:val="000000" w:themeColor="text1"/>
          <w:sz w:val="16"/>
          <w:szCs w:val="16"/>
        </w:rPr>
      </w:pPr>
      <w:r>
        <w:rPr>
          <w:rFonts w:ascii="Arial" w:hAnsi="Arial" w:cs="Arial"/>
          <w:color w:val="000000" w:themeColor="text1"/>
          <w:sz w:val="16"/>
          <w:szCs w:val="16"/>
        </w:rPr>
        <w:t>John and Isabella and their nine children:</w:t>
      </w:r>
    </w:p>
    <w:p w14:paraId="21FB0858" w14:textId="2A48B136" w:rsidR="00233CF3" w:rsidRPr="00C373B2" w:rsidRDefault="00C373B2" w:rsidP="00C373B2">
      <w:pPr>
        <w:jc w:val="center"/>
        <w:rPr>
          <w:rFonts w:ascii="Arial" w:hAnsi="Arial" w:cs="Arial"/>
          <w:color w:val="000000" w:themeColor="text1"/>
          <w:sz w:val="16"/>
          <w:szCs w:val="16"/>
        </w:rPr>
      </w:pPr>
      <w:r>
        <w:rPr>
          <w:rFonts w:ascii="Arial" w:hAnsi="Arial" w:cs="Arial"/>
          <w:color w:val="000000" w:themeColor="text1"/>
          <w:sz w:val="16"/>
          <w:szCs w:val="16"/>
        </w:rPr>
        <w:t xml:space="preserve">L-R: Tom, Ted, Lil, </w:t>
      </w:r>
      <w:r w:rsidR="00D80B62">
        <w:rPr>
          <w:rFonts w:ascii="Arial" w:hAnsi="Arial" w:cs="Arial"/>
          <w:color w:val="000000" w:themeColor="text1"/>
          <w:sz w:val="16"/>
          <w:szCs w:val="16"/>
        </w:rPr>
        <w:t>Edie</w:t>
      </w:r>
      <w:r>
        <w:rPr>
          <w:rFonts w:ascii="Arial" w:hAnsi="Arial" w:cs="Arial"/>
          <w:color w:val="000000" w:themeColor="text1"/>
          <w:sz w:val="16"/>
          <w:szCs w:val="16"/>
        </w:rPr>
        <w:t xml:space="preserve">, Jack, </w:t>
      </w:r>
      <w:r w:rsidR="00D80B62">
        <w:rPr>
          <w:rFonts w:ascii="Arial" w:hAnsi="Arial" w:cs="Arial"/>
          <w:color w:val="000000" w:themeColor="text1"/>
          <w:sz w:val="16"/>
          <w:szCs w:val="16"/>
        </w:rPr>
        <w:t>Carrie</w:t>
      </w:r>
      <w:r>
        <w:rPr>
          <w:rFonts w:ascii="Arial" w:hAnsi="Arial" w:cs="Arial"/>
          <w:color w:val="000000" w:themeColor="text1"/>
          <w:sz w:val="16"/>
          <w:szCs w:val="16"/>
        </w:rPr>
        <w:t>, Eva, Charlie and Jean (sitting)</w:t>
      </w:r>
    </w:p>
    <w:p w14:paraId="71803661" w14:textId="7DE34EA8" w:rsidR="00233CF3" w:rsidRDefault="00233CF3" w:rsidP="00233CF3">
      <w:pPr>
        <w:pStyle w:val="Heading4"/>
        <w:spacing w:before="120" w:after="120"/>
        <w:rPr>
          <w:rFonts w:eastAsia="Times New Roman" w:cs="Arial"/>
          <w:bCs/>
          <w:iCs w:val="0"/>
          <w:color w:val="222222"/>
          <w:sz w:val="18"/>
          <w:szCs w:val="18"/>
          <w:lang w:val="en-AU" w:eastAsia="zh-CN"/>
        </w:rPr>
      </w:pPr>
      <w:r>
        <w:lastRenderedPageBreak/>
        <w:t>Harry and Sarah Scales</w:t>
      </w:r>
    </w:p>
    <w:p w14:paraId="5EB31648" w14:textId="44EF38FF"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Henry James Munro (Harry) Scales</w:t>
      </w:r>
    </w:p>
    <w:p w14:paraId="176AA97E"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3"/>
        <w:gridCol w:w="4795"/>
        <w:gridCol w:w="886"/>
      </w:tblGrid>
      <w:tr w:rsidR="00142002" w:rsidRPr="00F03862" w14:paraId="63C729A6" w14:textId="77777777" w:rsidTr="00142002">
        <w:tc>
          <w:tcPr>
            <w:tcW w:w="2694" w:type="dxa"/>
          </w:tcPr>
          <w:p w14:paraId="71F4F860" w14:textId="2579449E"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5DE95E27" w14:textId="0EDE723B"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5CCDF1EE" w14:textId="178D14A0"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2020D47D" w14:textId="77777777" w:rsidTr="00142002">
        <w:tc>
          <w:tcPr>
            <w:tcW w:w="2694" w:type="dxa"/>
          </w:tcPr>
          <w:p w14:paraId="6A95BE9C" w14:textId="77777777" w:rsidR="00233CF3" w:rsidRPr="00F03862" w:rsidRDefault="00233CF3" w:rsidP="00584574">
            <w:pPr>
              <w:jc w:val="both"/>
              <w:rPr>
                <w:rFonts w:ascii="Arial" w:hAnsi="Arial" w:cs="Arial"/>
                <w:color w:val="222222"/>
                <w:sz w:val="18"/>
                <w:szCs w:val="18"/>
              </w:rPr>
            </w:pPr>
            <w:r w:rsidRPr="00F461CE">
              <w:rPr>
                <w:rFonts w:ascii="Arial" w:hAnsi="Arial" w:cs="Arial"/>
                <w:color w:val="222222"/>
                <w:sz w:val="18"/>
                <w:szCs w:val="18"/>
                <w:highlight w:val="green"/>
              </w:rPr>
              <w:t>Date of Birth</w:t>
            </w:r>
          </w:p>
        </w:tc>
        <w:tc>
          <w:tcPr>
            <w:tcW w:w="4819" w:type="dxa"/>
          </w:tcPr>
          <w:p w14:paraId="0DBE69CD" w14:textId="379A2E49" w:rsidR="00233CF3" w:rsidRPr="00F03862" w:rsidRDefault="00F461CE" w:rsidP="00B46109">
            <w:pPr>
              <w:rPr>
                <w:rFonts w:ascii="Arial" w:hAnsi="Arial" w:cs="Arial"/>
                <w:color w:val="222222"/>
                <w:sz w:val="18"/>
                <w:szCs w:val="18"/>
              </w:rPr>
            </w:pPr>
            <w:r>
              <w:rPr>
                <w:rFonts w:ascii="Arial" w:hAnsi="Arial" w:cs="Arial"/>
                <w:color w:val="222222"/>
                <w:sz w:val="18"/>
                <w:szCs w:val="18"/>
              </w:rPr>
              <w:t>1888</w:t>
            </w:r>
          </w:p>
        </w:tc>
        <w:tc>
          <w:tcPr>
            <w:tcW w:w="851" w:type="dxa"/>
          </w:tcPr>
          <w:p w14:paraId="5CED8C00" w14:textId="77777777" w:rsidR="00233CF3" w:rsidRPr="00F03862" w:rsidRDefault="00233CF3" w:rsidP="00584574">
            <w:pPr>
              <w:jc w:val="both"/>
              <w:rPr>
                <w:rFonts w:ascii="Arial" w:hAnsi="Arial" w:cs="Arial"/>
                <w:color w:val="222222"/>
                <w:sz w:val="18"/>
                <w:szCs w:val="18"/>
              </w:rPr>
            </w:pPr>
          </w:p>
        </w:tc>
      </w:tr>
      <w:tr w:rsidR="00233CF3" w:rsidRPr="00F03862" w14:paraId="698A5A24" w14:textId="77777777" w:rsidTr="00142002">
        <w:tc>
          <w:tcPr>
            <w:tcW w:w="2694" w:type="dxa"/>
          </w:tcPr>
          <w:p w14:paraId="268475E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42AB3AF7" w14:textId="5AF296E2" w:rsidR="00233CF3" w:rsidRPr="00F03862" w:rsidRDefault="00B46109" w:rsidP="00B46109">
            <w:pPr>
              <w:rPr>
                <w:rFonts w:ascii="Arial" w:hAnsi="Arial" w:cs="Arial"/>
                <w:color w:val="222222"/>
                <w:sz w:val="18"/>
                <w:szCs w:val="18"/>
              </w:rPr>
            </w:pPr>
            <w:r>
              <w:rPr>
                <w:rFonts w:ascii="Arial" w:hAnsi="Arial" w:cs="Arial"/>
                <w:color w:val="222222"/>
                <w:sz w:val="18"/>
                <w:szCs w:val="18"/>
              </w:rPr>
              <w:t>Fitzroy, Victoria</w:t>
            </w:r>
          </w:p>
        </w:tc>
        <w:tc>
          <w:tcPr>
            <w:tcW w:w="851" w:type="dxa"/>
          </w:tcPr>
          <w:p w14:paraId="3E01E3BB" w14:textId="77777777" w:rsidR="00233CF3" w:rsidRPr="00F03862" w:rsidRDefault="00233CF3" w:rsidP="00584574">
            <w:pPr>
              <w:jc w:val="both"/>
              <w:rPr>
                <w:rFonts w:ascii="Arial" w:hAnsi="Arial" w:cs="Arial"/>
                <w:color w:val="222222"/>
                <w:sz w:val="18"/>
                <w:szCs w:val="18"/>
              </w:rPr>
            </w:pPr>
          </w:p>
        </w:tc>
      </w:tr>
      <w:tr w:rsidR="00233CF3" w:rsidRPr="00F03862" w14:paraId="693A6BB1" w14:textId="77777777" w:rsidTr="00142002">
        <w:tc>
          <w:tcPr>
            <w:tcW w:w="2694" w:type="dxa"/>
          </w:tcPr>
          <w:p w14:paraId="7BB115C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539D796A" w14:textId="613C24F0" w:rsidR="00233CF3" w:rsidRPr="00F03862" w:rsidRDefault="00B46109" w:rsidP="00B46109">
            <w:pPr>
              <w:rPr>
                <w:rFonts w:ascii="Arial" w:hAnsi="Arial" w:cs="Arial"/>
                <w:color w:val="222222"/>
                <w:sz w:val="18"/>
                <w:szCs w:val="18"/>
              </w:rPr>
            </w:pPr>
            <w:r>
              <w:rPr>
                <w:rFonts w:ascii="Arial" w:hAnsi="Arial" w:cs="Arial"/>
                <w:color w:val="222222"/>
                <w:sz w:val="18"/>
                <w:szCs w:val="18"/>
              </w:rPr>
              <w:t>George Scales</w:t>
            </w:r>
          </w:p>
        </w:tc>
        <w:tc>
          <w:tcPr>
            <w:tcW w:w="851" w:type="dxa"/>
          </w:tcPr>
          <w:p w14:paraId="5B47B6BE" w14:textId="77777777" w:rsidR="00233CF3" w:rsidRPr="00F03862" w:rsidRDefault="00233CF3" w:rsidP="00584574">
            <w:pPr>
              <w:jc w:val="both"/>
              <w:rPr>
                <w:rFonts w:ascii="Arial" w:hAnsi="Arial" w:cs="Arial"/>
                <w:color w:val="222222"/>
                <w:sz w:val="18"/>
                <w:szCs w:val="18"/>
              </w:rPr>
            </w:pPr>
          </w:p>
        </w:tc>
      </w:tr>
      <w:tr w:rsidR="00233CF3" w:rsidRPr="00F03862" w14:paraId="05395D21" w14:textId="77777777" w:rsidTr="00142002">
        <w:tc>
          <w:tcPr>
            <w:tcW w:w="2694" w:type="dxa"/>
          </w:tcPr>
          <w:p w14:paraId="014248E2"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66F2C8F0" w14:textId="7B6415DB" w:rsidR="00233CF3" w:rsidRPr="00F03862" w:rsidRDefault="00B46109" w:rsidP="00B46109">
            <w:pPr>
              <w:rPr>
                <w:rFonts w:ascii="Arial" w:hAnsi="Arial" w:cs="Arial"/>
                <w:color w:val="222222"/>
                <w:sz w:val="18"/>
                <w:szCs w:val="18"/>
              </w:rPr>
            </w:pPr>
            <w:r>
              <w:rPr>
                <w:rFonts w:ascii="Arial" w:hAnsi="Arial" w:cs="Arial"/>
                <w:color w:val="222222"/>
                <w:sz w:val="18"/>
                <w:szCs w:val="18"/>
              </w:rPr>
              <w:t>Elizabeth Scales (nee Burt)</w:t>
            </w:r>
          </w:p>
        </w:tc>
        <w:tc>
          <w:tcPr>
            <w:tcW w:w="851" w:type="dxa"/>
          </w:tcPr>
          <w:p w14:paraId="0B1379EE" w14:textId="77777777" w:rsidR="00233CF3" w:rsidRPr="00F03862" w:rsidRDefault="00233CF3" w:rsidP="00584574">
            <w:pPr>
              <w:jc w:val="both"/>
              <w:rPr>
                <w:rFonts w:ascii="Arial" w:hAnsi="Arial" w:cs="Arial"/>
                <w:color w:val="222222"/>
                <w:sz w:val="18"/>
                <w:szCs w:val="18"/>
              </w:rPr>
            </w:pPr>
          </w:p>
        </w:tc>
      </w:tr>
      <w:tr w:rsidR="00233CF3" w:rsidRPr="00F03862" w14:paraId="4FF1FED1" w14:textId="77777777" w:rsidTr="00142002">
        <w:tc>
          <w:tcPr>
            <w:tcW w:w="2694" w:type="dxa"/>
          </w:tcPr>
          <w:p w14:paraId="04B6814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688A1C70" w14:textId="74997B65" w:rsidR="00233CF3" w:rsidRPr="00F03862" w:rsidRDefault="00B46109" w:rsidP="00B46109">
            <w:pPr>
              <w:rPr>
                <w:rFonts w:ascii="Arial" w:hAnsi="Arial" w:cs="Arial"/>
                <w:color w:val="222222"/>
                <w:sz w:val="18"/>
                <w:szCs w:val="18"/>
              </w:rPr>
            </w:pPr>
            <w:r>
              <w:rPr>
                <w:rFonts w:ascii="Arial" w:hAnsi="Arial" w:cs="Arial"/>
                <w:color w:val="222222"/>
                <w:sz w:val="18"/>
                <w:szCs w:val="18"/>
              </w:rPr>
              <w:t>Sarah</w:t>
            </w:r>
          </w:p>
        </w:tc>
        <w:tc>
          <w:tcPr>
            <w:tcW w:w="851" w:type="dxa"/>
          </w:tcPr>
          <w:p w14:paraId="1571F5DE" w14:textId="77777777" w:rsidR="00233CF3" w:rsidRPr="00F03862" w:rsidRDefault="00233CF3" w:rsidP="00584574">
            <w:pPr>
              <w:jc w:val="both"/>
              <w:rPr>
                <w:rFonts w:ascii="Arial" w:hAnsi="Arial" w:cs="Arial"/>
                <w:color w:val="222222"/>
                <w:sz w:val="18"/>
                <w:szCs w:val="18"/>
              </w:rPr>
            </w:pPr>
          </w:p>
        </w:tc>
      </w:tr>
      <w:tr w:rsidR="00233CF3" w:rsidRPr="00F03862" w14:paraId="6BDC81DD" w14:textId="77777777" w:rsidTr="00142002">
        <w:tc>
          <w:tcPr>
            <w:tcW w:w="2694" w:type="dxa"/>
          </w:tcPr>
          <w:p w14:paraId="11C98879" w14:textId="77777777" w:rsidR="00233CF3" w:rsidRPr="00F461CE" w:rsidRDefault="00233CF3" w:rsidP="00584574">
            <w:pPr>
              <w:jc w:val="both"/>
              <w:rPr>
                <w:rFonts w:ascii="Arial" w:hAnsi="Arial" w:cs="Arial"/>
                <w:color w:val="222222"/>
                <w:sz w:val="18"/>
                <w:szCs w:val="18"/>
                <w:highlight w:val="green"/>
              </w:rPr>
            </w:pPr>
            <w:r w:rsidRPr="00F461CE">
              <w:rPr>
                <w:rFonts w:ascii="Arial" w:hAnsi="Arial" w:cs="Arial"/>
                <w:color w:val="222222"/>
                <w:sz w:val="18"/>
                <w:szCs w:val="18"/>
                <w:highlight w:val="green"/>
              </w:rPr>
              <w:t>Date of Marriage</w:t>
            </w:r>
          </w:p>
        </w:tc>
        <w:tc>
          <w:tcPr>
            <w:tcW w:w="4819" w:type="dxa"/>
          </w:tcPr>
          <w:p w14:paraId="7B8536B0" w14:textId="77777777" w:rsidR="00233CF3" w:rsidRPr="00F03862" w:rsidRDefault="00233CF3" w:rsidP="00B46109">
            <w:pPr>
              <w:rPr>
                <w:rFonts w:ascii="Arial" w:hAnsi="Arial" w:cs="Arial"/>
                <w:color w:val="222222"/>
                <w:sz w:val="18"/>
                <w:szCs w:val="18"/>
              </w:rPr>
            </w:pPr>
          </w:p>
        </w:tc>
        <w:tc>
          <w:tcPr>
            <w:tcW w:w="851" w:type="dxa"/>
          </w:tcPr>
          <w:p w14:paraId="408FE8A3" w14:textId="77777777" w:rsidR="00233CF3" w:rsidRPr="00F03862" w:rsidRDefault="00233CF3" w:rsidP="00584574">
            <w:pPr>
              <w:jc w:val="both"/>
              <w:rPr>
                <w:rFonts w:ascii="Arial" w:hAnsi="Arial" w:cs="Arial"/>
                <w:color w:val="222222"/>
                <w:sz w:val="18"/>
                <w:szCs w:val="18"/>
              </w:rPr>
            </w:pPr>
          </w:p>
        </w:tc>
      </w:tr>
      <w:tr w:rsidR="00233CF3" w:rsidRPr="00F03862" w14:paraId="73AC7DF6" w14:textId="77777777" w:rsidTr="00142002">
        <w:tc>
          <w:tcPr>
            <w:tcW w:w="2694" w:type="dxa"/>
          </w:tcPr>
          <w:p w14:paraId="056EF486" w14:textId="77777777" w:rsidR="00233CF3" w:rsidRPr="00F461CE" w:rsidRDefault="00233CF3" w:rsidP="00584574">
            <w:pPr>
              <w:jc w:val="both"/>
              <w:rPr>
                <w:rFonts w:ascii="Arial" w:hAnsi="Arial" w:cs="Arial"/>
                <w:color w:val="222222"/>
                <w:sz w:val="18"/>
                <w:szCs w:val="18"/>
                <w:highlight w:val="green"/>
              </w:rPr>
            </w:pPr>
            <w:r w:rsidRPr="00F461CE">
              <w:rPr>
                <w:rFonts w:ascii="Arial" w:hAnsi="Arial" w:cs="Arial"/>
                <w:color w:val="222222"/>
                <w:sz w:val="18"/>
                <w:szCs w:val="18"/>
                <w:highlight w:val="green"/>
              </w:rPr>
              <w:t>Place of Marriage</w:t>
            </w:r>
          </w:p>
        </w:tc>
        <w:tc>
          <w:tcPr>
            <w:tcW w:w="4819" w:type="dxa"/>
          </w:tcPr>
          <w:p w14:paraId="0CA76843" w14:textId="77777777" w:rsidR="00233CF3" w:rsidRPr="00F03862" w:rsidRDefault="00233CF3" w:rsidP="00B46109">
            <w:pPr>
              <w:rPr>
                <w:rFonts w:ascii="Arial" w:hAnsi="Arial" w:cs="Arial"/>
                <w:color w:val="222222"/>
                <w:sz w:val="18"/>
                <w:szCs w:val="18"/>
              </w:rPr>
            </w:pPr>
          </w:p>
        </w:tc>
        <w:tc>
          <w:tcPr>
            <w:tcW w:w="851" w:type="dxa"/>
          </w:tcPr>
          <w:p w14:paraId="0D5792EE" w14:textId="77777777" w:rsidR="00233CF3" w:rsidRPr="00F03862" w:rsidRDefault="00233CF3" w:rsidP="00584574">
            <w:pPr>
              <w:jc w:val="both"/>
              <w:rPr>
                <w:rFonts w:ascii="Arial" w:hAnsi="Arial" w:cs="Arial"/>
                <w:color w:val="222222"/>
                <w:sz w:val="18"/>
                <w:szCs w:val="18"/>
              </w:rPr>
            </w:pPr>
          </w:p>
        </w:tc>
      </w:tr>
      <w:tr w:rsidR="00B46109" w:rsidRPr="00F03862" w14:paraId="009E1020" w14:textId="77777777" w:rsidTr="00142002">
        <w:tc>
          <w:tcPr>
            <w:tcW w:w="2694" w:type="dxa"/>
            <w:vMerge w:val="restart"/>
          </w:tcPr>
          <w:p w14:paraId="3B694DD7" w14:textId="77777777" w:rsidR="00B46109" w:rsidRPr="00F03862" w:rsidRDefault="00B46109"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51DBF42A" w14:textId="4CBC3FB0" w:rsidR="00B46109" w:rsidRPr="00F03862" w:rsidRDefault="00B46109" w:rsidP="00B46109">
            <w:pPr>
              <w:rPr>
                <w:rFonts w:ascii="Arial" w:hAnsi="Arial" w:cs="Arial"/>
                <w:color w:val="222222"/>
                <w:sz w:val="18"/>
                <w:szCs w:val="18"/>
              </w:rPr>
            </w:pPr>
            <w:r>
              <w:rPr>
                <w:rFonts w:ascii="Arial" w:hAnsi="Arial" w:cs="Arial"/>
                <w:color w:val="222222"/>
                <w:sz w:val="18"/>
                <w:szCs w:val="18"/>
              </w:rPr>
              <w:t>May b.1914 d.2011</w:t>
            </w:r>
          </w:p>
        </w:tc>
        <w:tc>
          <w:tcPr>
            <w:tcW w:w="851" w:type="dxa"/>
          </w:tcPr>
          <w:p w14:paraId="7E32DEE6" w14:textId="77777777" w:rsidR="00B46109" w:rsidRPr="00F03862" w:rsidRDefault="00B46109" w:rsidP="00584574">
            <w:pPr>
              <w:jc w:val="both"/>
              <w:rPr>
                <w:rFonts w:ascii="Arial" w:hAnsi="Arial" w:cs="Arial"/>
                <w:color w:val="222222"/>
                <w:sz w:val="18"/>
                <w:szCs w:val="18"/>
              </w:rPr>
            </w:pPr>
          </w:p>
        </w:tc>
      </w:tr>
      <w:tr w:rsidR="00B46109" w:rsidRPr="00F03862" w14:paraId="577648E1" w14:textId="77777777" w:rsidTr="00142002">
        <w:tc>
          <w:tcPr>
            <w:tcW w:w="2694" w:type="dxa"/>
            <w:vMerge/>
          </w:tcPr>
          <w:p w14:paraId="4F6D65E3" w14:textId="77777777" w:rsidR="00B46109" w:rsidRPr="00F03862" w:rsidRDefault="00B46109" w:rsidP="00584574">
            <w:pPr>
              <w:jc w:val="both"/>
              <w:rPr>
                <w:rFonts w:ascii="Arial" w:hAnsi="Arial" w:cs="Arial"/>
                <w:color w:val="222222"/>
                <w:sz w:val="18"/>
                <w:szCs w:val="18"/>
              </w:rPr>
            </w:pPr>
          </w:p>
        </w:tc>
        <w:tc>
          <w:tcPr>
            <w:tcW w:w="4819" w:type="dxa"/>
          </w:tcPr>
          <w:p w14:paraId="32EA89FC" w14:textId="4614DD98" w:rsidR="00B46109" w:rsidRPr="00F03862" w:rsidRDefault="00B46109" w:rsidP="00B46109">
            <w:pPr>
              <w:rPr>
                <w:rFonts w:ascii="Arial" w:hAnsi="Arial" w:cs="Arial"/>
                <w:color w:val="222222"/>
                <w:sz w:val="18"/>
                <w:szCs w:val="18"/>
              </w:rPr>
            </w:pPr>
            <w:r>
              <w:rPr>
                <w:rFonts w:ascii="Arial" w:hAnsi="Arial" w:cs="Arial"/>
                <w:color w:val="222222"/>
                <w:sz w:val="18"/>
                <w:szCs w:val="18"/>
              </w:rPr>
              <w:t>Harry b.1916 d.1961</w:t>
            </w:r>
          </w:p>
        </w:tc>
        <w:tc>
          <w:tcPr>
            <w:tcW w:w="851" w:type="dxa"/>
          </w:tcPr>
          <w:p w14:paraId="6ABC5E30" w14:textId="77777777" w:rsidR="00B46109" w:rsidRPr="00F03862" w:rsidRDefault="00B46109" w:rsidP="00584574">
            <w:pPr>
              <w:jc w:val="both"/>
              <w:rPr>
                <w:rFonts w:ascii="Arial" w:hAnsi="Arial" w:cs="Arial"/>
                <w:color w:val="222222"/>
                <w:sz w:val="18"/>
                <w:szCs w:val="18"/>
              </w:rPr>
            </w:pPr>
          </w:p>
        </w:tc>
      </w:tr>
      <w:tr w:rsidR="00233CF3" w:rsidRPr="00F03862" w14:paraId="1629D576" w14:textId="77777777" w:rsidTr="00142002">
        <w:tc>
          <w:tcPr>
            <w:tcW w:w="2694" w:type="dxa"/>
          </w:tcPr>
          <w:p w14:paraId="6CED423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651328DA" w14:textId="480852D2" w:rsidR="00233CF3" w:rsidRPr="00F03862" w:rsidRDefault="00F461CE" w:rsidP="00B46109">
            <w:pPr>
              <w:rPr>
                <w:rFonts w:ascii="Arial" w:hAnsi="Arial" w:cs="Arial"/>
                <w:color w:val="222222"/>
                <w:sz w:val="18"/>
                <w:szCs w:val="18"/>
              </w:rPr>
            </w:pPr>
            <w:r>
              <w:rPr>
                <w:rFonts w:ascii="Arial" w:hAnsi="Arial" w:cs="Arial"/>
                <w:color w:val="222222"/>
                <w:sz w:val="18"/>
                <w:szCs w:val="18"/>
              </w:rPr>
              <w:t>Bairnsdale</w:t>
            </w:r>
          </w:p>
        </w:tc>
        <w:tc>
          <w:tcPr>
            <w:tcW w:w="851" w:type="dxa"/>
          </w:tcPr>
          <w:p w14:paraId="2B13156E" w14:textId="77777777" w:rsidR="00233CF3" w:rsidRPr="00F03862" w:rsidRDefault="00233CF3" w:rsidP="00584574">
            <w:pPr>
              <w:jc w:val="both"/>
              <w:rPr>
                <w:rFonts w:ascii="Arial" w:hAnsi="Arial" w:cs="Arial"/>
                <w:color w:val="222222"/>
                <w:sz w:val="18"/>
                <w:szCs w:val="18"/>
              </w:rPr>
            </w:pPr>
          </w:p>
        </w:tc>
      </w:tr>
      <w:tr w:rsidR="00233CF3" w:rsidRPr="00F03862" w14:paraId="0D6CE7DD" w14:textId="77777777" w:rsidTr="00142002">
        <w:tc>
          <w:tcPr>
            <w:tcW w:w="2694" w:type="dxa"/>
          </w:tcPr>
          <w:p w14:paraId="5DEEC1B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2B899B7D" w14:textId="73996016" w:rsidR="00233CF3" w:rsidRPr="00F03862" w:rsidRDefault="00B46109" w:rsidP="00B46109">
            <w:pPr>
              <w:rPr>
                <w:rFonts w:ascii="Arial" w:hAnsi="Arial" w:cs="Arial"/>
                <w:color w:val="222222"/>
                <w:sz w:val="18"/>
                <w:szCs w:val="18"/>
              </w:rPr>
            </w:pPr>
            <w:r>
              <w:rPr>
                <w:rFonts w:ascii="Arial" w:hAnsi="Arial" w:cs="Arial"/>
                <w:color w:val="222222"/>
                <w:sz w:val="18"/>
                <w:szCs w:val="18"/>
              </w:rPr>
              <w:t>Foreman, Railway Construction</w:t>
            </w:r>
          </w:p>
        </w:tc>
        <w:tc>
          <w:tcPr>
            <w:tcW w:w="851" w:type="dxa"/>
          </w:tcPr>
          <w:p w14:paraId="591ECB5F" w14:textId="77777777" w:rsidR="00233CF3" w:rsidRPr="00F03862" w:rsidRDefault="00233CF3" w:rsidP="00584574">
            <w:pPr>
              <w:jc w:val="both"/>
              <w:rPr>
                <w:rFonts w:ascii="Arial" w:hAnsi="Arial" w:cs="Arial"/>
                <w:color w:val="222222"/>
                <w:sz w:val="18"/>
                <w:szCs w:val="18"/>
              </w:rPr>
            </w:pPr>
          </w:p>
        </w:tc>
      </w:tr>
      <w:tr w:rsidR="00233CF3" w:rsidRPr="00F03862" w14:paraId="0D757F52" w14:textId="77777777" w:rsidTr="00142002">
        <w:tc>
          <w:tcPr>
            <w:tcW w:w="2694" w:type="dxa"/>
          </w:tcPr>
          <w:p w14:paraId="2607AF6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0FE1AD89" w14:textId="080BAFD0" w:rsidR="00233CF3" w:rsidRPr="00F03862" w:rsidRDefault="00F461CE" w:rsidP="00B46109">
            <w:pPr>
              <w:rPr>
                <w:rFonts w:ascii="Arial" w:hAnsi="Arial" w:cs="Arial"/>
                <w:color w:val="222222"/>
                <w:sz w:val="18"/>
                <w:szCs w:val="18"/>
              </w:rPr>
            </w:pPr>
            <w:r>
              <w:rPr>
                <w:rFonts w:ascii="Arial" w:hAnsi="Arial" w:cs="Arial"/>
                <w:color w:val="222222"/>
                <w:sz w:val="18"/>
                <w:szCs w:val="18"/>
              </w:rPr>
              <w:t>20 Mar 1917</w:t>
            </w:r>
          </w:p>
        </w:tc>
        <w:tc>
          <w:tcPr>
            <w:tcW w:w="851" w:type="dxa"/>
          </w:tcPr>
          <w:p w14:paraId="5FCB1871" w14:textId="77777777" w:rsidR="00233CF3" w:rsidRPr="00F03862" w:rsidRDefault="00233CF3" w:rsidP="00584574">
            <w:pPr>
              <w:jc w:val="both"/>
              <w:rPr>
                <w:rFonts w:ascii="Arial" w:hAnsi="Arial" w:cs="Arial"/>
                <w:color w:val="222222"/>
                <w:sz w:val="18"/>
                <w:szCs w:val="18"/>
              </w:rPr>
            </w:pPr>
          </w:p>
        </w:tc>
      </w:tr>
      <w:tr w:rsidR="00233CF3" w:rsidRPr="00F03862" w14:paraId="476C9A17" w14:textId="77777777" w:rsidTr="00142002">
        <w:tc>
          <w:tcPr>
            <w:tcW w:w="2694" w:type="dxa"/>
          </w:tcPr>
          <w:p w14:paraId="6FA21F3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39946430" w14:textId="3D926AE6" w:rsidR="00233CF3" w:rsidRPr="00F03862" w:rsidRDefault="00F461CE" w:rsidP="00B46109">
            <w:pPr>
              <w:rPr>
                <w:rFonts w:ascii="Arial" w:hAnsi="Arial" w:cs="Arial"/>
                <w:color w:val="222222"/>
                <w:sz w:val="18"/>
                <w:szCs w:val="18"/>
              </w:rPr>
            </w:pPr>
            <w:r>
              <w:rPr>
                <w:rFonts w:ascii="Arial" w:hAnsi="Arial" w:cs="Arial"/>
                <w:color w:val="222222"/>
                <w:sz w:val="18"/>
                <w:szCs w:val="18"/>
              </w:rPr>
              <w:t>Bullecourt, France</w:t>
            </w:r>
          </w:p>
        </w:tc>
        <w:tc>
          <w:tcPr>
            <w:tcW w:w="851" w:type="dxa"/>
          </w:tcPr>
          <w:p w14:paraId="0CD44BCC" w14:textId="77777777" w:rsidR="00233CF3" w:rsidRPr="00F03862" w:rsidRDefault="00233CF3" w:rsidP="00584574">
            <w:pPr>
              <w:jc w:val="both"/>
              <w:rPr>
                <w:rFonts w:ascii="Arial" w:hAnsi="Arial" w:cs="Arial"/>
                <w:color w:val="222222"/>
                <w:sz w:val="18"/>
                <w:szCs w:val="18"/>
              </w:rPr>
            </w:pPr>
          </w:p>
        </w:tc>
      </w:tr>
      <w:tr w:rsidR="00233CF3" w:rsidRPr="00F03862" w14:paraId="75565A0F" w14:textId="77777777" w:rsidTr="00142002">
        <w:tc>
          <w:tcPr>
            <w:tcW w:w="2694" w:type="dxa"/>
          </w:tcPr>
          <w:p w14:paraId="2C603B0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Burial</w:t>
            </w:r>
          </w:p>
        </w:tc>
        <w:tc>
          <w:tcPr>
            <w:tcW w:w="4819" w:type="dxa"/>
          </w:tcPr>
          <w:p w14:paraId="02C61B46" w14:textId="37172019" w:rsidR="00233CF3" w:rsidRPr="00F03862" w:rsidRDefault="00F461CE" w:rsidP="00B46109">
            <w:pPr>
              <w:rPr>
                <w:rFonts w:ascii="Arial" w:hAnsi="Arial" w:cs="Arial"/>
                <w:color w:val="222222"/>
                <w:sz w:val="18"/>
                <w:szCs w:val="18"/>
              </w:rPr>
            </w:pPr>
            <w:r>
              <w:rPr>
                <w:rFonts w:ascii="Arial" w:hAnsi="Arial" w:cs="Arial"/>
                <w:color w:val="222222"/>
                <w:sz w:val="18"/>
                <w:szCs w:val="18"/>
              </w:rPr>
              <w:t>Not known. Acknowledged on Wall of Remembrance at the Australia War Memorial, Villers-Bretonneux, France</w:t>
            </w:r>
          </w:p>
        </w:tc>
        <w:tc>
          <w:tcPr>
            <w:tcW w:w="851" w:type="dxa"/>
          </w:tcPr>
          <w:p w14:paraId="0510ECBA" w14:textId="77777777" w:rsidR="00233CF3" w:rsidRPr="00F03862" w:rsidRDefault="00233CF3" w:rsidP="00584574">
            <w:pPr>
              <w:jc w:val="both"/>
              <w:rPr>
                <w:rFonts w:ascii="Arial" w:hAnsi="Arial" w:cs="Arial"/>
                <w:color w:val="222222"/>
                <w:sz w:val="18"/>
                <w:szCs w:val="18"/>
              </w:rPr>
            </w:pPr>
          </w:p>
        </w:tc>
      </w:tr>
    </w:tbl>
    <w:p w14:paraId="609A8C0D" w14:textId="77777777" w:rsidR="00233CF3" w:rsidRDefault="00233CF3" w:rsidP="00233CF3">
      <w:pPr>
        <w:rPr>
          <w:rFonts w:ascii="Arial" w:hAnsi="Arial" w:cs="Arial"/>
          <w:b/>
          <w:bCs/>
          <w:color w:val="201FFF"/>
          <w:sz w:val="20"/>
          <w:szCs w:val="20"/>
        </w:rPr>
      </w:pPr>
    </w:p>
    <w:p w14:paraId="23FBA903" w14:textId="37AFCB62"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Sarah Scales</w:t>
      </w:r>
    </w:p>
    <w:p w14:paraId="088FAD36"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6"/>
        <w:gridCol w:w="4792"/>
        <w:gridCol w:w="886"/>
      </w:tblGrid>
      <w:tr w:rsidR="00142002" w:rsidRPr="00F03862" w14:paraId="516653C1" w14:textId="77777777" w:rsidTr="00142002">
        <w:tc>
          <w:tcPr>
            <w:tcW w:w="2694" w:type="dxa"/>
          </w:tcPr>
          <w:p w14:paraId="0AF4B149" w14:textId="622F650A"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6841E7A1" w14:textId="040CEAB2"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435FE879" w14:textId="1F62FB49"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3D6BEDD7" w14:textId="77777777" w:rsidTr="00142002">
        <w:tc>
          <w:tcPr>
            <w:tcW w:w="2694" w:type="dxa"/>
          </w:tcPr>
          <w:p w14:paraId="5DA7FF3C" w14:textId="77777777" w:rsidR="00233CF3" w:rsidRPr="00F03862" w:rsidRDefault="00233CF3" w:rsidP="00584574">
            <w:pPr>
              <w:jc w:val="both"/>
              <w:rPr>
                <w:rFonts w:ascii="Arial" w:hAnsi="Arial" w:cs="Arial"/>
                <w:color w:val="222222"/>
                <w:sz w:val="18"/>
                <w:szCs w:val="18"/>
              </w:rPr>
            </w:pPr>
            <w:r w:rsidRPr="00F461CE">
              <w:rPr>
                <w:rFonts w:ascii="Arial" w:hAnsi="Arial" w:cs="Arial"/>
                <w:color w:val="222222"/>
                <w:sz w:val="18"/>
                <w:szCs w:val="18"/>
                <w:highlight w:val="green"/>
              </w:rPr>
              <w:t>Date of Birth</w:t>
            </w:r>
          </w:p>
        </w:tc>
        <w:tc>
          <w:tcPr>
            <w:tcW w:w="4819" w:type="dxa"/>
          </w:tcPr>
          <w:p w14:paraId="10F77EC3" w14:textId="714D81C8" w:rsidR="00233CF3" w:rsidRPr="00F03862" w:rsidRDefault="00F461CE" w:rsidP="00584574">
            <w:pPr>
              <w:jc w:val="both"/>
              <w:rPr>
                <w:rFonts w:ascii="Arial" w:hAnsi="Arial" w:cs="Arial"/>
                <w:color w:val="222222"/>
                <w:sz w:val="18"/>
                <w:szCs w:val="18"/>
              </w:rPr>
            </w:pPr>
            <w:r>
              <w:rPr>
                <w:rFonts w:ascii="Arial" w:hAnsi="Arial" w:cs="Arial"/>
                <w:color w:val="222222"/>
                <w:sz w:val="18"/>
                <w:szCs w:val="18"/>
              </w:rPr>
              <w:t>1895</w:t>
            </w:r>
          </w:p>
        </w:tc>
        <w:tc>
          <w:tcPr>
            <w:tcW w:w="851" w:type="dxa"/>
          </w:tcPr>
          <w:p w14:paraId="01C6A9C7" w14:textId="77777777" w:rsidR="00233CF3" w:rsidRPr="00F03862" w:rsidRDefault="00233CF3" w:rsidP="00584574">
            <w:pPr>
              <w:jc w:val="both"/>
              <w:rPr>
                <w:rFonts w:ascii="Arial" w:hAnsi="Arial" w:cs="Arial"/>
                <w:color w:val="222222"/>
                <w:sz w:val="18"/>
                <w:szCs w:val="18"/>
              </w:rPr>
            </w:pPr>
          </w:p>
        </w:tc>
      </w:tr>
      <w:tr w:rsidR="00233CF3" w:rsidRPr="00F03862" w14:paraId="323A96F7" w14:textId="77777777" w:rsidTr="00142002">
        <w:tc>
          <w:tcPr>
            <w:tcW w:w="2694" w:type="dxa"/>
          </w:tcPr>
          <w:p w14:paraId="709033F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67255F11" w14:textId="1B62EB74" w:rsidR="00233CF3" w:rsidRPr="00F03862" w:rsidRDefault="00F461CE" w:rsidP="00584574">
            <w:pPr>
              <w:jc w:val="both"/>
              <w:rPr>
                <w:rFonts w:ascii="Arial" w:hAnsi="Arial" w:cs="Arial"/>
                <w:color w:val="222222"/>
                <w:sz w:val="18"/>
                <w:szCs w:val="18"/>
              </w:rPr>
            </w:pPr>
            <w:r>
              <w:rPr>
                <w:rFonts w:ascii="Arial" w:hAnsi="Arial" w:cs="Arial"/>
                <w:color w:val="222222"/>
                <w:sz w:val="18"/>
                <w:szCs w:val="18"/>
              </w:rPr>
              <w:t>Omeo</w:t>
            </w:r>
          </w:p>
        </w:tc>
        <w:tc>
          <w:tcPr>
            <w:tcW w:w="851" w:type="dxa"/>
          </w:tcPr>
          <w:p w14:paraId="1FBD0A23" w14:textId="77777777" w:rsidR="00233CF3" w:rsidRPr="00F03862" w:rsidRDefault="00233CF3" w:rsidP="00584574">
            <w:pPr>
              <w:jc w:val="both"/>
              <w:rPr>
                <w:rFonts w:ascii="Arial" w:hAnsi="Arial" w:cs="Arial"/>
                <w:color w:val="222222"/>
                <w:sz w:val="18"/>
                <w:szCs w:val="18"/>
              </w:rPr>
            </w:pPr>
          </w:p>
        </w:tc>
      </w:tr>
      <w:tr w:rsidR="00233CF3" w:rsidRPr="00F03862" w14:paraId="5FA6226E" w14:textId="77777777" w:rsidTr="00142002">
        <w:tc>
          <w:tcPr>
            <w:tcW w:w="2694" w:type="dxa"/>
          </w:tcPr>
          <w:p w14:paraId="0CBE48B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19" w:type="dxa"/>
          </w:tcPr>
          <w:p w14:paraId="7AF7624C" w14:textId="75223257"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George Weston</w:t>
            </w:r>
          </w:p>
        </w:tc>
        <w:tc>
          <w:tcPr>
            <w:tcW w:w="851" w:type="dxa"/>
          </w:tcPr>
          <w:p w14:paraId="7F83000E" w14:textId="77777777" w:rsidR="00233CF3" w:rsidRPr="00F03862" w:rsidRDefault="00233CF3" w:rsidP="00584574">
            <w:pPr>
              <w:jc w:val="both"/>
              <w:rPr>
                <w:rFonts w:ascii="Arial" w:hAnsi="Arial" w:cs="Arial"/>
                <w:color w:val="222222"/>
                <w:sz w:val="18"/>
                <w:szCs w:val="18"/>
              </w:rPr>
            </w:pPr>
          </w:p>
        </w:tc>
      </w:tr>
      <w:tr w:rsidR="00233CF3" w:rsidRPr="00F03862" w14:paraId="754EAD67" w14:textId="77777777" w:rsidTr="00142002">
        <w:tc>
          <w:tcPr>
            <w:tcW w:w="2694" w:type="dxa"/>
          </w:tcPr>
          <w:p w14:paraId="0383ADDB"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6DB16081" w14:textId="44A4CB8C" w:rsidR="00233CF3" w:rsidRPr="00F03862" w:rsidRDefault="00F461CE" w:rsidP="00584574">
            <w:pPr>
              <w:jc w:val="both"/>
              <w:rPr>
                <w:rFonts w:ascii="Arial" w:hAnsi="Arial" w:cs="Arial"/>
                <w:color w:val="222222"/>
                <w:sz w:val="18"/>
                <w:szCs w:val="18"/>
              </w:rPr>
            </w:pPr>
            <w:r>
              <w:rPr>
                <w:rFonts w:ascii="Arial" w:hAnsi="Arial" w:cs="Arial"/>
                <w:color w:val="222222"/>
                <w:sz w:val="18"/>
                <w:szCs w:val="18"/>
              </w:rPr>
              <w:t>Margery Weston (nee Kilpatrick)</w:t>
            </w:r>
          </w:p>
        </w:tc>
        <w:tc>
          <w:tcPr>
            <w:tcW w:w="851" w:type="dxa"/>
          </w:tcPr>
          <w:p w14:paraId="48D02CAC" w14:textId="77777777" w:rsidR="00233CF3" w:rsidRPr="00F03862" w:rsidRDefault="00233CF3" w:rsidP="00584574">
            <w:pPr>
              <w:jc w:val="both"/>
              <w:rPr>
                <w:rFonts w:ascii="Arial" w:hAnsi="Arial" w:cs="Arial"/>
                <w:color w:val="222222"/>
                <w:sz w:val="18"/>
                <w:szCs w:val="18"/>
              </w:rPr>
            </w:pPr>
          </w:p>
        </w:tc>
      </w:tr>
      <w:tr w:rsidR="00233CF3" w:rsidRPr="00F03862" w14:paraId="4613F786" w14:textId="77777777" w:rsidTr="00142002">
        <w:tc>
          <w:tcPr>
            <w:tcW w:w="2694" w:type="dxa"/>
          </w:tcPr>
          <w:p w14:paraId="665F505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7199E043" w14:textId="00746E24" w:rsidR="00233CF3" w:rsidRPr="00F03862" w:rsidRDefault="00F461CE" w:rsidP="00584574">
            <w:pPr>
              <w:jc w:val="both"/>
              <w:rPr>
                <w:rFonts w:ascii="Arial" w:hAnsi="Arial" w:cs="Arial"/>
                <w:color w:val="222222"/>
                <w:sz w:val="18"/>
                <w:szCs w:val="18"/>
              </w:rPr>
            </w:pPr>
            <w:r>
              <w:rPr>
                <w:rFonts w:ascii="Arial" w:hAnsi="Arial" w:cs="Arial"/>
                <w:color w:val="222222"/>
                <w:sz w:val="18"/>
                <w:szCs w:val="18"/>
              </w:rPr>
              <w:t>Harry</w:t>
            </w:r>
          </w:p>
        </w:tc>
        <w:tc>
          <w:tcPr>
            <w:tcW w:w="851" w:type="dxa"/>
          </w:tcPr>
          <w:p w14:paraId="373D4F32" w14:textId="77777777" w:rsidR="00233CF3" w:rsidRPr="00F03862" w:rsidRDefault="00233CF3" w:rsidP="00584574">
            <w:pPr>
              <w:jc w:val="both"/>
              <w:rPr>
                <w:rFonts w:ascii="Arial" w:hAnsi="Arial" w:cs="Arial"/>
                <w:color w:val="222222"/>
                <w:sz w:val="18"/>
                <w:szCs w:val="18"/>
              </w:rPr>
            </w:pPr>
          </w:p>
        </w:tc>
      </w:tr>
      <w:tr w:rsidR="00233CF3" w:rsidRPr="00F03862" w14:paraId="2463F594" w14:textId="77777777" w:rsidTr="00142002">
        <w:tc>
          <w:tcPr>
            <w:tcW w:w="2694" w:type="dxa"/>
          </w:tcPr>
          <w:p w14:paraId="070B98AA" w14:textId="77777777" w:rsidR="00233CF3" w:rsidRPr="00F461CE" w:rsidRDefault="00233CF3" w:rsidP="00584574">
            <w:pPr>
              <w:jc w:val="both"/>
              <w:rPr>
                <w:rFonts w:ascii="Arial" w:hAnsi="Arial" w:cs="Arial"/>
                <w:color w:val="222222"/>
                <w:sz w:val="18"/>
                <w:szCs w:val="18"/>
                <w:highlight w:val="green"/>
              </w:rPr>
            </w:pPr>
            <w:r w:rsidRPr="00F461CE">
              <w:rPr>
                <w:rFonts w:ascii="Arial" w:hAnsi="Arial" w:cs="Arial"/>
                <w:color w:val="222222"/>
                <w:sz w:val="18"/>
                <w:szCs w:val="18"/>
                <w:highlight w:val="green"/>
              </w:rPr>
              <w:t>Date of Marriage</w:t>
            </w:r>
          </w:p>
        </w:tc>
        <w:tc>
          <w:tcPr>
            <w:tcW w:w="4819" w:type="dxa"/>
          </w:tcPr>
          <w:p w14:paraId="62EC6216" w14:textId="77777777" w:rsidR="00233CF3" w:rsidRPr="00F03862" w:rsidRDefault="00233CF3" w:rsidP="00584574">
            <w:pPr>
              <w:jc w:val="both"/>
              <w:rPr>
                <w:rFonts w:ascii="Arial" w:hAnsi="Arial" w:cs="Arial"/>
                <w:color w:val="222222"/>
                <w:sz w:val="18"/>
                <w:szCs w:val="18"/>
              </w:rPr>
            </w:pPr>
          </w:p>
        </w:tc>
        <w:tc>
          <w:tcPr>
            <w:tcW w:w="851" w:type="dxa"/>
          </w:tcPr>
          <w:p w14:paraId="217BC5E7" w14:textId="77777777" w:rsidR="00233CF3" w:rsidRPr="00F03862" w:rsidRDefault="00233CF3" w:rsidP="00584574">
            <w:pPr>
              <w:jc w:val="both"/>
              <w:rPr>
                <w:rFonts w:ascii="Arial" w:hAnsi="Arial" w:cs="Arial"/>
                <w:color w:val="222222"/>
                <w:sz w:val="18"/>
                <w:szCs w:val="18"/>
              </w:rPr>
            </w:pPr>
          </w:p>
        </w:tc>
      </w:tr>
      <w:tr w:rsidR="00233CF3" w:rsidRPr="00F03862" w14:paraId="1DEE249F" w14:textId="77777777" w:rsidTr="00142002">
        <w:tc>
          <w:tcPr>
            <w:tcW w:w="2694" w:type="dxa"/>
          </w:tcPr>
          <w:p w14:paraId="29D0ED42" w14:textId="77777777" w:rsidR="00233CF3" w:rsidRPr="00F461CE" w:rsidRDefault="00233CF3" w:rsidP="00584574">
            <w:pPr>
              <w:jc w:val="both"/>
              <w:rPr>
                <w:rFonts w:ascii="Arial" w:hAnsi="Arial" w:cs="Arial"/>
                <w:color w:val="222222"/>
                <w:sz w:val="18"/>
                <w:szCs w:val="18"/>
                <w:highlight w:val="green"/>
              </w:rPr>
            </w:pPr>
            <w:r w:rsidRPr="00F461CE">
              <w:rPr>
                <w:rFonts w:ascii="Arial" w:hAnsi="Arial" w:cs="Arial"/>
                <w:color w:val="222222"/>
                <w:sz w:val="18"/>
                <w:szCs w:val="18"/>
                <w:highlight w:val="green"/>
              </w:rPr>
              <w:t>Place of Marriage</w:t>
            </w:r>
          </w:p>
        </w:tc>
        <w:tc>
          <w:tcPr>
            <w:tcW w:w="4819" w:type="dxa"/>
          </w:tcPr>
          <w:p w14:paraId="4F2AC32F" w14:textId="77777777" w:rsidR="00233CF3" w:rsidRPr="00F03862" w:rsidRDefault="00233CF3" w:rsidP="00584574">
            <w:pPr>
              <w:jc w:val="both"/>
              <w:rPr>
                <w:rFonts w:ascii="Arial" w:hAnsi="Arial" w:cs="Arial"/>
                <w:color w:val="222222"/>
                <w:sz w:val="18"/>
                <w:szCs w:val="18"/>
              </w:rPr>
            </w:pPr>
          </w:p>
        </w:tc>
        <w:tc>
          <w:tcPr>
            <w:tcW w:w="851" w:type="dxa"/>
          </w:tcPr>
          <w:p w14:paraId="368EC37B" w14:textId="77777777" w:rsidR="00233CF3" w:rsidRPr="00F03862" w:rsidRDefault="00233CF3" w:rsidP="00584574">
            <w:pPr>
              <w:jc w:val="both"/>
              <w:rPr>
                <w:rFonts w:ascii="Arial" w:hAnsi="Arial" w:cs="Arial"/>
                <w:color w:val="222222"/>
                <w:sz w:val="18"/>
                <w:szCs w:val="18"/>
              </w:rPr>
            </w:pPr>
          </w:p>
        </w:tc>
      </w:tr>
      <w:tr w:rsidR="00F461CE" w:rsidRPr="00F03862" w14:paraId="64E42A30" w14:textId="77777777" w:rsidTr="00142002">
        <w:tc>
          <w:tcPr>
            <w:tcW w:w="2694" w:type="dxa"/>
            <w:vMerge w:val="restart"/>
          </w:tcPr>
          <w:p w14:paraId="53FFA08E" w14:textId="77777777" w:rsidR="00F461CE" w:rsidRPr="00F03862" w:rsidRDefault="00F461CE" w:rsidP="00F461CE">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10BF5BA7" w14:textId="4B79E04B" w:rsidR="00F461CE" w:rsidRPr="00F03862" w:rsidRDefault="00F461CE" w:rsidP="00F461CE">
            <w:pPr>
              <w:jc w:val="both"/>
              <w:rPr>
                <w:rFonts w:ascii="Arial" w:hAnsi="Arial" w:cs="Arial"/>
                <w:color w:val="222222"/>
                <w:sz w:val="18"/>
                <w:szCs w:val="18"/>
              </w:rPr>
            </w:pPr>
            <w:r>
              <w:rPr>
                <w:rFonts w:ascii="Arial" w:hAnsi="Arial" w:cs="Arial"/>
                <w:color w:val="222222"/>
                <w:sz w:val="18"/>
                <w:szCs w:val="18"/>
              </w:rPr>
              <w:t>May b.1914 d.2011</w:t>
            </w:r>
          </w:p>
        </w:tc>
        <w:tc>
          <w:tcPr>
            <w:tcW w:w="851" w:type="dxa"/>
          </w:tcPr>
          <w:p w14:paraId="182BD702" w14:textId="77777777" w:rsidR="00F461CE" w:rsidRPr="00F03862" w:rsidRDefault="00F461CE" w:rsidP="00F461CE">
            <w:pPr>
              <w:jc w:val="both"/>
              <w:rPr>
                <w:rFonts w:ascii="Arial" w:hAnsi="Arial" w:cs="Arial"/>
                <w:color w:val="222222"/>
                <w:sz w:val="18"/>
                <w:szCs w:val="18"/>
              </w:rPr>
            </w:pPr>
          </w:p>
        </w:tc>
      </w:tr>
      <w:tr w:rsidR="00F461CE" w:rsidRPr="00F03862" w14:paraId="4B0DC938" w14:textId="77777777" w:rsidTr="00142002">
        <w:tc>
          <w:tcPr>
            <w:tcW w:w="2694" w:type="dxa"/>
            <w:vMerge/>
          </w:tcPr>
          <w:p w14:paraId="262001DA" w14:textId="77777777" w:rsidR="00F461CE" w:rsidRPr="00F03862" w:rsidRDefault="00F461CE" w:rsidP="00F461CE">
            <w:pPr>
              <w:jc w:val="both"/>
              <w:rPr>
                <w:rFonts w:ascii="Arial" w:hAnsi="Arial" w:cs="Arial"/>
                <w:color w:val="222222"/>
                <w:sz w:val="18"/>
                <w:szCs w:val="18"/>
              </w:rPr>
            </w:pPr>
          </w:p>
        </w:tc>
        <w:tc>
          <w:tcPr>
            <w:tcW w:w="4819" w:type="dxa"/>
          </w:tcPr>
          <w:p w14:paraId="34F3DAFE" w14:textId="3CA5E38C" w:rsidR="00F461CE" w:rsidRPr="00F03862" w:rsidRDefault="00F461CE" w:rsidP="00F461CE">
            <w:pPr>
              <w:jc w:val="both"/>
              <w:rPr>
                <w:rFonts w:ascii="Arial" w:hAnsi="Arial" w:cs="Arial"/>
                <w:color w:val="222222"/>
                <w:sz w:val="18"/>
                <w:szCs w:val="18"/>
              </w:rPr>
            </w:pPr>
            <w:r>
              <w:rPr>
                <w:rFonts w:ascii="Arial" w:hAnsi="Arial" w:cs="Arial"/>
                <w:color w:val="222222"/>
                <w:sz w:val="18"/>
                <w:szCs w:val="18"/>
              </w:rPr>
              <w:t>Harry b.1916 d.1961</w:t>
            </w:r>
          </w:p>
        </w:tc>
        <w:tc>
          <w:tcPr>
            <w:tcW w:w="851" w:type="dxa"/>
          </w:tcPr>
          <w:p w14:paraId="0A25111A" w14:textId="77777777" w:rsidR="00F461CE" w:rsidRPr="00F03862" w:rsidRDefault="00F461CE" w:rsidP="00F461CE">
            <w:pPr>
              <w:jc w:val="both"/>
              <w:rPr>
                <w:rFonts w:ascii="Arial" w:hAnsi="Arial" w:cs="Arial"/>
                <w:color w:val="222222"/>
                <w:sz w:val="18"/>
                <w:szCs w:val="18"/>
              </w:rPr>
            </w:pPr>
          </w:p>
        </w:tc>
      </w:tr>
      <w:tr w:rsidR="00233CF3" w:rsidRPr="00F03862" w14:paraId="53A8B1F3" w14:textId="77777777" w:rsidTr="00142002">
        <w:tc>
          <w:tcPr>
            <w:tcW w:w="2694" w:type="dxa"/>
          </w:tcPr>
          <w:p w14:paraId="203351B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Divorced/Widowed*</w:t>
            </w:r>
          </w:p>
        </w:tc>
        <w:tc>
          <w:tcPr>
            <w:tcW w:w="4819" w:type="dxa"/>
          </w:tcPr>
          <w:p w14:paraId="6BD206D5" w14:textId="11956C2D"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Widowed 1917</w:t>
            </w:r>
          </w:p>
        </w:tc>
        <w:tc>
          <w:tcPr>
            <w:tcW w:w="851" w:type="dxa"/>
          </w:tcPr>
          <w:p w14:paraId="735D0C2B" w14:textId="77777777" w:rsidR="00233CF3" w:rsidRPr="00F03862" w:rsidRDefault="00233CF3" w:rsidP="00584574">
            <w:pPr>
              <w:jc w:val="both"/>
              <w:rPr>
                <w:rFonts w:ascii="Arial" w:hAnsi="Arial" w:cs="Arial"/>
                <w:color w:val="222222"/>
                <w:sz w:val="18"/>
                <w:szCs w:val="18"/>
              </w:rPr>
            </w:pPr>
          </w:p>
        </w:tc>
      </w:tr>
      <w:tr w:rsidR="00233CF3" w:rsidRPr="00F03862" w14:paraId="256797E6" w14:textId="77777777" w:rsidTr="00142002">
        <w:tc>
          <w:tcPr>
            <w:tcW w:w="2694" w:type="dxa"/>
          </w:tcPr>
          <w:p w14:paraId="09BF998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New Partner*</w:t>
            </w:r>
          </w:p>
        </w:tc>
        <w:tc>
          <w:tcPr>
            <w:tcW w:w="4819" w:type="dxa"/>
          </w:tcPr>
          <w:p w14:paraId="1670EF17" w14:textId="6118473B"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William Saunders</w:t>
            </w:r>
          </w:p>
        </w:tc>
        <w:tc>
          <w:tcPr>
            <w:tcW w:w="851" w:type="dxa"/>
          </w:tcPr>
          <w:p w14:paraId="0590F730" w14:textId="77777777" w:rsidR="00233CF3" w:rsidRPr="00F03862" w:rsidRDefault="00233CF3" w:rsidP="00584574">
            <w:pPr>
              <w:jc w:val="both"/>
              <w:rPr>
                <w:rFonts w:ascii="Arial" w:hAnsi="Arial" w:cs="Arial"/>
                <w:color w:val="222222"/>
                <w:sz w:val="18"/>
                <w:szCs w:val="18"/>
              </w:rPr>
            </w:pPr>
          </w:p>
        </w:tc>
      </w:tr>
      <w:tr w:rsidR="00233CF3" w:rsidRPr="00F03862" w14:paraId="16778A94" w14:textId="77777777" w:rsidTr="00142002">
        <w:tc>
          <w:tcPr>
            <w:tcW w:w="2694" w:type="dxa"/>
          </w:tcPr>
          <w:p w14:paraId="3E7B4E68" w14:textId="77777777" w:rsidR="00233CF3" w:rsidRPr="00F03862" w:rsidRDefault="00233CF3" w:rsidP="00584574">
            <w:pPr>
              <w:jc w:val="both"/>
              <w:rPr>
                <w:rFonts w:ascii="Arial" w:hAnsi="Arial" w:cs="Arial"/>
                <w:color w:val="222222"/>
                <w:sz w:val="18"/>
                <w:szCs w:val="18"/>
              </w:rPr>
            </w:pPr>
            <w:r w:rsidRPr="00F655D9">
              <w:rPr>
                <w:rFonts w:ascii="Arial" w:hAnsi="Arial" w:cs="Arial"/>
                <w:color w:val="222222"/>
                <w:sz w:val="18"/>
                <w:szCs w:val="18"/>
              </w:rPr>
              <w:t>Primary Place of Residence</w:t>
            </w:r>
          </w:p>
        </w:tc>
        <w:tc>
          <w:tcPr>
            <w:tcW w:w="4819" w:type="dxa"/>
          </w:tcPr>
          <w:p w14:paraId="1B7BC925" w14:textId="6645034C"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Bairnsdale</w:t>
            </w:r>
          </w:p>
        </w:tc>
        <w:tc>
          <w:tcPr>
            <w:tcW w:w="851" w:type="dxa"/>
          </w:tcPr>
          <w:p w14:paraId="76E0505A" w14:textId="77777777" w:rsidR="00233CF3" w:rsidRPr="00F03862" w:rsidRDefault="00233CF3" w:rsidP="00584574">
            <w:pPr>
              <w:jc w:val="both"/>
              <w:rPr>
                <w:rFonts w:ascii="Arial" w:hAnsi="Arial" w:cs="Arial"/>
                <w:color w:val="222222"/>
                <w:sz w:val="18"/>
                <w:szCs w:val="18"/>
              </w:rPr>
            </w:pPr>
          </w:p>
        </w:tc>
      </w:tr>
      <w:tr w:rsidR="00233CF3" w:rsidRPr="00F03862" w14:paraId="63E4E309" w14:textId="77777777" w:rsidTr="00142002">
        <w:tc>
          <w:tcPr>
            <w:tcW w:w="2694" w:type="dxa"/>
          </w:tcPr>
          <w:p w14:paraId="030C093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7FCB28D8" w14:textId="26A0D817" w:rsidR="00233CF3" w:rsidRPr="00F03862" w:rsidRDefault="00F461CE" w:rsidP="00584574">
            <w:pPr>
              <w:jc w:val="both"/>
              <w:rPr>
                <w:rFonts w:ascii="Arial" w:hAnsi="Arial" w:cs="Arial"/>
                <w:color w:val="222222"/>
                <w:sz w:val="18"/>
                <w:szCs w:val="18"/>
              </w:rPr>
            </w:pPr>
            <w:r>
              <w:rPr>
                <w:rFonts w:ascii="Arial" w:hAnsi="Arial" w:cs="Arial"/>
                <w:color w:val="222222"/>
                <w:sz w:val="18"/>
                <w:szCs w:val="18"/>
              </w:rPr>
              <w:t>Housewife</w:t>
            </w:r>
            <w:r w:rsidR="00F655D9">
              <w:rPr>
                <w:rFonts w:ascii="Arial" w:hAnsi="Arial" w:cs="Arial"/>
                <w:color w:val="222222"/>
                <w:sz w:val="18"/>
                <w:szCs w:val="18"/>
              </w:rPr>
              <w:t>/mother</w:t>
            </w:r>
          </w:p>
        </w:tc>
        <w:tc>
          <w:tcPr>
            <w:tcW w:w="851" w:type="dxa"/>
          </w:tcPr>
          <w:p w14:paraId="2FEAF5CF" w14:textId="77777777" w:rsidR="00233CF3" w:rsidRPr="00F03862" w:rsidRDefault="00233CF3" w:rsidP="00584574">
            <w:pPr>
              <w:jc w:val="both"/>
              <w:rPr>
                <w:rFonts w:ascii="Arial" w:hAnsi="Arial" w:cs="Arial"/>
                <w:color w:val="222222"/>
                <w:sz w:val="18"/>
                <w:szCs w:val="18"/>
              </w:rPr>
            </w:pPr>
          </w:p>
        </w:tc>
      </w:tr>
      <w:tr w:rsidR="00233CF3" w:rsidRPr="00F03862" w14:paraId="43B4E39F" w14:textId="77777777" w:rsidTr="00142002">
        <w:tc>
          <w:tcPr>
            <w:tcW w:w="2694" w:type="dxa"/>
          </w:tcPr>
          <w:p w14:paraId="5EE6AC2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5266625A" w14:textId="6532F1C4" w:rsidR="00233CF3" w:rsidRPr="00F03862" w:rsidRDefault="00F461CE" w:rsidP="00584574">
            <w:pPr>
              <w:jc w:val="both"/>
              <w:rPr>
                <w:rFonts w:ascii="Arial" w:hAnsi="Arial" w:cs="Arial"/>
                <w:color w:val="222222"/>
                <w:sz w:val="18"/>
                <w:szCs w:val="18"/>
              </w:rPr>
            </w:pPr>
            <w:r>
              <w:rPr>
                <w:rFonts w:ascii="Arial" w:hAnsi="Arial" w:cs="Arial"/>
                <w:color w:val="222222"/>
                <w:sz w:val="18"/>
                <w:szCs w:val="18"/>
              </w:rPr>
              <w:t>11 Feb 1936</w:t>
            </w:r>
          </w:p>
        </w:tc>
        <w:tc>
          <w:tcPr>
            <w:tcW w:w="851" w:type="dxa"/>
          </w:tcPr>
          <w:p w14:paraId="3CD7F3E8" w14:textId="77777777" w:rsidR="00233CF3" w:rsidRPr="00F03862" w:rsidRDefault="00233CF3" w:rsidP="00584574">
            <w:pPr>
              <w:jc w:val="both"/>
              <w:rPr>
                <w:rFonts w:ascii="Arial" w:hAnsi="Arial" w:cs="Arial"/>
                <w:color w:val="222222"/>
                <w:sz w:val="18"/>
                <w:szCs w:val="18"/>
              </w:rPr>
            </w:pPr>
          </w:p>
        </w:tc>
      </w:tr>
      <w:tr w:rsidR="00233CF3" w:rsidRPr="00F03862" w14:paraId="460202A0" w14:textId="77777777" w:rsidTr="00142002">
        <w:tc>
          <w:tcPr>
            <w:tcW w:w="2694" w:type="dxa"/>
          </w:tcPr>
          <w:p w14:paraId="0D8D2A8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7BA50F66" w14:textId="0EF39EF0" w:rsidR="00233CF3" w:rsidRPr="00F03862" w:rsidRDefault="00F461CE" w:rsidP="00584574">
            <w:pPr>
              <w:jc w:val="both"/>
              <w:rPr>
                <w:rFonts w:ascii="Arial" w:hAnsi="Arial" w:cs="Arial"/>
                <w:color w:val="222222"/>
                <w:sz w:val="18"/>
                <w:szCs w:val="18"/>
              </w:rPr>
            </w:pPr>
            <w:r>
              <w:rPr>
                <w:rFonts w:ascii="Arial" w:hAnsi="Arial" w:cs="Arial"/>
                <w:color w:val="222222"/>
                <w:sz w:val="18"/>
                <w:szCs w:val="18"/>
              </w:rPr>
              <w:t>Beechworth, Victoria</w:t>
            </w:r>
          </w:p>
        </w:tc>
        <w:tc>
          <w:tcPr>
            <w:tcW w:w="851" w:type="dxa"/>
          </w:tcPr>
          <w:p w14:paraId="064CA927" w14:textId="77777777" w:rsidR="00233CF3" w:rsidRPr="00F03862" w:rsidRDefault="00233CF3" w:rsidP="00584574">
            <w:pPr>
              <w:jc w:val="both"/>
              <w:rPr>
                <w:rFonts w:ascii="Arial" w:hAnsi="Arial" w:cs="Arial"/>
                <w:color w:val="222222"/>
                <w:sz w:val="18"/>
                <w:szCs w:val="18"/>
              </w:rPr>
            </w:pPr>
          </w:p>
        </w:tc>
      </w:tr>
      <w:tr w:rsidR="00233CF3" w:rsidRPr="00F03862" w14:paraId="25A610F7" w14:textId="77777777" w:rsidTr="00142002">
        <w:tc>
          <w:tcPr>
            <w:tcW w:w="2694" w:type="dxa"/>
          </w:tcPr>
          <w:p w14:paraId="562B9C9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Burial</w:t>
            </w:r>
          </w:p>
        </w:tc>
        <w:tc>
          <w:tcPr>
            <w:tcW w:w="4819" w:type="dxa"/>
          </w:tcPr>
          <w:p w14:paraId="6222952F" w14:textId="0455076A" w:rsidR="00233CF3" w:rsidRPr="00F03862" w:rsidRDefault="00F461CE" w:rsidP="00584574">
            <w:pPr>
              <w:jc w:val="both"/>
              <w:rPr>
                <w:rFonts w:ascii="Arial" w:hAnsi="Arial" w:cs="Arial"/>
                <w:color w:val="222222"/>
                <w:sz w:val="18"/>
                <w:szCs w:val="18"/>
              </w:rPr>
            </w:pPr>
            <w:r>
              <w:rPr>
                <w:rFonts w:ascii="Arial" w:hAnsi="Arial" w:cs="Arial"/>
                <w:color w:val="222222"/>
                <w:sz w:val="18"/>
                <w:szCs w:val="18"/>
              </w:rPr>
              <w:t>Lindenow, Victoria</w:t>
            </w:r>
          </w:p>
        </w:tc>
        <w:tc>
          <w:tcPr>
            <w:tcW w:w="851" w:type="dxa"/>
          </w:tcPr>
          <w:p w14:paraId="63C2077C" w14:textId="77777777" w:rsidR="00233CF3" w:rsidRPr="00F03862" w:rsidRDefault="00233CF3" w:rsidP="00584574">
            <w:pPr>
              <w:jc w:val="both"/>
              <w:rPr>
                <w:rFonts w:ascii="Arial" w:hAnsi="Arial" w:cs="Arial"/>
                <w:color w:val="222222"/>
                <w:sz w:val="18"/>
                <w:szCs w:val="18"/>
              </w:rPr>
            </w:pPr>
          </w:p>
        </w:tc>
      </w:tr>
    </w:tbl>
    <w:p w14:paraId="2022C91B" w14:textId="77777777" w:rsidR="00233CF3" w:rsidRPr="00233CF3" w:rsidRDefault="00233CF3" w:rsidP="00233CF3"/>
    <w:p w14:paraId="7189C914" w14:textId="2C63BB3D"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0360E202" w14:textId="2412FB37" w:rsidR="00B46109" w:rsidRDefault="00B46109" w:rsidP="00233CF3">
      <w:pPr>
        <w:rPr>
          <w:rFonts w:ascii="Arial" w:hAnsi="Arial" w:cs="Arial"/>
          <w:b/>
          <w:bCs/>
          <w:color w:val="201FFF"/>
          <w:sz w:val="20"/>
          <w:szCs w:val="20"/>
        </w:rPr>
      </w:pPr>
    </w:p>
    <w:p w14:paraId="1E611393" w14:textId="72695C9F" w:rsidR="00B46109" w:rsidRDefault="00B46109" w:rsidP="00233CF3">
      <w:pPr>
        <w:rPr>
          <w:rFonts w:ascii="Arial" w:hAnsi="Arial" w:cs="Arial"/>
          <w:b/>
          <w:bCs/>
          <w:color w:val="000000"/>
          <w:sz w:val="20"/>
          <w:szCs w:val="20"/>
        </w:rPr>
      </w:pPr>
      <w:r w:rsidRPr="00B46109">
        <w:rPr>
          <w:rFonts w:ascii="Arial" w:hAnsi="Arial" w:cs="Arial"/>
          <w:b/>
          <w:bCs/>
          <w:color w:val="000000"/>
          <w:sz w:val="20"/>
          <w:szCs w:val="20"/>
        </w:rPr>
        <w:t>Harry’s Military Service</w:t>
      </w:r>
      <w:r>
        <w:rPr>
          <w:rFonts w:ascii="Arial" w:hAnsi="Arial" w:cs="Arial"/>
          <w:b/>
          <w:bCs/>
          <w:color w:val="000000"/>
          <w:sz w:val="20"/>
          <w:szCs w:val="20"/>
        </w:rPr>
        <w:t xml:space="preserve"> and Death in France</w:t>
      </w:r>
    </w:p>
    <w:p w14:paraId="4F1337DF" w14:textId="6F57BC26" w:rsidR="00B46109" w:rsidRPr="00B46109" w:rsidRDefault="00B46109" w:rsidP="00B46109">
      <w:pPr>
        <w:jc w:val="center"/>
        <w:rPr>
          <w:rFonts w:ascii="Arial" w:hAnsi="Arial" w:cs="Arial"/>
          <w:b/>
          <w:bCs/>
          <w:color w:val="000000"/>
          <w:sz w:val="20"/>
          <w:szCs w:val="20"/>
        </w:rPr>
      </w:pPr>
    </w:p>
    <w:p w14:paraId="49478E9A" w14:textId="2793509E" w:rsidR="00B46109" w:rsidRDefault="00B46109" w:rsidP="00B46109">
      <w:pPr>
        <w:rPr>
          <w:rFonts w:ascii="Arial" w:hAnsi="Arial" w:cs="Arial"/>
          <w:sz w:val="20"/>
          <w:szCs w:val="20"/>
        </w:rPr>
      </w:pPr>
      <w:r w:rsidRPr="00B46109">
        <w:rPr>
          <w:rFonts w:ascii="Arial" w:hAnsi="Arial" w:cs="Arial"/>
          <w:sz w:val="20"/>
          <w:szCs w:val="20"/>
        </w:rPr>
        <w:t>5701 PTE Henry James Munro Scales, 21</w:t>
      </w:r>
      <w:r w:rsidRPr="00B46109">
        <w:rPr>
          <w:rFonts w:ascii="Arial" w:hAnsi="Arial" w:cs="Arial"/>
          <w:sz w:val="20"/>
          <w:szCs w:val="20"/>
          <w:vertAlign w:val="superscript"/>
        </w:rPr>
        <w:t>st</w:t>
      </w:r>
      <w:r w:rsidRPr="00B46109">
        <w:rPr>
          <w:rFonts w:ascii="Arial" w:hAnsi="Arial" w:cs="Arial"/>
          <w:sz w:val="20"/>
          <w:szCs w:val="20"/>
        </w:rPr>
        <w:t xml:space="preserve"> Battalion, 6</w:t>
      </w:r>
      <w:r w:rsidRPr="00B46109">
        <w:rPr>
          <w:rFonts w:ascii="Arial" w:hAnsi="Arial" w:cs="Arial"/>
          <w:sz w:val="20"/>
          <w:szCs w:val="20"/>
          <w:vertAlign w:val="superscript"/>
        </w:rPr>
        <w:t>th</w:t>
      </w:r>
      <w:r w:rsidRPr="00B46109">
        <w:rPr>
          <w:rFonts w:ascii="Arial" w:hAnsi="Arial" w:cs="Arial"/>
          <w:sz w:val="20"/>
          <w:szCs w:val="20"/>
        </w:rPr>
        <w:t xml:space="preserve"> Brigade, 2</w:t>
      </w:r>
      <w:r w:rsidRPr="00B46109">
        <w:rPr>
          <w:rFonts w:ascii="Arial" w:hAnsi="Arial" w:cs="Arial"/>
          <w:sz w:val="20"/>
          <w:szCs w:val="20"/>
          <w:vertAlign w:val="superscript"/>
        </w:rPr>
        <w:t>nd</w:t>
      </w:r>
      <w:r w:rsidRPr="00B46109">
        <w:rPr>
          <w:rFonts w:ascii="Arial" w:hAnsi="Arial" w:cs="Arial"/>
          <w:sz w:val="20"/>
          <w:szCs w:val="20"/>
        </w:rPr>
        <w:t xml:space="preserve"> Division, AIF</w:t>
      </w:r>
    </w:p>
    <w:p w14:paraId="5988822E" w14:textId="77777777" w:rsidR="00B46109" w:rsidRPr="00B46109" w:rsidRDefault="00B46109" w:rsidP="00B46109">
      <w:pPr>
        <w:rPr>
          <w:rFonts w:ascii="Arial" w:hAnsi="Arial" w:cs="Arial"/>
          <w:sz w:val="20"/>
          <w:szCs w:val="20"/>
        </w:rPr>
      </w:pPr>
    </w:p>
    <w:p w14:paraId="593678FE" w14:textId="64F7152C" w:rsidR="00B46109" w:rsidRDefault="00B46109" w:rsidP="00B46109">
      <w:pPr>
        <w:rPr>
          <w:rFonts w:ascii="Arial" w:hAnsi="Arial" w:cs="Arial"/>
          <w:sz w:val="20"/>
          <w:szCs w:val="20"/>
        </w:rPr>
      </w:pPr>
      <w:r w:rsidRPr="00B46109">
        <w:rPr>
          <w:rFonts w:ascii="Arial" w:hAnsi="Arial" w:cs="Arial"/>
          <w:sz w:val="20"/>
          <w:szCs w:val="20"/>
        </w:rPr>
        <w:t>Enlisted 1Aug16</w:t>
      </w:r>
    </w:p>
    <w:p w14:paraId="75F4197D" w14:textId="77777777" w:rsidR="00B46109" w:rsidRPr="00B46109" w:rsidRDefault="00B46109" w:rsidP="00B46109">
      <w:pPr>
        <w:rPr>
          <w:rFonts w:ascii="Arial" w:hAnsi="Arial" w:cs="Arial"/>
          <w:sz w:val="20"/>
          <w:szCs w:val="20"/>
        </w:rPr>
      </w:pPr>
    </w:p>
    <w:p w14:paraId="19CC9A51" w14:textId="3082CED1" w:rsidR="00B46109" w:rsidRDefault="00B46109" w:rsidP="00B46109">
      <w:pPr>
        <w:rPr>
          <w:rFonts w:ascii="Arial" w:hAnsi="Arial" w:cs="Arial"/>
          <w:sz w:val="20"/>
          <w:szCs w:val="20"/>
        </w:rPr>
      </w:pPr>
      <w:r w:rsidRPr="00B46109">
        <w:rPr>
          <w:rFonts w:ascii="Arial" w:hAnsi="Arial" w:cs="Arial"/>
          <w:sz w:val="20"/>
          <w:szCs w:val="20"/>
        </w:rPr>
        <w:t>KIA 20Mar17</w:t>
      </w:r>
    </w:p>
    <w:p w14:paraId="2544EBE3" w14:textId="77777777" w:rsidR="00B46109" w:rsidRPr="00B46109" w:rsidRDefault="00B46109" w:rsidP="00B46109">
      <w:pPr>
        <w:rPr>
          <w:rFonts w:ascii="Arial" w:hAnsi="Arial" w:cs="Arial"/>
          <w:sz w:val="20"/>
          <w:szCs w:val="20"/>
        </w:rPr>
      </w:pPr>
    </w:p>
    <w:p w14:paraId="7C24FAF2" w14:textId="601A33A3" w:rsidR="00B46109" w:rsidRDefault="00B46109" w:rsidP="00B46109">
      <w:pPr>
        <w:rPr>
          <w:rFonts w:ascii="Arial" w:hAnsi="Arial" w:cs="Arial"/>
          <w:sz w:val="20"/>
          <w:szCs w:val="20"/>
          <w:u w:val="single"/>
        </w:rPr>
      </w:pPr>
      <w:r w:rsidRPr="00B46109">
        <w:rPr>
          <w:rFonts w:ascii="Arial" w:hAnsi="Arial" w:cs="Arial"/>
          <w:sz w:val="20"/>
          <w:szCs w:val="20"/>
          <w:u w:val="single"/>
        </w:rPr>
        <w:t xml:space="preserve">Summary of Events </w:t>
      </w:r>
    </w:p>
    <w:p w14:paraId="683BDBB0" w14:textId="77777777" w:rsidR="00B46109" w:rsidRPr="00B46109" w:rsidRDefault="00B46109" w:rsidP="00B46109">
      <w:pPr>
        <w:rPr>
          <w:rFonts w:ascii="Arial" w:hAnsi="Arial" w:cs="Arial"/>
          <w:sz w:val="20"/>
          <w:szCs w:val="20"/>
          <w:u w:val="single"/>
        </w:rPr>
      </w:pPr>
    </w:p>
    <w:p w14:paraId="31BC015D" w14:textId="1F873BDE" w:rsidR="00B46109" w:rsidRDefault="00B46109" w:rsidP="00B46109">
      <w:pPr>
        <w:rPr>
          <w:rFonts w:ascii="Arial" w:hAnsi="Arial" w:cs="Arial"/>
          <w:sz w:val="20"/>
          <w:szCs w:val="20"/>
        </w:rPr>
      </w:pPr>
      <w:r>
        <w:rPr>
          <w:rFonts w:ascii="Arial" w:hAnsi="Arial" w:cs="Arial"/>
          <w:sz w:val="20"/>
          <w:szCs w:val="20"/>
        </w:rPr>
        <w:t xml:space="preserve">On the eve of the centenary of the ANZAC landing at Gallipoli in 2015, I </w:t>
      </w:r>
      <w:r w:rsidRPr="00B46109">
        <w:rPr>
          <w:rFonts w:ascii="Arial" w:hAnsi="Arial" w:cs="Arial"/>
          <w:sz w:val="20"/>
          <w:szCs w:val="20"/>
        </w:rPr>
        <w:t xml:space="preserve">researched the </w:t>
      </w:r>
      <w:r>
        <w:rPr>
          <w:rFonts w:ascii="Arial" w:hAnsi="Arial" w:cs="Arial"/>
          <w:sz w:val="20"/>
          <w:szCs w:val="20"/>
        </w:rPr>
        <w:t>Australian War Memorial</w:t>
      </w:r>
      <w:r w:rsidRPr="00B46109">
        <w:rPr>
          <w:rFonts w:ascii="Arial" w:hAnsi="Arial" w:cs="Arial"/>
          <w:sz w:val="20"/>
          <w:szCs w:val="20"/>
        </w:rPr>
        <w:t xml:space="preserve"> archives and other sources, including the official history of WW1 by CEW Bean to try to understand the events leading up to the day that PTE </w:t>
      </w:r>
      <w:r>
        <w:rPr>
          <w:rFonts w:ascii="Arial" w:hAnsi="Arial" w:cs="Arial"/>
          <w:sz w:val="20"/>
          <w:szCs w:val="20"/>
        </w:rPr>
        <w:t>Harry</w:t>
      </w:r>
      <w:r w:rsidRPr="00B46109">
        <w:rPr>
          <w:rFonts w:ascii="Arial" w:hAnsi="Arial" w:cs="Arial"/>
          <w:sz w:val="20"/>
          <w:szCs w:val="20"/>
        </w:rPr>
        <w:t xml:space="preserve"> Scales was killed in action. While there is no way of knowing the precise circumstances of his death, we can try to visualise what action his unit was involved in on 20Mar17 and speculate on the likely location of his demise. </w:t>
      </w:r>
    </w:p>
    <w:p w14:paraId="2627343C" w14:textId="77777777" w:rsidR="00B46109" w:rsidRPr="00B46109" w:rsidRDefault="00B46109" w:rsidP="00B46109">
      <w:pPr>
        <w:rPr>
          <w:rFonts w:ascii="Arial" w:hAnsi="Arial" w:cs="Arial"/>
          <w:sz w:val="20"/>
          <w:szCs w:val="20"/>
        </w:rPr>
      </w:pPr>
    </w:p>
    <w:p w14:paraId="148D128C" w14:textId="43F4FB90" w:rsidR="00B46109" w:rsidRDefault="00B46109" w:rsidP="00B46109">
      <w:pPr>
        <w:rPr>
          <w:rFonts w:ascii="Arial" w:hAnsi="Arial" w:cs="Arial"/>
          <w:sz w:val="20"/>
          <w:szCs w:val="20"/>
        </w:rPr>
      </w:pPr>
      <w:r w:rsidRPr="00B46109">
        <w:rPr>
          <w:rFonts w:ascii="Arial" w:hAnsi="Arial" w:cs="Arial"/>
          <w:sz w:val="20"/>
          <w:szCs w:val="20"/>
        </w:rPr>
        <w:lastRenderedPageBreak/>
        <w:t>In summary, the Germans were withdrawing north to take up new defensive positions along the newly fortified Hindenburg Line, and the Allies (Brits and Australians) were pursuing them in the area north of Amiens in northern France near the border with Belgium, with a view to mounting a major offensive (as a prelude to an even bigger French offensive) before the Germans were too well dug in. In the early hours of 20Mar17, two AIF brigades (Gellibrand’s 6</w:t>
      </w:r>
      <w:r w:rsidRPr="00B46109">
        <w:rPr>
          <w:rFonts w:ascii="Arial" w:hAnsi="Arial" w:cs="Arial"/>
          <w:sz w:val="20"/>
          <w:szCs w:val="20"/>
          <w:vertAlign w:val="superscript"/>
        </w:rPr>
        <w:t>th</w:t>
      </w:r>
      <w:r w:rsidRPr="00B46109">
        <w:rPr>
          <w:rFonts w:ascii="Arial" w:hAnsi="Arial" w:cs="Arial"/>
          <w:sz w:val="20"/>
          <w:szCs w:val="20"/>
        </w:rPr>
        <w:t xml:space="preserve"> Bde and Elliott’s 7</w:t>
      </w:r>
      <w:r w:rsidRPr="00B46109">
        <w:rPr>
          <w:rFonts w:ascii="Arial" w:hAnsi="Arial" w:cs="Arial"/>
          <w:sz w:val="20"/>
          <w:szCs w:val="20"/>
          <w:vertAlign w:val="superscript"/>
        </w:rPr>
        <w:t>th</w:t>
      </w:r>
      <w:r w:rsidRPr="00B46109">
        <w:rPr>
          <w:rFonts w:ascii="Arial" w:hAnsi="Arial" w:cs="Arial"/>
          <w:sz w:val="20"/>
          <w:szCs w:val="20"/>
        </w:rPr>
        <w:t xml:space="preserve"> Bde) were tasked to push forward through positions previously held by the Germans, mainly to get a true sense of what the Germans were doing. Both Gellibrand and Elliott read too much into their orders and pushed harder than necessary and incurred unwarranted casualties; some 300 Australian soldiers were killed in these actions, including PTE H</w:t>
      </w:r>
      <w:r>
        <w:rPr>
          <w:rFonts w:ascii="Arial" w:hAnsi="Arial" w:cs="Arial"/>
          <w:sz w:val="20"/>
          <w:szCs w:val="20"/>
        </w:rPr>
        <w:t>arry</w:t>
      </w:r>
      <w:r w:rsidRPr="00B46109">
        <w:rPr>
          <w:rFonts w:ascii="Arial" w:hAnsi="Arial" w:cs="Arial"/>
          <w:sz w:val="20"/>
          <w:szCs w:val="20"/>
        </w:rPr>
        <w:t xml:space="preserve"> Scales. It is likely </w:t>
      </w:r>
      <w:r>
        <w:rPr>
          <w:rFonts w:ascii="Arial" w:hAnsi="Arial" w:cs="Arial"/>
          <w:sz w:val="20"/>
          <w:szCs w:val="20"/>
        </w:rPr>
        <w:t>Harry</w:t>
      </w:r>
      <w:r w:rsidRPr="00B46109">
        <w:rPr>
          <w:rFonts w:ascii="Arial" w:hAnsi="Arial" w:cs="Arial"/>
          <w:sz w:val="20"/>
          <w:szCs w:val="20"/>
        </w:rPr>
        <w:t xml:space="preserve"> was killed somewhere between the departure point at </w:t>
      </w:r>
      <w:proofErr w:type="spellStart"/>
      <w:r w:rsidRPr="00B46109">
        <w:rPr>
          <w:rFonts w:ascii="Arial" w:hAnsi="Arial" w:cs="Arial"/>
          <w:sz w:val="20"/>
          <w:szCs w:val="20"/>
        </w:rPr>
        <w:t>Vaulx-Vraucourt</w:t>
      </w:r>
      <w:proofErr w:type="spellEnd"/>
      <w:r w:rsidRPr="00B46109">
        <w:rPr>
          <w:rFonts w:ascii="Arial" w:hAnsi="Arial" w:cs="Arial"/>
          <w:sz w:val="20"/>
          <w:szCs w:val="20"/>
        </w:rPr>
        <w:t xml:space="preserve"> and the next objective, the village of </w:t>
      </w:r>
      <w:proofErr w:type="spellStart"/>
      <w:r w:rsidRPr="00B46109">
        <w:rPr>
          <w:rFonts w:ascii="Arial" w:hAnsi="Arial" w:cs="Arial"/>
          <w:sz w:val="20"/>
          <w:szCs w:val="20"/>
        </w:rPr>
        <w:t>Noreuil</w:t>
      </w:r>
      <w:proofErr w:type="spellEnd"/>
      <w:r w:rsidRPr="00B46109">
        <w:rPr>
          <w:rFonts w:ascii="Arial" w:hAnsi="Arial" w:cs="Arial"/>
          <w:sz w:val="20"/>
          <w:szCs w:val="20"/>
        </w:rPr>
        <w:t xml:space="preserve">. There is no record of his body having been recovered, and his final resting place remains unknown. But I have long believed </w:t>
      </w:r>
      <w:r>
        <w:rPr>
          <w:rFonts w:ascii="Arial" w:hAnsi="Arial" w:cs="Arial"/>
          <w:sz w:val="20"/>
          <w:szCs w:val="20"/>
        </w:rPr>
        <w:t xml:space="preserve">Harry </w:t>
      </w:r>
      <w:r w:rsidRPr="00B46109">
        <w:rPr>
          <w:rFonts w:ascii="Arial" w:hAnsi="Arial" w:cs="Arial"/>
          <w:sz w:val="20"/>
          <w:szCs w:val="20"/>
        </w:rPr>
        <w:t>Scales was interred with, or near his mates and comrades who died alongside him. He has never been alone or forgotten.</w:t>
      </w:r>
    </w:p>
    <w:p w14:paraId="5E3EFB05" w14:textId="77777777" w:rsidR="00B46109" w:rsidRPr="00B46109" w:rsidRDefault="00B46109" w:rsidP="00B46109">
      <w:pPr>
        <w:rPr>
          <w:rFonts w:ascii="Arial" w:hAnsi="Arial" w:cs="Arial"/>
          <w:sz w:val="20"/>
          <w:szCs w:val="20"/>
        </w:rPr>
      </w:pPr>
    </w:p>
    <w:p w14:paraId="030D3C76" w14:textId="3130DB04" w:rsidR="00B46109" w:rsidRDefault="00B46109" w:rsidP="00B46109">
      <w:pPr>
        <w:rPr>
          <w:rFonts w:ascii="Arial" w:hAnsi="Arial" w:cs="Arial"/>
          <w:sz w:val="20"/>
          <w:szCs w:val="20"/>
          <w:u w:val="single"/>
        </w:rPr>
      </w:pPr>
      <w:r w:rsidRPr="00B46109">
        <w:rPr>
          <w:rFonts w:ascii="Arial" w:hAnsi="Arial" w:cs="Arial"/>
          <w:sz w:val="20"/>
          <w:szCs w:val="20"/>
          <w:u w:val="single"/>
        </w:rPr>
        <w:t>100 Years Later</w:t>
      </w:r>
    </w:p>
    <w:p w14:paraId="3A4EE705" w14:textId="77777777" w:rsidR="00B46109" w:rsidRPr="00B46109" w:rsidRDefault="00B46109" w:rsidP="00B46109">
      <w:pPr>
        <w:rPr>
          <w:rFonts w:ascii="Arial" w:hAnsi="Arial" w:cs="Arial"/>
          <w:sz w:val="20"/>
          <w:szCs w:val="20"/>
          <w:u w:val="single"/>
        </w:rPr>
      </w:pPr>
    </w:p>
    <w:p w14:paraId="2DD525CD" w14:textId="51C097BE" w:rsidR="00B46109" w:rsidRDefault="00B46109" w:rsidP="00ED270C">
      <w:pPr>
        <w:jc w:val="both"/>
        <w:rPr>
          <w:rFonts w:ascii="Arial" w:hAnsi="Arial" w:cs="Arial"/>
          <w:sz w:val="20"/>
          <w:szCs w:val="20"/>
        </w:rPr>
      </w:pPr>
      <w:r w:rsidRPr="00B46109">
        <w:rPr>
          <w:rFonts w:ascii="Arial" w:hAnsi="Arial" w:cs="Arial"/>
          <w:sz w:val="20"/>
          <w:szCs w:val="20"/>
        </w:rPr>
        <w:t>Just over 100 years after the death of Henry Scales, Frances and I travelled to Villers-Bretonneux to attend the 2017 ANZAC Day Dawn Service at the Australian War Cemetery. Later that day we attended a special service at Bullecourt to commemorate the centenary of the two Battles of Bullecourt, in the lead up to which H</w:t>
      </w:r>
      <w:r>
        <w:rPr>
          <w:rFonts w:ascii="Arial" w:hAnsi="Arial" w:cs="Arial"/>
          <w:sz w:val="20"/>
          <w:szCs w:val="20"/>
        </w:rPr>
        <w:t>arry</w:t>
      </w:r>
      <w:r w:rsidRPr="00B46109">
        <w:rPr>
          <w:rFonts w:ascii="Arial" w:hAnsi="Arial" w:cs="Arial"/>
          <w:sz w:val="20"/>
          <w:szCs w:val="20"/>
        </w:rPr>
        <w:t xml:space="preserve"> lost his life. On the drive from Villers-Bretonneux to Bullecourt we passed through the area where we believe H</w:t>
      </w:r>
      <w:r>
        <w:rPr>
          <w:rFonts w:ascii="Arial" w:hAnsi="Arial" w:cs="Arial"/>
          <w:sz w:val="20"/>
          <w:szCs w:val="20"/>
        </w:rPr>
        <w:t>arry</w:t>
      </w:r>
      <w:r w:rsidRPr="00B46109">
        <w:rPr>
          <w:rFonts w:ascii="Arial" w:hAnsi="Arial" w:cs="Arial"/>
          <w:sz w:val="20"/>
          <w:szCs w:val="20"/>
        </w:rPr>
        <w:t xml:space="preserve"> was killed. We stopped first in </w:t>
      </w:r>
      <w:proofErr w:type="spellStart"/>
      <w:r w:rsidRPr="00B46109">
        <w:rPr>
          <w:rFonts w:ascii="Arial" w:hAnsi="Arial" w:cs="Arial"/>
          <w:sz w:val="20"/>
          <w:szCs w:val="20"/>
        </w:rPr>
        <w:t>Vaulx-Vraucourt</w:t>
      </w:r>
      <w:proofErr w:type="spellEnd"/>
      <w:r w:rsidRPr="00B46109">
        <w:rPr>
          <w:rFonts w:ascii="Arial" w:hAnsi="Arial" w:cs="Arial"/>
          <w:sz w:val="20"/>
          <w:szCs w:val="20"/>
        </w:rPr>
        <w:t xml:space="preserve"> trying to imagine the terrain and circumstances that confronted H</w:t>
      </w:r>
      <w:r>
        <w:rPr>
          <w:rFonts w:ascii="Arial" w:hAnsi="Arial" w:cs="Arial"/>
          <w:sz w:val="20"/>
          <w:szCs w:val="20"/>
        </w:rPr>
        <w:t>arry</w:t>
      </w:r>
      <w:r w:rsidRPr="00B46109">
        <w:rPr>
          <w:rFonts w:ascii="Arial" w:hAnsi="Arial" w:cs="Arial"/>
          <w:sz w:val="20"/>
          <w:szCs w:val="20"/>
        </w:rPr>
        <w:t xml:space="preserve"> and his mates as they set off for their objective at </w:t>
      </w:r>
      <w:proofErr w:type="spellStart"/>
      <w:r w:rsidRPr="00B46109">
        <w:rPr>
          <w:rFonts w:ascii="Arial" w:hAnsi="Arial" w:cs="Arial"/>
          <w:sz w:val="20"/>
          <w:szCs w:val="20"/>
        </w:rPr>
        <w:t>Noreuil</w:t>
      </w:r>
      <w:proofErr w:type="spellEnd"/>
      <w:r w:rsidRPr="00B46109">
        <w:rPr>
          <w:rFonts w:ascii="Arial" w:hAnsi="Arial" w:cs="Arial"/>
          <w:sz w:val="20"/>
          <w:szCs w:val="20"/>
        </w:rPr>
        <w:t>, a few kilometres away to the east. It seems that little has changed in 100 years as the relatively flat, undulating terrain of unfenced farm fields look exactly as they must have in 1917 (except the landscape is no longer scarred with bomb craters, and the weather in late April 2017 was much more pleasant than the sleet and snow H</w:t>
      </w:r>
      <w:r>
        <w:rPr>
          <w:rFonts w:ascii="Arial" w:hAnsi="Arial" w:cs="Arial"/>
          <w:sz w:val="20"/>
          <w:szCs w:val="20"/>
        </w:rPr>
        <w:t>arry</w:t>
      </w:r>
      <w:r w:rsidRPr="00B46109">
        <w:rPr>
          <w:rFonts w:ascii="Arial" w:hAnsi="Arial" w:cs="Arial"/>
          <w:sz w:val="20"/>
          <w:szCs w:val="20"/>
        </w:rPr>
        <w:t xml:space="preserve"> and his mates had to endure on the morning of March 20</w:t>
      </w:r>
      <w:r w:rsidRPr="00B46109">
        <w:rPr>
          <w:rFonts w:ascii="Arial" w:hAnsi="Arial" w:cs="Arial"/>
          <w:sz w:val="20"/>
          <w:szCs w:val="20"/>
          <w:vertAlign w:val="superscript"/>
        </w:rPr>
        <w:t>th</w:t>
      </w:r>
      <w:r w:rsidRPr="00B46109">
        <w:rPr>
          <w:rFonts w:ascii="Arial" w:hAnsi="Arial" w:cs="Arial"/>
          <w:sz w:val="20"/>
          <w:szCs w:val="20"/>
        </w:rPr>
        <w:t xml:space="preserve">, 1917).  </w:t>
      </w:r>
    </w:p>
    <w:p w14:paraId="5365288F" w14:textId="77777777" w:rsidR="00B46109" w:rsidRPr="00B46109" w:rsidRDefault="00B46109" w:rsidP="00B46109">
      <w:pPr>
        <w:rPr>
          <w:rFonts w:ascii="Arial" w:hAnsi="Arial" w:cs="Arial"/>
          <w:sz w:val="20"/>
          <w:szCs w:val="20"/>
        </w:rPr>
      </w:pPr>
    </w:p>
    <w:p w14:paraId="65180662" w14:textId="7B21BB92" w:rsidR="00B46109" w:rsidRDefault="00B46109" w:rsidP="00ED270C">
      <w:pPr>
        <w:jc w:val="both"/>
        <w:rPr>
          <w:rFonts w:ascii="Arial" w:hAnsi="Arial" w:cs="Arial"/>
          <w:sz w:val="20"/>
          <w:szCs w:val="20"/>
        </w:rPr>
      </w:pPr>
      <w:r w:rsidRPr="00B46109">
        <w:rPr>
          <w:rFonts w:ascii="Arial" w:hAnsi="Arial" w:cs="Arial"/>
          <w:sz w:val="20"/>
          <w:szCs w:val="20"/>
        </w:rPr>
        <w:t xml:space="preserve">We stopped the car on a slight rise within eyesight of </w:t>
      </w:r>
      <w:proofErr w:type="spellStart"/>
      <w:r w:rsidRPr="00B46109">
        <w:rPr>
          <w:rFonts w:ascii="Arial" w:hAnsi="Arial" w:cs="Arial"/>
          <w:sz w:val="20"/>
          <w:szCs w:val="20"/>
        </w:rPr>
        <w:t>Noreuil</w:t>
      </w:r>
      <w:proofErr w:type="spellEnd"/>
      <w:r w:rsidRPr="00B46109">
        <w:rPr>
          <w:rFonts w:ascii="Arial" w:hAnsi="Arial" w:cs="Arial"/>
          <w:sz w:val="20"/>
          <w:szCs w:val="20"/>
        </w:rPr>
        <w:t xml:space="preserve"> and a small hamlet just to the west, called </w:t>
      </w:r>
      <w:proofErr w:type="spellStart"/>
      <w:r w:rsidRPr="00B46109">
        <w:rPr>
          <w:rFonts w:ascii="Arial" w:hAnsi="Arial" w:cs="Arial"/>
          <w:color w:val="000000" w:themeColor="text1"/>
          <w:sz w:val="20"/>
          <w:szCs w:val="20"/>
        </w:rPr>
        <w:t>Écoust</w:t>
      </w:r>
      <w:proofErr w:type="spellEnd"/>
      <w:r w:rsidRPr="00B46109">
        <w:rPr>
          <w:rFonts w:ascii="Arial" w:hAnsi="Arial" w:cs="Arial"/>
          <w:color w:val="000000" w:themeColor="text1"/>
          <w:sz w:val="20"/>
          <w:szCs w:val="20"/>
        </w:rPr>
        <w:t>-St.-Mein</w:t>
      </w:r>
      <w:r w:rsidRPr="00B46109">
        <w:rPr>
          <w:rFonts w:ascii="Arial" w:hAnsi="Arial" w:cs="Arial"/>
          <w:sz w:val="20"/>
          <w:szCs w:val="20"/>
        </w:rPr>
        <w:t>, where the enemy machine guns would have certainly been positioned and even more certainly would have begun engaging the 21 Bn troops as they came into view. Walking the ground and feeling the soft soil in my hands, I was certain this is the area where H</w:t>
      </w:r>
      <w:r>
        <w:rPr>
          <w:rFonts w:ascii="Arial" w:hAnsi="Arial" w:cs="Arial"/>
          <w:sz w:val="20"/>
          <w:szCs w:val="20"/>
        </w:rPr>
        <w:t>arry</w:t>
      </w:r>
      <w:r w:rsidRPr="00B46109">
        <w:rPr>
          <w:rFonts w:ascii="Arial" w:hAnsi="Arial" w:cs="Arial"/>
          <w:sz w:val="20"/>
          <w:szCs w:val="20"/>
        </w:rPr>
        <w:t xml:space="preserve"> fell; I was overcome with emotion and could sense his presence and that of his fallen comrades. At that very moment, we looked to our left across the field of yellow rapeseed to see a Commonwealth War Cemetery about 400 metres away. Our previous research had not revealed the existence of this cemetery, but the discovery had a sense of destiny about it. </w:t>
      </w:r>
    </w:p>
    <w:p w14:paraId="0EEF2E7B" w14:textId="77777777" w:rsidR="00B46109" w:rsidRPr="00B46109" w:rsidRDefault="00B46109" w:rsidP="00B46109">
      <w:pPr>
        <w:rPr>
          <w:rFonts w:ascii="Arial" w:hAnsi="Arial" w:cs="Arial"/>
          <w:sz w:val="20"/>
          <w:szCs w:val="20"/>
        </w:rPr>
      </w:pPr>
    </w:p>
    <w:p w14:paraId="65B9D76F" w14:textId="339FA44D" w:rsidR="00B46109" w:rsidRDefault="00B46109" w:rsidP="00ED270C">
      <w:pPr>
        <w:jc w:val="both"/>
        <w:rPr>
          <w:rFonts w:ascii="Arial" w:hAnsi="Arial" w:cs="Arial"/>
          <w:color w:val="000000" w:themeColor="text1"/>
          <w:sz w:val="20"/>
          <w:szCs w:val="20"/>
        </w:rPr>
      </w:pPr>
      <w:r w:rsidRPr="00B46109">
        <w:rPr>
          <w:rFonts w:ascii="Arial" w:hAnsi="Arial" w:cs="Arial"/>
          <w:sz w:val="20"/>
          <w:szCs w:val="20"/>
        </w:rPr>
        <w:t xml:space="preserve">The H.A.C. Cemetery </w:t>
      </w:r>
      <w:r w:rsidRPr="00B46109">
        <w:rPr>
          <w:rFonts w:ascii="Arial" w:hAnsi="Arial" w:cs="Arial"/>
          <w:color w:val="000000" w:themeColor="text1"/>
          <w:sz w:val="20"/>
          <w:szCs w:val="20"/>
        </w:rPr>
        <w:t xml:space="preserve">contains nearly 2,000 WW1 war casualties. Of these, over half are unidentified and special memorials are erected to 17 soldiers from the United Kingdom and 14 from Australia, known or believed to be buried among them. If Henry’s body was ever recovered it seems quite possible that he is buried </w:t>
      </w:r>
      <w:r>
        <w:rPr>
          <w:rFonts w:ascii="Arial" w:hAnsi="Arial" w:cs="Arial"/>
          <w:color w:val="000000" w:themeColor="text1"/>
          <w:sz w:val="20"/>
          <w:szCs w:val="20"/>
        </w:rPr>
        <w:t>beneath</w:t>
      </w:r>
      <w:r w:rsidRPr="00B46109">
        <w:rPr>
          <w:rFonts w:ascii="Arial" w:hAnsi="Arial" w:cs="Arial"/>
          <w:color w:val="000000" w:themeColor="text1"/>
          <w:sz w:val="20"/>
          <w:szCs w:val="20"/>
        </w:rPr>
        <w:t xml:space="preserve"> the unmarked graves in this beautifully preserved and cared for cemetery. To believe so brings some closure to H</w:t>
      </w:r>
      <w:r>
        <w:rPr>
          <w:rFonts w:ascii="Arial" w:hAnsi="Arial" w:cs="Arial"/>
          <w:color w:val="000000" w:themeColor="text1"/>
          <w:sz w:val="20"/>
          <w:szCs w:val="20"/>
        </w:rPr>
        <w:t>arr</w:t>
      </w:r>
      <w:r w:rsidRPr="00B46109">
        <w:rPr>
          <w:rFonts w:ascii="Arial" w:hAnsi="Arial" w:cs="Arial"/>
          <w:color w:val="000000" w:themeColor="text1"/>
          <w:sz w:val="20"/>
          <w:szCs w:val="20"/>
        </w:rPr>
        <w:t>y’s story. But like all those young men and women (on both sides) who gave so much of themselves in that tragic period of humanity, H</w:t>
      </w:r>
      <w:r>
        <w:rPr>
          <w:rFonts w:ascii="Arial" w:hAnsi="Arial" w:cs="Arial"/>
          <w:color w:val="000000" w:themeColor="text1"/>
          <w:sz w:val="20"/>
          <w:szCs w:val="20"/>
        </w:rPr>
        <w:t>arry</w:t>
      </w:r>
      <w:r w:rsidRPr="00B46109">
        <w:rPr>
          <w:rFonts w:ascii="Arial" w:hAnsi="Arial" w:cs="Arial"/>
          <w:color w:val="000000" w:themeColor="text1"/>
          <w:sz w:val="20"/>
          <w:szCs w:val="20"/>
        </w:rPr>
        <w:t>’s legend will live forever.</w:t>
      </w:r>
    </w:p>
    <w:p w14:paraId="4E5313E9" w14:textId="77777777" w:rsidR="00ED270C" w:rsidRDefault="00ED270C" w:rsidP="00ED270C">
      <w:pPr>
        <w:jc w:val="both"/>
        <w:rPr>
          <w:rFonts w:ascii="Arial" w:hAnsi="Arial" w:cs="Arial"/>
          <w:color w:val="000000" w:themeColor="text1"/>
          <w:sz w:val="20"/>
          <w:szCs w:val="20"/>
        </w:rPr>
      </w:pPr>
    </w:p>
    <w:p w14:paraId="642F9F7E" w14:textId="77777777" w:rsidR="00ED270C" w:rsidRDefault="00ED270C" w:rsidP="00ED270C">
      <w:pPr>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0965495" wp14:editId="423797E5">
            <wp:extent cx="4404995" cy="1258343"/>
            <wp:effectExtent l="0" t="0" r="1905" b="0"/>
            <wp:docPr id="4" name="Picture 4" descr="A picture containing grass, tree, outdoor,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tree, outdoor, fen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24815" cy="1264005"/>
                    </a:xfrm>
                    <a:prstGeom prst="rect">
                      <a:avLst/>
                    </a:prstGeom>
                  </pic:spPr>
                </pic:pic>
              </a:graphicData>
            </a:graphic>
          </wp:inline>
        </w:drawing>
      </w:r>
    </w:p>
    <w:p w14:paraId="12069A6A" w14:textId="77777777" w:rsidR="00ED270C" w:rsidRPr="001E64AB" w:rsidRDefault="00ED270C" w:rsidP="00ED270C">
      <w:pPr>
        <w:jc w:val="center"/>
        <w:rPr>
          <w:rFonts w:ascii="Arial" w:hAnsi="Arial" w:cs="Arial"/>
          <w:color w:val="000000" w:themeColor="text1"/>
          <w:sz w:val="16"/>
          <w:szCs w:val="16"/>
        </w:rPr>
      </w:pPr>
      <w:r w:rsidRPr="001E64AB">
        <w:rPr>
          <w:rFonts w:ascii="Arial" w:hAnsi="Arial" w:cs="Arial"/>
          <w:color w:val="000000" w:themeColor="text1"/>
          <w:sz w:val="16"/>
          <w:szCs w:val="16"/>
        </w:rPr>
        <w:t xml:space="preserve">Commonwealth War Cemetery near </w:t>
      </w:r>
      <w:proofErr w:type="spellStart"/>
      <w:r w:rsidRPr="001E64AB">
        <w:rPr>
          <w:rFonts w:ascii="Arial" w:hAnsi="Arial" w:cs="Arial"/>
          <w:color w:val="000000" w:themeColor="text1"/>
          <w:sz w:val="16"/>
          <w:szCs w:val="16"/>
        </w:rPr>
        <w:t>Écoust</w:t>
      </w:r>
      <w:proofErr w:type="spellEnd"/>
      <w:r w:rsidRPr="001E64AB">
        <w:rPr>
          <w:rFonts w:ascii="Arial" w:hAnsi="Arial" w:cs="Arial"/>
          <w:color w:val="000000" w:themeColor="text1"/>
          <w:sz w:val="16"/>
          <w:szCs w:val="16"/>
        </w:rPr>
        <w:t>-St.-Mein, France</w:t>
      </w:r>
    </w:p>
    <w:p w14:paraId="225E8EBB" w14:textId="77777777" w:rsidR="00ED270C" w:rsidRDefault="00ED270C" w:rsidP="00ED270C">
      <w:pPr>
        <w:jc w:val="both"/>
        <w:rPr>
          <w:rFonts w:ascii="Arial" w:hAnsi="Arial" w:cs="Arial"/>
          <w:color w:val="000000" w:themeColor="text1"/>
          <w:sz w:val="20"/>
          <w:szCs w:val="20"/>
        </w:rPr>
      </w:pPr>
    </w:p>
    <w:p w14:paraId="0E6EEE39" w14:textId="77AD3B4F" w:rsidR="00B46109" w:rsidRDefault="00B46109" w:rsidP="00B46109">
      <w:pPr>
        <w:rPr>
          <w:rFonts w:ascii="Arial" w:hAnsi="Arial" w:cs="Arial"/>
          <w:color w:val="000000" w:themeColor="text1"/>
          <w:sz w:val="20"/>
          <w:szCs w:val="20"/>
        </w:rPr>
      </w:pPr>
    </w:p>
    <w:p w14:paraId="4BC9381D" w14:textId="1578AEBD" w:rsidR="00B46109" w:rsidRDefault="00B46109" w:rsidP="00B46109">
      <w:pPr>
        <w:jc w:val="center"/>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2B5A36D7" wp14:editId="0F6E9D01">
            <wp:extent cx="2241550" cy="3850102"/>
            <wp:effectExtent l="0" t="0" r="0" b="0"/>
            <wp:docPr id="26" name="Picture 26"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earing a hat&#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7895" cy="3998409"/>
                    </a:xfrm>
                    <a:prstGeom prst="rect">
                      <a:avLst/>
                    </a:prstGeom>
                  </pic:spPr>
                </pic:pic>
              </a:graphicData>
            </a:graphic>
          </wp:inline>
        </w:drawing>
      </w:r>
    </w:p>
    <w:p w14:paraId="32B227CA" w14:textId="5F8EF418" w:rsidR="00B46109" w:rsidRPr="00B46109" w:rsidRDefault="00B46109" w:rsidP="00E22735">
      <w:pPr>
        <w:jc w:val="center"/>
        <w:rPr>
          <w:rFonts w:ascii="Arial" w:hAnsi="Arial" w:cs="Arial"/>
          <w:color w:val="000000" w:themeColor="text1"/>
          <w:sz w:val="20"/>
          <w:szCs w:val="20"/>
        </w:rPr>
      </w:pPr>
      <w:r w:rsidRPr="00863F4D">
        <w:rPr>
          <w:rFonts w:ascii="Arial" w:hAnsi="Arial" w:cs="Arial"/>
          <w:color w:val="000000" w:themeColor="text1"/>
          <w:sz w:val="16"/>
          <w:szCs w:val="16"/>
        </w:rPr>
        <w:t xml:space="preserve">5701 Pte Henry James </w:t>
      </w:r>
      <w:r>
        <w:rPr>
          <w:rFonts w:ascii="Arial" w:hAnsi="Arial" w:cs="Arial"/>
          <w:color w:val="000000" w:themeColor="text1"/>
          <w:sz w:val="16"/>
          <w:szCs w:val="16"/>
        </w:rPr>
        <w:t>Mun</w:t>
      </w:r>
      <w:r w:rsidRPr="00863F4D">
        <w:rPr>
          <w:rFonts w:ascii="Arial" w:hAnsi="Arial" w:cs="Arial"/>
          <w:color w:val="000000" w:themeColor="text1"/>
          <w:sz w:val="16"/>
          <w:szCs w:val="16"/>
        </w:rPr>
        <w:t>ro Scales, 21</w:t>
      </w:r>
      <w:r w:rsidRPr="00863F4D">
        <w:rPr>
          <w:rFonts w:ascii="Arial" w:hAnsi="Arial" w:cs="Arial"/>
          <w:color w:val="000000" w:themeColor="text1"/>
          <w:sz w:val="16"/>
          <w:szCs w:val="16"/>
          <w:vertAlign w:val="superscript"/>
        </w:rPr>
        <w:t>st</w:t>
      </w:r>
      <w:r w:rsidRPr="00863F4D">
        <w:rPr>
          <w:rFonts w:ascii="Arial" w:hAnsi="Arial" w:cs="Arial"/>
          <w:color w:val="000000" w:themeColor="text1"/>
          <w:sz w:val="16"/>
          <w:szCs w:val="16"/>
        </w:rPr>
        <w:t xml:space="preserve"> Battalion, 1</w:t>
      </w:r>
      <w:r w:rsidRPr="00863F4D">
        <w:rPr>
          <w:rFonts w:ascii="Arial" w:hAnsi="Arial" w:cs="Arial"/>
          <w:color w:val="000000" w:themeColor="text1"/>
          <w:sz w:val="16"/>
          <w:szCs w:val="16"/>
          <w:vertAlign w:val="superscript"/>
        </w:rPr>
        <w:t>st</w:t>
      </w:r>
      <w:r w:rsidRPr="00863F4D">
        <w:rPr>
          <w:rFonts w:ascii="Arial" w:hAnsi="Arial" w:cs="Arial"/>
          <w:color w:val="000000" w:themeColor="text1"/>
          <w:sz w:val="16"/>
          <w:szCs w:val="16"/>
        </w:rPr>
        <w:t xml:space="preserve"> AIF 1916</w:t>
      </w:r>
    </w:p>
    <w:p w14:paraId="32A8C384" w14:textId="77777777" w:rsidR="00B46109" w:rsidRDefault="00B46109" w:rsidP="00B46109"/>
    <w:p w14:paraId="50B80003" w14:textId="345C9691" w:rsidR="00DF6F4F" w:rsidRDefault="00275BF6" w:rsidP="00275BF6">
      <w:pPr>
        <w:jc w:val="center"/>
        <w:rPr>
          <w:rFonts w:ascii="Arial" w:hAnsi="Arial" w:cs="Arial"/>
          <w:noProof/>
          <w:color w:val="000000" w:themeColor="text1"/>
          <w:sz w:val="20"/>
          <w:szCs w:val="20"/>
        </w:rPr>
      </w:pPr>
      <w:r>
        <w:rPr>
          <w:rFonts w:ascii="Arial" w:hAnsi="Arial" w:cs="Arial"/>
          <w:noProof/>
          <w:color w:val="000000" w:themeColor="text1"/>
          <w:sz w:val="20"/>
          <w:szCs w:val="20"/>
        </w:rPr>
        <w:drawing>
          <wp:inline distT="0" distB="0" distL="0" distR="0" wp14:anchorId="4DEACBDD" wp14:editId="786A391F">
            <wp:extent cx="2496089" cy="3441700"/>
            <wp:effectExtent l="0" t="0" r="6350" b="0"/>
            <wp:docPr id="9" name="Picture 9" descr="A person and person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and person sitting on a bench&#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8541" cy="3514023"/>
                    </a:xfrm>
                    <a:prstGeom prst="rect">
                      <a:avLst/>
                    </a:prstGeom>
                  </pic:spPr>
                </pic:pic>
              </a:graphicData>
            </a:graphic>
          </wp:inline>
        </w:drawing>
      </w:r>
      <w:r w:rsidR="00DF6F4F">
        <w:rPr>
          <w:rFonts w:ascii="Arial" w:hAnsi="Arial" w:cs="Arial"/>
          <w:noProof/>
          <w:color w:val="000000" w:themeColor="text1"/>
          <w:sz w:val="20"/>
          <w:szCs w:val="20"/>
        </w:rPr>
        <w:drawing>
          <wp:inline distT="0" distB="0" distL="0" distR="0" wp14:anchorId="5F08F8AA" wp14:editId="4579CD1E">
            <wp:extent cx="2281858" cy="3440430"/>
            <wp:effectExtent l="0" t="0" r="4445" b="1270"/>
            <wp:docPr id="39" name="Picture 39"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sitting at a tabl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2308941" cy="3481263"/>
                    </a:xfrm>
                    <a:prstGeom prst="rect">
                      <a:avLst/>
                    </a:prstGeom>
                  </pic:spPr>
                </pic:pic>
              </a:graphicData>
            </a:graphic>
          </wp:inline>
        </w:drawing>
      </w:r>
    </w:p>
    <w:p w14:paraId="1135E70E" w14:textId="4220A028" w:rsidR="00DF6F4F" w:rsidRPr="00DF6F4F" w:rsidRDefault="00DF6F4F" w:rsidP="00DF6F4F">
      <w:pPr>
        <w:rPr>
          <w:rFonts w:ascii="Arial" w:hAnsi="Arial" w:cs="Arial"/>
          <w:noProof/>
          <w:color w:val="000000" w:themeColor="text1"/>
          <w:sz w:val="16"/>
          <w:szCs w:val="16"/>
        </w:rPr>
      </w:pPr>
      <w:r>
        <w:rPr>
          <w:rFonts w:ascii="Arial" w:hAnsi="Arial" w:cs="Arial"/>
          <w:noProof/>
          <w:color w:val="000000" w:themeColor="text1"/>
          <w:sz w:val="16"/>
          <w:szCs w:val="16"/>
        </w:rPr>
        <w:t xml:space="preserve">                          </w:t>
      </w:r>
      <w:r w:rsidRPr="00DF6F4F">
        <w:rPr>
          <w:rFonts w:ascii="Arial" w:hAnsi="Arial" w:cs="Arial"/>
          <w:noProof/>
          <w:color w:val="000000" w:themeColor="text1"/>
          <w:sz w:val="16"/>
          <w:szCs w:val="16"/>
        </w:rPr>
        <w:t>Harry and Sarah</w:t>
      </w:r>
      <w:r>
        <w:rPr>
          <w:rFonts w:ascii="Arial" w:hAnsi="Arial" w:cs="Arial"/>
          <w:noProof/>
          <w:color w:val="000000" w:themeColor="text1"/>
          <w:sz w:val="16"/>
          <w:szCs w:val="16"/>
        </w:rPr>
        <w:t xml:space="preserve"> circa1916                                                       Sarah in her </w:t>
      </w:r>
      <w:r w:rsidR="00E22735">
        <w:rPr>
          <w:rFonts w:ascii="Arial" w:hAnsi="Arial" w:cs="Arial"/>
          <w:noProof/>
          <w:color w:val="000000" w:themeColor="text1"/>
          <w:sz w:val="16"/>
          <w:szCs w:val="16"/>
        </w:rPr>
        <w:t>3</w:t>
      </w:r>
      <w:r>
        <w:rPr>
          <w:rFonts w:ascii="Arial" w:hAnsi="Arial" w:cs="Arial"/>
          <w:noProof/>
          <w:color w:val="000000" w:themeColor="text1"/>
          <w:sz w:val="16"/>
          <w:szCs w:val="16"/>
        </w:rPr>
        <w:t>0s</w:t>
      </w:r>
    </w:p>
    <w:p w14:paraId="416DEE83" w14:textId="77777777" w:rsidR="00DF6F4F" w:rsidRDefault="00DF6F4F" w:rsidP="00275BF6">
      <w:pPr>
        <w:jc w:val="center"/>
        <w:rPr>
          <w:rFonts w:ascii="Arial" w:hAnsi="Arial" w:cs="Arial"/>
          <w:noProof/>
          <w:color w:val="000000" w:themeColor="text1"/>
          <w:sz w:val="20"/>
          <w:szCs w:val="20"/>
        </w:rPr>
      </w:pPr>
    </w:p>
    <w:p w14:paraId="786A650E" w14:textId="72EFBE6D" w:rsidR="00D46C52" w:rsidRPr="00DF6F4F" w:rsidRDefault="00DF6F4F" w:rsidP="00275BF6">
      <w:pPr>
        <w:jc w:val="center"/>
        <w:rPr>
          <w:rFonts w:ascii="Arial" w:hAnsi="Arial" w:cs="Arial"/>
          <w:color w:val="000000" w:themeColor="text1"/>
          <w:sz w:val="20"/>
          <w:szCs w:val="20"/>
        </w:rPr>
      </w:pPr>
      <w:r w:rsidRPr="00DF6F4F">
        <w:rPr>
          <w:rFonts w:ascii="Arial" w:hAnsi="Arial" w:cs="Arial"/>
          <w:noProof/>
          <w:color w:val="000000" w:themeColor="text1"/>
          <w:sz w:val="20"/>
          <w:szCs w:val="20"/>
        </w:rPr>
        <w:t xml:space="preserve"> </w:t>
      </w:r>
    </w:p>
    <w:p w14:paraId="650F9093" w14:textId="2066FB6A" w:rsidR="00233CF3" w:rsidRPr="002E790C" w:rsidRDefault="00233CF3" w:rsidP="00275BF6">
      <w:pPr>
        <w:jc w:val="center"/>
        <w:rPr>
          <w:rFonts w:ascii="Arial" w:hAnsi="Arial" w:cs="Arial"/>
          <w:color w:val="000000" w:themeColor="text1"/>
          <w:sz w:val="16"/>
          <w:szCs w:val="16"/>
        </w:rPr>
      </w:pPr>
    </w:p>
    <w:p w14:paraId="7EA36E12" w14:textId="54DCBF31" w:rsidR="00D46C52" w:rsidRDefault="00D46C52" w:rsidP="00D46C52">
      <w:pPr>
        <w:jc w:val="center"/>
        <w:rPr>
          <w:rFonts w:ascii="Arial" w:hAnsi="Arial" w:cs="Arial"/>
          <w:color w:val="000000" w:themeColor="text1"/>
          <w:sz w:val="16"/>
          <w:szCs w:val="16"/>
        </w:rPr>
      </w:pPr>
    </w:p>
    <w:p w14:paraId="3560C8EE" w14:textId="5D0927A7" w:rsidR="009E483B" w:rsidRDefault="009E483B" w:rsidP="00D46C52">
      <w:pPr>
        <w:jc w:val="center"/>
        <w:rPr>
          <w:rFonts w:ascii="Arial" w:hAnsi="Arial" w:cs="Arial"/>
          <w:color w:val="000000" w:themeColor="text1"/>
          <w:sz w:val="16"/>
          <w:szCs w:val="16"/>
        </w:rPr>
      </w:pPr>
    </w:p>
    <w:p w14:paraId="43431FAA" w14:textId="21A7C203" w:rsidR="009E483B" w:rsidRDefault="009E483B" w:rsidP="00D46C52">
      <w:pPr>
        <w:jc w:val="center"/>
        <w:rPr>
          <w:rFonts w:ascii="Arial" w:hAnsi="Arial" w:cs="Arial"/>
          <w:color w:val="000000" w:themeColor="text1"/>
          <w:sz w:val="16"/>
          <w:szCs w:val="16"/>
        </w:rPr>
      </w:pPr>
      <w:r>
        <w:rPr>
          <w:rFonts w:ascii="Arial" w:hAnsi="Arial" w:cs="Arial"/>
          <w:noProof/>
          <w:color w:val="000000" w:themeColor="text1"/>
          <w:sz w:val="16"/>
          <w:szCs w:val="16"/>
        </w:rPr>
        <w:lastRenderedPageBreak/>
        <w:drawing>
          <wp:inline distT="0" distB="0" distL="0" distR="0" wp14:anchorId="37D8D5C2" wp14:editId="2CBE0A55">
            <wp:extent cx="1694696" cy="2667000"/>
            <wp:effectExtent l="0" t="0" r="0" b="0"/>
            <wp:docPr id="48" name="Picture 48" descr="A picture containing wooden, decorated,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wooden, decorated, picture fram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1254" cy="2724533"/>
                    </a:xfrm>
                    <a:prstGeom prst="rect">
                      <a:avLst/>
                    </a:prstGeom>
                  </pic:spPr>
                </pic:pic>
              </a:graphicData>
            </a:graphic>
          </wp:inline>
        </w:drawing>
      </w:r>
    </w:p>
    <w:p w14:paraId="3BCAB22D" w14:textId="1879AA86" w:rsidR="009E483B" w:rsidRDefault="009E483B" w:rsidP="00D46C52">
      <w:pPr>
        <w:jc w:val="center"/>
        <w:rPr>
          <w:rFonts w:ascii="Arial" w:hAnsi="Arial" w:cs="Arial"/>
          <w:color w:val="000000" w:themeColor="text1"/>
          <w:sz w:val="16"/>
          <w:szCs w:val="16"/>
        </w:rPr>
      </w:pPr>
    </w:p>
    <w:p w14:paraId="0E8F88F6" w14:textId="3385F446" w:rsidR="009E483B" w:rsidRDefault="009E483B" w:rsidP="00D46C52">
      <w:pPr>
        <w:jc w:val="center"/>
        <w:rPr>
          <w:rFonts w:ascii="Arial" w:hAnsi="Arial" w:cs="Arial"/>
          <w:color w:val="000000" w:themeColor="text1"/>
          <w:sz w:val="16"/>
          <w:szCs w:val="16"/>
        </w:rPr>
      </w:pPr>
      <w:r>
        <w:rPr>
          <w:rFonts w:ascii="Arial" w:hAnsi="Arial" w:cs="Arial"/>
          <w:noProof/>
          <w:color w:val="000000" w:themeColor="text1"/>
          <w:sz w:val="16"/>
          <w:szCs w:val="16"/>
        </w:rPr>
        <w:drawing>
          <wp:inline distT="0" distB="0" distL="0" distR="0" wp14:anchorId="34F8F008" wp14:editId="67430E33">
            <wp:extent cx="3121040" cy="1958211"/>
            <wp:effectExtent l="0" t="0" r="3175" b="0"/>
            <wp:docPr id="47" name="Picture 4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document&#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62037" cy="1983934"/>
                    </a:xfrm>
                    <a:prstGeom prst="rect">
                      <a:avLst/>
                    </a:prstGeom>
                  </pic:spPr>
                </pic:pic>
              </a:graphicData>
            </a:graphic>
          </wp:inline>
        </w:drawing>
      </w:r>
    </w:p>
    <w:p w14:paraId="6430591F" w14:textId="7B910E01" w:rsidR="009E483B" w:rsidRDefault="009E483B" w:rsidP="009E483B">
      <w:pPr>
        <w:rPr>
          <w:rFonts w:ascii="Arial" w:hAnsi="Arial" w:cs="Arial"/>
          <w:color w:val="000000" w:themeColor="text1"/>
          <w:sz w:val="16"/>
          <w:szCs w:val="16"/>
        </w:rPr>
      </w:pPr>
      <w:r>
        <w:rPr>
          <w:rFonts w:ascii="Arial" w:hAnsi="Arial" w:cs="Arial"/>
          <w:color w:val="000000" w:themeColor="text1"/>
          <w:sz w:val="16"/>
          <w:szCs w:val="16"/>
        </w:rPr>
        <w:t>These are photographs of an embroidered postcard that Harry sent to his daughter May to acknowledge her second birthday on November 19</w:t>
      </w:r>
      <w:r w:rsidRPr="009E483B">
        <w:rPr>
          <w:rFonts w:ascii="Arial" w:hAnsi="Arial" w:cs="Arial"/>
          <w:color w:val="000000" w:themeColor="text1"/>
          <w:sz w:val="16"/>
          <w:szCs w:val="16"/>
          <w:vertAlign w:val="superscript"/>
        </w:rPr>
        <w:t>th</w:t>
      </w:r>
      <w:r>
        <w:rPr>
          <w:rFonts w:ascii="Arial" w:hAnsi="Arial" w:cs="Arial"/>
          <w:color w:val="000000" w:themeColor="text1"/>
          <w:sz w:val="16"/>
          <w:szCs w:val="16"/>
        </w:rPr>
        <w:t>, 1916. The embroidered words read “</w:t>
      </w:r>
      <w:r w:rsidRPr="009E483B">
        <w:rPr>
          <w:rFonts w:ascii="Arial" w:hAnsi="Arial" w:cs="Arial"/>
          <w:i/>
          <w:iCs/>
          <w:color w:val="000000" w:themeColor="text1"/>
          <w:sz w:val="16"/>
          <w:szCs w:val="16"/>
        </w:rPr>
        <w:t xml:space="preserve">To my dear Daughter” </w:t>
      </w:r>
      <w:r w:rsidRPr="009E483B">
        <w:rPr>
          <w:rFonts w:ascii="Arial" w:hAnsi="Arial" w:cs="Arial"/>
          <w:color w:val="000000" w:themeColor="text1"/>
          <w:sz w:val="16"/>
          <w:szCs w:val="16"/>
        </w:rPr>
        <w:t>and on the back of the card, Harry wrote:</w:t>
      </w:r>
      <w:r w:rsidRPr="009E483B">
        <w:rPr>
          <w:rFonts w:ascii="Arial" w:hAnsi="Arial" w:cs="Arial"/>
          <w:i/>
          <w:iCs/>
          <w:color w:val="000000" w:themeColor="text1"/>
          <w:sz w:val="16"/>
          <w:szCs w:val="16"/>
        </w:rPr>
        <w:t xml:space="preserve"> </w:t>
      </w:r>
      <w:r>
        <w:rPr>
          <w:rFonts w:ascii="Arial" w:hAnsi="Arial" w:cs="Arial"/>
          <w:i/>
          <w:iCs/>
          <w:color w:val="000000" w:themeColor="text1"/>
          <w:sz w:val="16"/>
          <w:szCs w:val="16"/>
        </w:rPr>
        <w:t>“</w:t>
      </w:r>
      <w:r w:rsidRPr="009E483B">
        <w:rPr>
          <w:rFonts w:ascii="Arial" w:hAnsi="Arial" w:cs="Arial"/>
          <w:i/>
          <w:iCs/>
          <w:color w:val="000000" w:themeColor="text1"/>
          <w:sz w:val="16"/>
          <w:szCs w:val="16"/>
        </w:rPr>
        <w:t xml:space="preserve">Wishing my Dear little May many </w:t>
      </w:r>
      <w:proofErr w:type="spellStart"/>
      <w:r w:rsidRPr="009E483B">
        <w:rPr>
          <w:rFonts w:ascii="Arial" w:hAnsi="Arial" w:cs="Arial"/>
          <w:i/>
          <w:iCs/>
          <w:color w:val="000000" w:themeColor="text1"/>
          <w:sz w:val="16"/>
          <w:szCs w:val="16"/>
        </w:rPr>
        <w:t>many</w:t>
      </w:r>
      <w:proofErr w:type="spellEnd"/>
      <w:r w:rsidRPr="009E483B">
        <w:rPr>
          <w:rFonts w:ascii="Arial" w:hAnsi="Arial" w:cs="Arial"/>
          <w:i/>
          <w:iCs/>
          <w:color w:val="000000" w:themeColor="text1"/>
          <w:sz w:val="16"/>
          <w:szCs w:val="16"/>
        </w:rPr>
        <w:t xml:space="preserve"> happy returns of (sic) her birthday from her loving father</w:t>
      </w:r>
      <w:r>
        <w:rPr>
          <w:rFonts w:ascii="Arial" w:hAnsi="Arial" w:cs="Arial"/>
          <w:color w:val="000000" w:themeColor="text1"/>
          <w:sz w:val="16"/>
          <w:szCs w:val="16"/>
        </w:rPr>
        <w:t>”</w:t>
      </w:r>
    </w:p>
    <w:p w14:paraId="06D33F91" w14:textId="713A533F" w:rsidR="009E483B" w:rsidRDefault="009E483B" w:rsidP="009E483B">
      <w:pPr>
        <w:rPr>
          <w:rFonts w:ascii="Arial" w:hAnsi="Arial" w:cs="Arial"/>
          <w:color w:val="000000" w:themeColor="text1"/>
          <w:sz w:val="16"/>
          <w:szCs w:val="16"/>
        </w:rPr>
      </w:pPr>
    </w:p>
    <w:p w14:paraId="65989337" w14:textId="1EDF9224" w:rsidR="009E483B" w:rsidRDefault="009E483B" w:rsidP="009E483B">
      <w:pPr>
        <w:rPr>
          <w:rFonts w:ascii="Arial" w:hAnsi="Arial" w:cs="Arial"/>
          <w:color w:val="000000" w:themeColor="text1"/>
          <w:sz w:val="16"/>
          <w:szCs w:val="16"/>
        </w:rPr>
      </w:pPr>
      <w:r>
        <w:rPr>
          <w:rFonts w:ascii="Arial" w:hAnsi="Arial" w:cs="Arial"/>
          <w:color w:val="000000" w:themeColor="text1"/>
          <w:sz w:val="16"/>
          <w:szCs w:val="16"/>
        </w:rPr>
        <w:t>At the time, Harry was stationed in the UK with his AIF preparing for deployment in France. He was killed in action on March 20</w:t>
      </w:r>
      <w:r w:rsidRPr="009E483B">
        <w:rPr>
          <w:rFonts w:ascii="Arial" w:hAnsi="Arial" w:cs="Arial"/>
          <w:color w:val="000000" w:themeColor="text1"/>
          <w:sz w:val="16"/>
          <w:szCs w:val="16"/>
          <w:vertAlign w:val="superscript"/>
        </w:rPr>
        <w:t>th</w:t>
      </w:r>
      <w:r>
        <w:rPr>
          <w:rFonts w:ascii="Arial" w:hAnsi="Arial" w:cs="Arial"/>
          <w:color w:val="000000" w:themeColor="text1"/>
          <w:sz w:val="16"/>
          <w:szCs w:val="16"/>
        </w:rPr>
        <w:t>, 1917.</w:t>
      </w:r>
    </w:p>
    <w:p w14:paraId="1779AAA4" w14:textId="5D616E2B" w:rsidR="009B675F" w:rsidRPr="00FF67AE" w:rsidRDefault="009B675F" w:rsidP="00FF67AE">
      <w:pPr>
        <w:rPr>
          <w:i/>
          <w:iCs/>
          <w:color w:val="201BEA"/>
          <w:sz w:val="20"/>
          <w:szCs w:val="20"/>
        </w:rPr>
      </w:pPr>
    </w:p>
    <w:p w14:paraId="5891755B" w14:textId="057C6819" w:rsidR="00233CF3" w:rsidRPr="00F03862" w:rsidRDefault="009B675F" w:rsidP="00233CF3">
      <w:pPr>
        <w:pStyle w:val="Heading4"/>
      </w:pPr>
      <w:r w:rsidRPr="00F655D9">
        <w:rPr>
          <w:highlight w:val="green"/>
        </w:rPr>
        <w:t>Bill Saunders</w:t>
      </w:r>
    </w:p>
    <w:tbl>
      <w:tblPr>
        <w:tblStyle w:val="TableGrid"/>
        <w:tblW w:w="8364" w:type="dxa"/>
        <w:tblInd w:w="-5" w:type="dxa"/>
        <w:tblLook w:val="04A0" w:firstRow="1" w:lastRow="0" w:firstColumn="1" w:lastColumn="0" w:noHBand="0" w:noVBand="1"/>
      </w:tblPr>
      <w:tblGrid>
        <w:gridCol w:w="2694"/>
        <w:gridCol w:w="4775"/>
        <w:gridCol w:w="895"/>
      </w:tblGrid>
      <w:tr w:rsidR="00142002" w:rsidRPr="00F03862" w14:paraId="507E1913" w14:textId="77777777" w:rsidTr="00142002">
        <w:tc>
          <w:tcPr>
            <w:tcW w:w="2694" w:type="dxa"/>
          </w:tcPr>
          <w:p w14:paraId="5F50187F" w14:textId="3A966E6F"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Item</w:t>
            </w:r>
          </w:p>
        </w:tc>
        <w:tc>
          <w:tcPr>
            <w:tcW w:w="4775" w:type="dxa"/>
          </w:tcPr>
          <w:p w14:paraId="1EC8A451" w14:textId="759D9146"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Details</w:t>
            </w:r>
          </w:p>
        </w:tc>
        <w:tc>
          <w:tcPr>
            <w:tcW w:w="895" w:type="dxa"/>
          </w:tcPr>
          <w:p w14:paraId="12548BA6" w14:textId="48983646"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3A96C6FA" w14:textId="77777777" w:rsidTr="00142002">
        <w:tc>
          <w:tcPr>
            <w:tcW w:w="2694" w:type="dxa"/>
          </w:tcPr>
          <w:p w14:paraId="1094C97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775" w:type="dxa"/>
          </w:tcPr>
          <w:p w14:paraId="3701B2B9" w14:textId="77777777" w:rsidR="00233CF3" w:rsidRPr="00F03862" w:rsidRDefault="00233CF3" w:rsidP="00584574">
            <w:pPr>
              <w:jc w:val="both"/>
              <w:rPr>
                <w:rFonts w:ascii="Arial" w:hAnsi="Arial" w:cs="Arial"/>
                <w:color w:val="222222"/>
                <w:sz w:val="18"/>
                <w:szCs w:val="18"/>
              </w:rPr>
            </w:pPr>
          </w:p>
        </w:tc>
        <w:tc>
          <w:tcPr>
            <w:tcW w:w="895" w:type="dxa"/>
          </w:tcPr>
          <w:p w14:paraId="57322A8A" w14:textId="77777777" w:rsidR="00233CF3" w:rsidRPr="00F03862" w:rsidRDefault="00233CF3" w:rsidP="00584574">
            <w:pPr>
              <w:jc w:val="both"/>
              <w:rPr>
                <w:rFonts w:ascii="Arial" w:hAnsi="Arial" w:cs="Arial"/>
                <w:color w:val="222222"/>
                <w:sz w:val="18"/>
                <w:szCs w:val="18"/>
              </w:rPr>
            </w:pPr>
          </w:p>
        </w:tc>
      </w:tr>
      <w:tr w:rsidR="00233CF3" w:rsidRPr="00F03862" w14:paraId="2B30BB3A" w14:textId="77777777" w:rsidTr="00142002">
        <w:tc>
          <w:tcPr>
            <w:tcW w:w="2694" w:type="dxa"/>
          </w:tcPr>
          <w:p w14:paraId="455C2C4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775" w:type="dxa"/>
          </w:tcPr>
          <w:p w14:paraId="7C1C6ABF" w14:textId="77777777" w:rsidR="00233CF3" w:rsidRPr="00F03862" w:rsidRDefault="00233CF3" w:rsidP="00584574">
            <w:pPr>
              <w:jc w:val="both"/>
              <w:rPr>
                <w:rFonts w:ascii="Arial" w:hAnsi="Arial" w:cs="Arial"/>
                <w:color w:val="222222"/>
                <w:sz w:val="18"/>
                <w:szCs w:val="18"/>
              </w:rPr>
            </w:pPr>
          </w:p>
        </w:tc>
        <w:tc>
          <w:tcPr>
            <w:tcW w:w="895" w:type="dxa"/>
          </w:tcPr>
          <w:p w14:paraId="69382D5A" w14:textId="77777777" w:rsidR="00233CF3" w:rsidRPr="00F03862" w:rsidRDefault="00233CF3" w:rsidP="00584574">
            <w:pPr>
              <w:jc w:val="both"/>
              <w:rPr>
                <w:rFonts w:ascii="Arial" w:hAnsi="Arial" w:cs="Arial"/>
                <w:color w:val="222222"/>
                <w:sz w:val="18"/>
                <w:szCs w:val="18"/>
              </w:rPr>
            </w:pPr>
          </w:p>
        </w:tc>
      </w:tr>
      <w:tr w:rsidR="00233CF3" w:rsidRPr="00F03862" w14:paraId="1156FA1D" w14:textId="77777777" w:rsidTr="00142002">
        <w:tc>
          <w:tcPr>
            <w:tcW w:w="2694" w:type="dxa"/>
          </w:tcPr>
          <w:p w14:paraId="078B584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775" w:type="dxa"/>
          </w:tcPr>
          <w:p w14:paraId="07C60B63" w14:textId="77777777" w:rsidR="00233CF3" w:rsidRPr="00F03862" w:rsidRDefault="00233CF3" w:rsidP="00584574">
            <w:pPr>
              <w:jc w:val="both"/>
              <w:rPr>
                <w:rFonts w:ascii="Arial" w:hAnsi="Arial" w:cs="Arial"/>
                <w:color w:val="222222"/>
                <w:sz w:val="18"/>
                <w:szCs w:val="18"/>
              </w:rPr>
            </w:pPr>
          </w:p>
        </w:tc>
        <w:tc>
          <w:tcPr>
            <w:tcW w:w="895" w:type="dxa"/>
          </w:tcPr>
          <w:p w14:paraId="53AF90E8" w14:textId="77777777" w:rsidR="00233CF3" w:rsidRPr="00F03862" w:rsidRDefault="00233CF3" w:rsidP="00584574">
            <w:pPr>
              <w:jc w:val="both"/>
              <w:rPr>
                <w:rFonts w:ascii="Arial" w:hAnsi="Arial" w:cs="Arial"/>
                <w:color w:val="222222"/>
                <w:sz w:val="18"/>
                <w:szCs w:val="18"/>
              </w:rPr>
            </w:pPr>
          </w:p>
        </w:tc>
      </w:tr>
      <w:tr w:rsidR="00233CF3" w:rsidRPr="00F03862" w14:paraId="2201CA0C" w14:textId="77777777" w:rsidTr="00142002">
        <w:tc>
          <w:tcPr>
            <w:tcW w:w="2694" w:type="dxa"/>
          </w:tcPr>
          <w:p w14:paraId="50C5D83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775" w:type="dxa"/>
          </w:tcPr>
          <w:p w14:paraId="510594B8" w14:textId="77777777" w:rsidR="00233CF3" w:rsidRPr="00F03862" w:rsidRDefault="00233CF3" w:rsidP="00584574">
            <w:pPr>
              <w:jc w:val="both"/>
              <w:rPr>
                <w:rFonts w:ascii="Arial" w:hAnsi="Arial" w:cs="Arial"/>
                <w:color w:val="222222"/>
                <w:sz w:val="18"/>
                <w:szCs w:val="18"/>
              </w:rPr>
            </w:pPr>
          </w:p>
        </w:tc>
        <w:tc>
          <w:tcPr>
            <w:tcW w:w="895" w:type="dxa"/>
          </w:tcPr>
          <w:p w14:paraId="5E273AA6" w14:textId="77777777" w:rsidR="00233CF3" w:rsidRPr="00F03862" w:rsidRDefault="00233CF3" w:rsidP="00584574">
            <w:pPr>
              <w:jc w:val="both"/>
              <w:rPr>
                <w:rFonts w:ascii="Arial" w:hAnsi="Arial" w:cs="Arial"/>
                <w:color w:val="222222"/>
                <w:sz w:val="18"/>
                <w:szCs w:val="18"/>
              </w:rPr>
            </w:pPr>
          </w:p>
        </w:tc>
      </w:tr>
      <w:tr w:rsidR="00233CF3" w:rsidRPr="00F03862" w14:paraId="72774D92" w14:textId="77777777" w:rsidTr="00142002">
        <w:tc>
          <w:tcPr>
            <w:tcW w:w="2694" w:type="dxa"/>
          </w:tcPr>
          <w:p w14:paraId="39B0FCBC"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775" w:type="dxa"/>
          </w:tcPr>
          <w:p w14:paraId="55DC91FC" w14:textId="77777777" w:rsidR="00233CF3" w:rsidRPr="00F03862" w:rsidRDefault="00233CF3" w:rsidP="00584574">
            <w:pPr>
              <w:jc w:val="both"/>
              <w:rPr>
                <w:rFonts w:ascii="Arial" w:hAnsi="Arial" w:cs="Arial"/>
                <w:color w:val="222222"/>
                <w:sz w:val="18"/>
                <w:szCs w:val="18"/>
              </w:rPr>
            </w:pPr>
          </w:p>
        </w:tc>
        <w:tc>
          <w:tcPr>
            <w:tcW w:w="895" w:type="dxa"/>
          </w:tcPr>
          <w:p w14:paraId="09D95AA6" w14:textId="77777777" w:rsidR="00233CF3" w:rsidRPr="00F03862" w:rsidRDefault="00233CF3" w:rsidP="00584574">
            <w:pPr>
              <w:jc w:val="both"/>
              <w:rPr>
                <w:rFonts w:ascii="Arial" w:hAnsi="Arial" w:cs="Arial"/>
                <w:color w:val="222222"/>
                <w:sz w:val="18"/>
                <w:szCs w:val="18"/>
              </w:rPr>
            </w:pPr>
          </w:p>
        </w:tc>
      </w:tr>
      <w:tr w:rsidR="00233CF3" w:rsidRPr="00F03862" w14:paraId="7BAC1122" w14:textId="77777777" w:rsidTr="00142002">
        <w:tc>
          <w:tcPr>
            <w:tcW w:w="2694" w:type="dxa"/>
          </w:tcPr>
          <w:p w14:paraId="65E7CDE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Marriage</w:t>
            </w:r>
          </w:p>
        </w:tc>
        <w:tc>
          <w:tcPr>
            <w:tcW w:w="4775" w:type="dxa"/>
          </w:tcPr>
          <w:p w14:paraId="08D203B0" w14:textId="77777777" w:rsidR="00233CF3" w:rsidRPr="00F03862" w:rsidRDefault="00233CF3" w:rsidP="00584574">
            <w:pPr>
              <w:jc w:val="both"/>
              <w:rPr>
                <w:rFonts w:ascii="Arial" w:hAnsi="Arial" w:cs="Arial"/>
                <w:color w:val="222222"/>
                <w:sz w:val="18"/>
                <w:szCs w:val="18"/>
              </w:rPr>
            </w:pPr>
          </w:p>
        </w:tc>
        <w:tc>
          <w:tcPr>
            <w:tcW w:w="895" w:type="dxa"/>
          </w:tcPr>
          <w:p w14:paraId="7BE42D55" w14:textId="77777777" w:rsidR="00233CF3" w:rsidRPr="00F03862" w:rsidRDefault="00233CF3" w:rsidP="00584574">
            <w:pPr>
              <w:jc w:val="both"/>
              <w:rPr>
                <w:rFonts w:ascii="Arial" w:hAnsi="Arial" w:cs="Arial"/>
                <w:color w:val="222222"/>
                <w:sz w:val="18"/>
                <w:szCs w:val="18"/>
              </w:rPr>
            </w:pPr>
          </w:p>
        </w:tc>
      </w:tr>
      <w:tr w:rsidR="00233CF3" w:rsidRPr="00F03862" w14:paraId="55EFFC95" w14:textId="77777777" w:rsidTr="00142002">
        <w:tc>
          <w:tcPr>
            <w:tcW w:w="2694" w:type="dxa"/>
          </w:tcPr>
          <w:p w14:paraId="131A3DEA"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775" w:type="dxa"/>
          </w:tcPr>
          <w:p w14:paraId="70C5F785" w14:textId="77777777" w:rsidR="00233CF3" w:rsidRPr="00F03862" w:rsidRDefault="00233CF3" w:rsidP="00584574">
            <w:pPr>
              <w:jc w:val="both"/>
              <w:rPr>
                <w:rFonts w:ascii="Arial" w:hAnsi="Arial" w:cs="Arial"/>
                <w:color w:val="222222"/>
                <w:sz w:val="18"/>
                <w:szCs w:val="18"/>
              </w:rPr>
            </w:pPr>
          </w:p>
        </w:tc>
        <w:tc>
          <w:tcPr>
            <w:tcW w:w="895" w:type="dxa"/>
          </w:tcPr>
          <w:p w14:paraId="75B5AE63" w14:textId="77777777" w:rsidR="00233CF3" w:rsidRPr="00F03862" w:rsidRDefault="00233CF3" w:rsidP="00584574">
            <w:pPr>
              <w:jc w:val="both"/>
              <w:rPr>
                <w:rFonts w:ascii="Arial" w:hAnsi="Arial" w:cs="Arial"/>
                <w:color w:val="222222"/>
                <w:sz w:val="18"/>
                <w:szCs w:val="18"/>
              </w:rPr>
            </w:pPr>
          </w:p>
        </w:tc>
      </w:tr>
      <w:tr w:rsidR="00233CF3" w:rsidRPr="00F03862" w14:paraId="3D455A8D" w14:textId="77777777" w:rsidTr="00142002">
        <w:tc>
          <w:tcPr>
            <w:tcW w:w="2694" w:type="dxa"/>
          </w:tcPr>
          <w:p w14:paraId="75B66ED3"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775" w:type="dxa"/>
          </w:tcPr>
          <w:p w14:paraId="72C67E4C" w14:textId="77777777" w:rsidR="00233CF3" w:rsidRPr="00F03862" w:rsidRDefault="00233CF3" w:rsidP="00584574">
            <w:pPr>
              <w:jc w:val="both"/>
              <w:rPr>
                <w:rFonts w:ascii="Arial" w:hAnsi="Arial" w:cs="Arial"/>
                <w:color w:val="222222"/>
                <w:sz w:val="18"/>
                <w:szCs w:val="18"/>
              </w:rPr>
            </w:pPr>
          </w:p>
        </w:tc>
        <w:tc>
          <w:tcPr>
            <w:tcW w:w="895" w:type="dxa"/>
          </w:tcPr>
          <w:p w14:paraId="43E82E4F" w14:textId="77777777" w:rsidR="00233CF3" w:rsidRPr="00F03862" w:rsidRDefault="00233CF3" w:rsidP="00584574">
            <w:pPr>
              <w:jc w:val="both"/>
              <w:rPr>
                <w:rFonts w:ascii="Arial" w:hAnsi="Arial" w:cs="Arial"/>
                <w:color w:val="222222"/>
                <w:sz w:val="18"/>
                <w:szCs w:val="18"/>
              </w:rPr>
            </w:pPr>
          </w:p>
        </w:tc>
      </w:tr>
      <w:tr w:rsidR="00233CF3" w:rsidRPr="00F03862" w14:paraId="73F7F052" w14:textId="77777777" w:rsidTr="00142002">
        <w:tc>
          <w:tcPr>
            <w:tcW w:w="2694" w:type="dxa"/>
          </w:tcPr>
          <w:p w14:paraId="28AFA28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775" w:type="dxa"/>
          </w:tcPr>
          <w:p w14:paraId="74F9C2B7" w14:textId="77777777" w:rsidR="00233CF3" w:rsidRPr="00F03862" w:rsidRDefault="00233CF3" w:rsidP="00584574">
            <w:pPr>
              <w:jc w:val="both"/>
              <w:rPr>
                <w:rFonts w:ascii="Arial" w:hAnsi="Arial" w:cs="Arial"/>
                <w:color w:val="222222"/>
                <w:sz w:val="18"/>
                <w:szCs w:val="18"/>
              </w:rPr>
            </w:pPr>
          </w:p>
        </w:tc>
        <w:tc>
          <w:tcPr>
            <w:tcW w:w="895" w:type="dxa"/>
          </w:tcPr>
          <w:p w14:paraId="2CAFEBDB" w14:textId="77777777" w:rsidR="00233CF3" w:rsidRPr="00F03862" w:rsidRDefault="00233CF3" w:rsidP="00584574">
            <w:pPr>
              <w:jc w:val="both"/>
              <w:rPr>
                <w:rFonts w:ascii="Arial" w:hAnsi="Arial" w:cs="Arial"/>
                <w:color w:val="222222"/>
                <w:sz w:val="18"/>
                <w:szCs w:val="18"/>
              </w:rPr>
            </w:pPr>
          </w:p>
        </w:tc>
      </w:tr>
      <w:tr w:rsidR="00233CF3" w:rsidRPr="00F03862" w14:paraId="03ABE559" w14:textId="77777777" w:rsidTr="00142002">
        <w:tc>
          <w:tcPr>
            <w:tcW w:w="2694" w:type="dxa"/>
          </w:tcPr>
          <w:p w14:paraId="09CB69BC"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775" w:type="dxa"/>
          </w:tcPr>
          <w:p w14:paraId="5BA41328" w14:textId="77777777" w:rsidR="00233CF3" w:rsidRPr="00F03862" w:rsidRDefault="00233CF3" w:rsidP="00584574">
            <w:pPr>
              <w:jc w:val="both"/>
              <w:rPr>
                <w:rFonts w:ascii="Arial" w:hAnsi="Arial" w:cs="Arial"/>
                <w:color w:val="222222"/>
                <w:sz w:val="18"/>
                <w:szCs w:val="18"/>
              </w:rPr>
            </w:pPr>
          </w:p>
        </w:tc>
        <w:tc>
          <w:tcPr>
            <w:tcW w:w="895" w:type="dxa"/>
          </w:tcPr>
          <w:p w14:paraId="407FD8C5" w14:textId="77777777" w:rsidR="00233CF3" w:rsidRPr="00F03862" w:rsidRDefault="00233CF3" w:rsidP="00584574">
            <w:pPr>
              <w:jc w:val="both"/>
              <w:rPr>
                <w:rFonts w:ascii="Arial" w:hAnsi="Arial" w:cs="Arial"/>
                <w:color w:val="222222"/>
                <w:sz w:val="18"/>
                <w:szCs w:val="18"/>
              </w:rPr>
            </w:pPr>
          </w:p>
        </w:tc>
      </w:tr>
      <w:tr w:rsidR="00233CF3" w:rsidRPr="00F03862" w14:paraId="75295D2E" w14:textId="77777777" w:rsidTr="00142002">
        <w:tc>
          <w:tcPr>
            <w:tcW w:w="2694" w:type="dxa"/>
          </w:tcPr>
          <w:p w14:paraId="748A2A65"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775" w:type="dxa"/>
          </w:tcPr>
          <w:p w14:paraId="73896531" w14:textId="77777777" w:rsidR="00233CF3" w:rsidRPr="00F03862" w:rsidRDefault="00233CF3" w:rsidP="00584574">
            <w:pPr>
              <w:jc w:val="both"/>
              <w:rPr>
                <w:rFonts w:ascii="Arial" w:hAnsi="Arial" w:cs="Arial"/>
                <w:color w:val="222222"/>
                <w:sz w:val="18"/>
                <w:szCs w:val="18"/>
              </w:rPr>
            </w:pPr>
          </w:p>
        </w:tc>
        <w:tc>
          <w:tcPr>
            <w:tcW w:w="895" w:type="dxa"/>
          </w:tcPr>
          <w:p w14:paraId="78FBF66B" w14:textId="77777777" w:rsidR="00233CF3" w:rsidRPr="00F03862" w:rsidRDefault="00233CF3" w:rsidP="00584574">
            <w:pPr>
              <w:jc w:val="both"/>
              <w:rPr>
                <w:rFonts w:ascii="Arial" w:hAnsi="Arial" w:cs="Arial"/>
                <w:color w:val="222222"/>
                <w:sz w:val="18"/>
                <w:szCs w:val="18"/>
              </w:rPr>
            </w:pPr>
          </w:p>
        </w:tc>
      </w:tr>
      <w:tr w:rsidR="00233CF3" w:rsidRPr="00F03862" w14:paraId="2A1DC799" w14:textId="77777777" w:rsidTr="00142002">
        <w:tc>
          <w:tcPr>
            <w:tcW w:w="2694" w:type="dxa"/>
          </w:tcPr>
          <w:p w14:paraId="4EE8A6B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Burial</w:t>
            </w:r>
          </w:p>
        </w:tc>
        <w:tc>
          <w:tcPr>
            <w:tcW w:w="4775" w:type="dxa"/>
          </w:tcPr>
          <w:p w14:paraId="4E50C82B" w14:textId="77777777" w:rsidR="00233CF3" w:rsidRPr="00F03862" w:rsidRDefault="00233CF3" w:rsidP="00584574">
            <w:pPr>
              <w:jc w:val="both"/>
              <w:rPr>
                <w:rFonts w:ascii="Arial" w:hAnsi="Arial" w:cs="Arial"/>
                <w:color w:val="222222"/>
                <w:sz w:val="18"/>
                <w:szCs w:val="18"/>
              </w:rPr>
            </w:pPr>
          </w:p>
        </w:tc>
        <w:tc>
          <w:tcPr>
            <w:tcW w:w="895" w:type="dxa"/>
          </w:tcPr>
          <w:p w14:paraId="0C1C05F9" w14:textId="77777777" w:rsidR="00233CF3" w:rsidRPr="00F03862" w:rsidRDefault="00233CF3" w:rsidP="00584574">
            <w:pPr>
              <w:jc w:val="both"/>
              <w:rPr>
                <w:rFonts w:ascii="Arial" w:hAnsi="Arial" w:cs="Arial"/>
                <w:color w:val="222222"/>
                <w:sz w:val="18"/>
                <w:szCs w:val="18"/>
              </w:rPr>
            </w:pPr>
          </w:p>
        </w:tc>
      </w:tr>
      <w:tr w:rsidR="00233CF3" w:rsidRPr="00F03862" w14:paraId="64E58F23" w14:textId="77777777" w:rsidTr="00142002">
        <w:tc>
          <w:tcPr>
            <w:tcW w:w="2694" w:type="dxa"/>
          </w:tcPr>
          <w:p w14:paraId="537EFD84" w14:textId="285A08C8"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Other</w:t>
            </w:r>
          </w:p>
        </w:tc>
        <w:tc>
          <w:tcPr>
            <w:tcW w:w="4775" w:type="dxa"/>
          </w:tcPr>
          <w:p w14:paraId="49D08EFD" w14:textId="77777777" w:rsidR="00233CF3" w:rsidRPr="00F03862" w:rsidRDefault="00233CF3" w:rsidP="00584574">
            <w:pPr>
              <w:jc w:val="both"/>
              <w:rPr>
                <w:rFonts w:ascii="Arial" w:hAnsi="Arial" w:cs="Arial"/>
                <w:color w:val="222222"/>
                <w:sz w:val="18"/>
                <w:szCs w:val="18"/>
              </w:rPr>
            </w:pPr>
          </w:p>
        </w:tc>
        <w:tc>
          <w:tcPr>
            <w:tcW w:w="895" w:type="dxa"/>
          </w:tcPr>
          <w:p w14:paraId="610A582D" w14:textId="77777777" w:rsidR="00233CF3" w:rsidRPr="00F03862" w:rsidRDefault="00233CF3" w:rsidP="00584574">
            <w:pPr>
              <w:jc w:val="both"/>
              <w:rPr>
                <w:rFonts w:ascii="Arial" w:hAnsi="Arial" w:cs="Arial"/>
                <w:color w:val="222222"/>
                <w:sz w:val="18"/>
                <w:szCs w:val="18"/>
              </w:rPr>
            </w:pPr>
          </w:p>
        </w:tc>
      </w:tr>
    </w:tbl>
    <w:p w14:paraId="55B114EB" w14:textId="77777777" w:rsidR="00233CF3" w:rsidRDefault="00233CF3" w:rsidP="00233CF3">
      <w:pPr>
        <w:rPr>
          <w:rFonts w:ascii="Arial" w:hAnsi="Arial" w:cs="Arial"/>
          <w:b/>
          <w:bCs/>
          <w:color w:val="201FFF"/>
          <w:sz w:val="20"/>
          <w:szCs w:val="20"/>
        </w:rPr>
      </w:pPr>
    </w:p>
    <w:p w14:paraId="31E607DB" w14:textId="69A37913" w:rsidR="009B675F" w:rsidRDefault="00233CF3" w:rsidP="00233CF3">
      <w:r w:rsidRPr="00F03862">
        <w:rPr>
          <w:rFonts w:ascii="Arial" w:hAnsi="Arial" w:cs="Arial"/>
          <w:b/>
          <w:bCs/>
          <w:color w:val="201FFF"/>
          <w:sz w:val="20"/>
          <w:szCs w:val="20"/>
        </w:rPr>
        <w:t>Narrative and Recorded Information</w:t>
      </w:r>
    </w:p>
    <w:p w14:paraId="4874B33A" w14:textId="62907C9B" w:rsidR="00F814DA" w:rsidRPr="00F814DA" w:rsidRDefault="00F814DA" w:rsidP="00A018D2">
      <w:pPr>
        <w:spacing w:before="120" w:after="120"/>
      </w:pPr>
      <w:r>
        <w:br w:type="page"/>
      </w:r>
    </w:p>
    <w:p w14:paraId="40BE6D72" w14:textId="16B935F1" w:rsidR="00FC36F2" w:rsidRPr="0007049D" w:rsidRDefault="00FC36F2" w:rsidP="00A018D2">
      <w:pPr>
        <w:pStyle w:val="Heading2"/>
        <w:spacing w:before="120" w:after="120"/>
      </w:pPr>
      <w:bookmarkStart w:id="17" w:name="_Toc88252541"/>
      <w:r w:rsidRPr="0007049D">
        <w:lastRenderedPageBreak/>
        <w:t>my parents</w:t>
      </w:r>
      <w:bookmarkEnd w:id="17"/>
    </w:p>
    <w:p w14:paraId="2DC31940" w14:textId="6EA66CDC" w:rsidR="00FF67AE" w:rsidRDefault="00FC36F2" w:rsidP="00136F3F">
      <w:pPr>
        <w:pStyle w:val="Heading4"/>
      </w:pPr>
      <w:r w:rsidRPr="00136F3F">
        <w:t xml:space="preserve">Tom </w:t>
      </w:r>
      <w:r w:rsidR="00233CF3">
        <w:t xml:space="preserve">and May </w:t>
      </w:r>
      <w:r w:rsidRPr="00136F3F">
        <w:t>Brodie</w:t>
      </w:r>
    </w:p>
    <w:p w14:paraId="1BF38FBA" w14:textId="28202C98"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Thomas Henry Brodie</w:t>
      </w:r>
    </w:p>
    <w:p w14:paraId="69DD9B40"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82"/>
        <w:gridCol w:w="4796"/>
        <w:gridCol w:w="886"/>
      </w:tblGrid>
      <w:tr w:rsidR="00142002" w:rsidRPr="00F03862" w14:paraId="5EF2B60A" w14:textId="77777777" w:rsidTr="00142002">
        <w:tc>
          <w:tcPr>
            <w:tcW w:w="2694" w:type="dxa"/>
          </w:tcPr>
          <w:p w14:paraId="7599DE6F" w14:textId="2B272221"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Item</w:t>
            </w:r>
          </w:p>
        </w:tc>
        <w:tc>
          <w:tcPr>
            <w:tcW w:w="4819" w:type="dxa"/>
          </w:tcPr>
          <w:p w14:paraId="2AF72FA7" w14:textId="38F7E36C"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67EBDFB9" w14:textId="5AF6EF6E"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3486DD0F" w14:textId="77777777" w:rsidTr="00142002">
        <w:tc>
          <w:tcPr>
            <w:tcW w:w="2694" w:type="dxa"/>
          </w:tcPr>
          <w:p w14:paraId="203E84D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819" w:type="dxa"/>
          </w:tcPr>
          <w:p w14:paraId="1979D79D" w14:textId="482D25EA"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31Mar1913</w:t>
            </w:r>
          </w:p>
        </w:tc>
        <w:tc>
          <w:tcPr>
            <w:tcW w:w="851" w:type="dxa"/>
          </w:tcPr>
          <w:p w14:paraId="7251506A" w14:textId="77777777" w:rsidR="00233CF3" w:rsidRPr="00F03862" w:rsidRDefault="00233CF3" w:rsidP="00584574">
            <w:pPr>
              <w:jc w:val="both"/>
              <w:rPr>
                <w:rFonts w:ascii="Arial" w:hAnsi="Arial" w:cs="Arial"/>
                <w:color w:val="222222"/>
                <w:sz w:val="18"/>
                <w:szCs w:val="18"/>
              </w:rPr>
            </w:pPr>
          </w:p>
        </w:tc>
      </w:tr>
      <w:tr w:rsidR="00233CF3" w:rsidRPr="00F03862" w14:paraId="1AED2E0D" w14:textId="77777777" w:rsidTr="00142002">
        <w:tc>
          <w:tcPr>
            <w:tcW w:w="2694" w:type="dxa"/>
          </w:tcPr>
          <w:p w14:paraId="34DB475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19" w:type="dxa"/>
          </w:tcPr>
          <w:p w14:paraId="5B4BB11C" w14:textId="273B51B5"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Richmond, Victoria</w:t>
            </w:r>
          </w:p>
        </w:tc>
        <w:tc>
          <w:tcPr>
            <w:tcW w:w="851" w:type="dxa"/>
          </w:tcPr>
          <w:p w14:paraId="01D67257" w14:textId="77777777" w:rsidR="00233CF3" w:rsidRPr="00F03862" w:rsidRDefault="00233CF3" w:rsidP="00584574">
            <w:pPr>
              <w:jc w:val="both"/>
              <w:rPr>
                <w:rFonts w:ascii="Arial" w:hAnsi="Arial" w:cs="Arial"/>
                <w:color w:val="222222"/>
                <w:sz w:val="18"/>
                <w:szCs w:val="18"/>
              </w:rPr>
            </w:pPr>
          </w:p>
        </w:tc>
      </w:tr>
      <w:tr w:rsidR="00233CF3" w:rsidRPr="00F03862" w14:paraId="12A9E398" w14:textId="77777777" w:rsidTr="00142002">
        <w:tc>
          <w:tcPr>
            <w:tcW w:w="2694" w:type="dxa"/>
          </w:tcPr>
          <w:p w14:paraId="180C7647"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p>
        </w:tc>
        <w:tc>
          <w:tcPr>
            <w:tcW w:w="4819" w:type="dxa"/>
          </w:tcPr>
          <w:p w14:paraId="31224C33" w14:textId="4509A085"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John Brodie</w:t>
            </w:r>
          </w:p>
        </w:tc>
        <w:tc>
          <w:tcPr>
            <w:tcW w:w="851" w:type="dxa"/>
          </w:tcPr>
          <w:p w14:paraId="0BD2022B" w14:textId="77777777" w:rsidR="00233CF3" w:rsidRPr="00F03862" w:rsidRDefault="00233CF3" w:rsidP="00584574">
            <w:pPr>
              <w:jc w:val="both"/>
              <w:rPr>
                <w:rFonts w:ascii="Arial" w:hAnsi="Arial" w:cs="Arial"/>
                <w:color w:val="222222"/>
                <w:sz w:val="18"/>
                <w:szCs w:val="18"/>
              </w:rPr>
            </w:pPr>
          </w:p>
        </w:tc>
      </w:tr>
      <w:tr w:rsidR="00233CF3" w:rsidRPr="00F03862" w14:paraId="0B18FB40" w14:textId="77777777" w:rsidTr="00142002">
        <w:tc>
          <w:tcPr>
            <w:tcW w:w="2694" w:type="dxa"/>
          </w:tcPr>
          <w:p w14:paraId="1A8D0BFF"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19" w:type="dxa"/>
          </w:tcPr>
          <w:p w14:paraId="3011FDF2" w14:textId="1B6AFC05"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Isabella Brodie (nee Groom)</w:t>
            </w:r>
          </w:p>
        </w:tc>
        <w:tc>
          <w:tcPr>
            <w:tcW w:w="851" w:type="dxa"/>
          </w:tcPr>
          <w:p w14:paraId="3D47EB41" w14:textId="77777777" w:rsidR="00233CF3" w:rsidRPr="00F03862" w:rsidRDefault="00233CF3" w:rsidP="00584574">
            <w:pPr>
              <w:jc w:val="both"/>
              <w:rPr>
                <w:rFonts w:ascii="Arial" w:hAnsi="Arial" w:cs="Arial"/>
                <w:color w:val="222222"/>
                <w:sz w:val="18"/>
                <w:szCs w:val="18"/>
              </w:rPr>
            </w:pPr>
          </w:p>
        </w:tc>
      </w:tr>
      <w:tr w:rsidR="00233CF3" w:rsidRPr="00F03862" w14:paraId="4B940704" w14:textId="77777777" w:rsidTr="00142002">
        <w:tc>
          <w:tcPr>
            <w:tcW w:w="2694" w:type="dxa"/>
          </w:tcPr>
          <w:p w14:paraId="586B8989"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19" w:type="dxa"/>
          </w:tcPr>
          <w:p w14:paraId="30882AF5" w14:textId="3B32520E"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May</w:t>
            </w:r>
          </w:p>
        </w:tc>
        <w:tc>
          <w:tcPr>
            <w:tcW w:w="851" w:type="dxa"/>
          </w:tcPr>
          <w:p w14:paraId="72E4B8D7" w14:textId="77777777" w:rsidR="00233CF3" w:rsidRPr="00F03862" w:rsidRDefault="00233CF3" w:rsidP="00584574">
            <w:pPr>
              <w:jc w:val="both"/>
              <w:rPr>
                <w:rFonts w:ascii="Arial" w:hAnsi="Arial" w:cs="Arial"/>
                <w:color w:val="222222"/>
                <w:sz w:val="18"/>
                <w:szCs w:val="18"/>
              </w:rPr>
            </w:pPr>
          </w:p>
        </w:tc>
      </w:tr>
      <w:tr w:rsidR="00F655D9" w:rsidRPr="00F03862" w14:paraId="4D8966A4" w14:textId="77777777" w:rsidTr="00142002">
        <w:tc>
          <w:tcPr>
            <w:tcW w:w="2694" w:type="dxa"/>
          </w:tcPr>
          <w:p w14:paraId="08DE087C" w14:textId="77777777" w:rsidR="00F655D9" w:rsidRPr="00F03862" w:rsidRDefault="00F655D9" w:rsidP="00F655D9">
            <w:pPr>
              <w:jc w:val="both"/>
              <w:rPr>
                <w:rFonts w:ascii="Arial" w:hAnsi="Arial" w:cs="Arial"/>
                <w:color w:val="222222"/>
                <w:sz w:val="18"/>
                <w:szCs w:val="18"/>
              </w:rPr>
            </w:pPr>
            <w:r w:rsidRPr="00F03862">
              <w:rPr>
                <w:rFonts w:ascii="Arial" w:hAnsi="Arial" w:cs="Arial"/>
                <w:color w:val="222222"/>
                <w:sz w:val="18"/>
                <w:szCs w:val="18"/>
              </w:rPr>
              <w:t>Date of Marriage</w:t>
            </w:r>
          </w:p>
        </w:tc>
        <w:tc>
          <w:tcPr>
            <w:tcW w:w="4819" w:type="dxa"/>
          </w:tcPr>
          <w:p w14:paraId="48F84354" w14:textId="6994A41D" w:rsidR="00F655D9" w:rsidRPr="00F03862" w:rsidRDefault="0046580C" w:rsidP="00F655D9">
            <w:pPr>
              <w:jc w:val="both"/>
              <w:rPr>
                <w:rFonts w:ascii="Arial" w:hAnsi="Arial" w:cs="Arial"/>
                <w:color w:val="222222"/>
                <w:sz w:val="18"/>
                <w:szCs w:val="18"/>
              </w:rPr>
            </w:pPr>
            <w:r>
              <w:rPr>
                <w:rFonts w:ascii="Arial" w:hAnsi="Arial" w:cs="Arial"/>
                <w:color w:val="222222"/>
                <w:sz w:val="18"/>
                <w:szCs w:val="18"/>
              </w:rPr>
              <w:t>3Sep</w:t>
            </w:r>
            <w:r w:rsidR="00F655D9">
              <w:rPr>
                <w:rFonts w:ascii="Arial" w:hAnsi="Arial" w:cs="Arial"/>
                <w:color w:val="222222"/>
                <w:sz w:val="18"/>
                <w:szCs w:val="18"/>
              </w:rPr>
              <w:t>1938</w:t>
            </w:r>
          </w:p>
        </w:tc>
        <w:tc>
          <w:tcPr>
            <w:tcW w:w="851" w:type="dxa"/>
          </w:tcPr>
          <w:p w14:paraId="773BD5E3" w14:textId="77777777" w:rsidR="00F655D9" w:rsidRPr="00F03862" w:rsidRDefault="00F655D9" w:rsidP="00F655D9">
            <w:pPr>
              <w:jc w:val="both"/>
              <w:rPr>
                <w:rFonts w:ascii="Arial" w:hAnsi="Arial" w:cs="Arial"/>
                <w:color w:val="222222"/>
                <w:sz w:val="18"/>
                <w:szCs w:val="18"/>
              </w:rPr>
            </w:pPr>
          </w:p>
        </w:tc>
      </w:tr>
      <w:tr w:rsidR="00F655D9" w:rsidRPr="00F03862" w14:paraId="1E730C2D" w14:textId="77777777" w:rsidTr="00142002">
        <w:tc>
          <w:tcPr>
            <w:tcW w:w="2694" w:type="dxa"/>
          </w:tcPr>
          <w:p w14:paraId="2B33811D" w14:textId="77777777" w:rsidR="00F655D9" w:rsidRPr="00F03862" w:rsidRDefault="00F655D9" w:rsidP="00F655D9">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819" w:type="dxa"/>
          </w:tcPr>
          <w:p w14:paraId="71ECFFB6" w14:textId="1BAA5791" w:rsidR="00F655D9" w:rsidRPr="00F03862" w:rsidRDefault="00F655D9" w:rsidP="00F655D9">
            <w:pPr>
              <w:jc w:val="both"/>
              <w:rPr>
                <w:rFonts w:ascii="Arial" w:hAnsi="Arial" w:cs="Arial"/>
                <w:color w:val="222222"/>
                <w:sz w:val="18"/>
                <w:szCs w:val="18"/>
              </w:rPr>
            </w:pPr>
            <w:r>
              <w:rPr>
                <w:rFonts w:ascii="Arial" w:hAnsi="Arial" w:cs="Arial"/>
                <w:color w:val="222222"/>
                <w:sz w:val="18"/>
                <w:szCs w:val="18"/>
              </w:rPr>
              <w:t>Richmond</w:t>
            </w:r>
          </w:p>
        </w:tc>
        <w:tc>
          <w:tcPr>
            <w:tcW w:w="851" w:type="dxa"/>
          </w:tcPr>
          <w:p w14:paraId="2C1AE294" w14:textId="77777777" w:rsidR="00F655D9" w:rsidRPr="00F03862" w:rsidRDefault="00F655D9" w:rsidP="00F655D9">
            <w:pPr>
              <w:jc w:val="both"/>
              <w:rPr>
                <w:rFonts w:ascii="Arial" w:hAnsi="Arial" w:cs="Arial"/>
                <w:color w:val="222222"/>
                <w:sz w:val="18"/>
                <w:szCs w:val="18"/>
              </w:rPr>
            </w:pPr>
          </w:p>
        </w:tc>
      </w:tr>
      <w:tr w:rsidR="00233CF3" w:rsidRPr="00F03862" w14:paraId="70077FB5" w14:textId="77777777" w:rsidTr="00142002">
        <w:tc>
          <w:tcPr>
            <w:tcW w:w="2694" w:type="dxa"/>
            <w:vMerge w:val="restart"/>
          </w:tcPr>
          <w:p w14:paraId="3EA6EDF8"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Children</w:t>
            </w:r>
          </w:p>
        </w:tc>
        <w:tc>
          <w:tcPr>
            <w:tcW w:w="4819" w:type="dxa"/>
          </w:tcPr>
          <w:p w14:paraId="250411D8" w14:textId="1CD03A0E"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Lynette b.1943 d.1970</w:t>
            </w:r>
          </w:p>
        </w:tc>
        <w:tc>
          <w:tcPr>
            <w:tcW w:w="851" w:type="dxa"/>
          </w:tcPr>
          <w:p w14:paraId="282D61A3" w14:textId="77777777" w:rsidR="00233CF3" w:rsidRPr="00F03862" w:rsidRDefault="00233CF3" w:rsidP="00584574">
            <w:pPr>
              <w:jc w:val="both"/>
              <w:rPr>
                <w:rFonts w:ascii="Arial" w:hAnsi="Arial" w:cs="Arial"/>
                <w:color w:val="222222"/>
                <w:sz w:val="18"/>
                <w:szCs w:val="18"/>
              </w:rPr>
            </w:pPr>
          </w:p>
        </w:tc>
      </w:tr>
      <w:tr w:rsidR="00233CF3" w:rsidRPr="00F03862" w14:paraId="0EB71418" w14:textId="77777777" w:rsidTr="00142002">
        <w:tc>
          <w:tcPr>
            <w:tcW w:w="2694" w:type="dxa"/>
            <w:vMerge/>
          </w:tcPr>
          <w:p w14:paraId="7736976F" w14:textId="77777777" w:rsidR="00233CF3" w:rsidRPr="00F03862" w:rsidRDefault="00233CF3" w:rsidP="00584574">
            <w:pPr>
              <w:jc w:val="both"/>
              <w:rPr>
                <w:rFonts w:ascii="Arial" w:hAnsi="Arial" w:cs="Arial"/>
                <w:color w:val="222222"/>
                <w:sz w:val="18"/>
                <w:szCs w:val="18"/>
              </w:rPr>
            </w:pPr>
          </w:p>
        </w:tc>
        <w:tc>
          <w:tcPr>
            <w:tcW w:w="4819" w:type="dxa"/>
          </w:tcPr>
          <w:p w14:paraId="045C8792" w14:textId="793C63DE"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Ian b.1945</w:t>
            </w:r>
          </w:p>
        </w:tc>
        <w:tc>
          <w:tcPr>
            <w:tcW w:w="851" w:type="dxa"/>
          </w:tcPr>
          <w:p w14:paraId="6CC9A475" w14:textId="77777777" w:rsidR="00233CF3" w:rsidRPr="00F03862" w:rsidRDefault="00233CF3" w:rsidP="00584574">
            <w:pPr>
              <w:jc w:val="both"/>
              <w:rPr>
                <w:rFonts w:ascii="Arial" w:hAnsi="Arial" w:cs="Arial"/>
                <w:color w:val="222222"/>
                <w:sz w:val="18"/>
                <w:szCs w:val="18"/>
              </w:rPr>
            </w:pPr>
          </w:p>
        </w:tc>
      </w:tr>
      <w:tr w:rsidR="00233CF3" w:rsidRPr="00F03862" w14:paraId="3393054D" w14:textId="77777777" w:rsidTr="00142002">
        <w:tc>
          <w:tcPr>
            <w:tcW w:w="2694" w:type="dxa"/>
            <w:vMerge/>
          </w:tcPr>
          <w:p w14:paraId="3F3ED21C" w14:textId="77777777" w:rsidR="00233CF3" w:rsidRPr="00F03862" w:rsidRDefault="00233CF3" w:rsidP="00584574">
            <w:pPr>
              <w:jc w:val="both"/>
              <w:rPr>
                <w:rFonts w:ascii="Arial" w:hAnsi="Arial" w:cs="Arial"/>
                <w:color w:val="222222"/>
                <w:sz w:val="18"/>
                <w:szCs w:val="18"/>
              </w:rPr>
            </w:pPr>
          </w:p>
        </w:tc>
        <w:tc>
          <w:tcPr>
            <w:tcW w:w="4819" w:type="dxa"/>
          </w:tcPr>
          <w:p w14:paraId="680F4633" w14:textId="77E228E9"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Helen b.1948</w:t>
            </w:r>
          </w:p>
        </w:tc>
        <w:tc>
          <w:tcPr>
            <w:tcW w:w="851" w:type="dxa"/>
          </w:tcPr>
          <w:p w14:paraId="2D04FE0D" w14:textId="77777777" w:rsidR="00233CF3" w:rsidRPr="00F03862" w:rsidRDefault="00233CF3" w:rsidP="00584574">
            <w:pPr>
              <w:jc w:val="both"/>
              <w:rPr>
                <w:rFonts w:ascii="Arial" w:hAnsi="Arial" w:cs="Arial"/>
                <w:color w:val="222222"/>
                <w:sz w:val="18"/>
                <w:szCs w:val="18"/>
              </w:rPr>
            </w:pPr>
          </w:p>
        </w:tc>
      </w:tr>
      <w:tr w:rsidR="00233CF3" w:rsidRPr="00F03862" w14:paraId="6CA97DF2" w14:textId="77777777" w:rsidTr="00142002">
        <w:tc>
          <w:tcPr>
            <w:tcW w:w="2694" w:type="dxa"/>
            <w:vMerge/>
          </w:tcPr>
          <w:p w14:paraId="2A3F26E0" w14:textId="77777777" w:rsidR="00233CF3" w:rsidRPr="00F03862" w:rsidRDefault="00233CF3" w:rsidP="00584574">
            <w:pPr>
              <w:jc w:val="both"/>
              <w:rPr>
                <w:rFonts w:ascii="Arial" w:hAnsi="Arial" w:cs="Arial"/>
                <w:color w:val="222222"/>
                <w:sz w:val="18"/>
                <w:szCs w:val="18"/>
              </w:rPr>
            </w:pPr>
          </w:p>
        </w:tc>
        <w:tc>
          <w:tcPr>
            <w:tcW w:w="4819" w:type="dxa"/>
          </w:tcPr>
          <w:p w14:paraId="53C3394A" w14:textId="78319691"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Neil b.1955</w:t>
            </w:r>
          </w:p>
        </w:tc>
        <w:tc>
          <w:tcPr>
            <w:tcW w:w="851" w:type="dxa"/>
          </w:tcPr>
          <w:p w14:paraId="0379A487" w14:textId="77777777" w:rsidR="00233CF3" w:rsidRPr="00F03862" w:rsidRDefault="00233CF3" w:rsidP="00584574">
            <w:pPr>
              <w:jc w:val="both"/>
              <w:rPr>
                <w:rFonts w:ascii="Arial" w:hAnsi="Arial" w:cs="Arial"/>
                <w:color w:val="222222"/>
                <w:sz w:val="18"/>
                <w:szCs w:val="18"/>
              </w:rPr>
            </w:pPr>
          </w:p>
        </w:tc>
      </w:tr>
      <w:tr w:rsidR="00233CF3" w:rsidRPr="00F03862" w14:paraId="5CF89D53" w14:textId="77777777" w:rsidTr="00142002">
        <w:tc>
          <w:tcPr>
            <w:tcW w:w="2694" w:type="dxa"/>
          </w:tcPr>
          <w:p w14:paraId="36F98C74"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19" w:type="dxa"/>
          </w:tcPr>
          <w:p w14:paraId="1E8E19C8" w14:textId="1698A8C2"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Richmond/Mordialloc</w:t>
            </w:r>
          </w:p>
        </w:tc>
        <w:tc>
          <w:tcPr>
            <w:tcW w:w="851" w:type="dxa"/>
          </w:tcPr>
          <w:p w14:paraId="4C7FC6C0" w14:textId="77777777" w:rsidR="00233CF3" w:rsidRPr="00F03862" w:rsidRDefault="00233CF3" w:rsidP="00584574">
            <w:pPr>
              <w:jc w:val="both"/>
              <w:rPr>
                <w:rFonts w:ascii="Arial" w:hAnsi="Arial" w:cs="Arial"/>
                <w:color w:val="222222"/>
                <w:sz w:val="18"/>
                <w:szCs w:val="18"/>
              </w:rPr>
            </w:pPr>
          </w:p>
        </w:tc>
      </w:tr>
      <w:tr w:rsidR="00233CF3" w:rsidRPr="00F03862" w14:paraId="1E885377" w14:textId="77777777" w:rsidTr="00142002">
        <w:tc>
          <w:tcPr>
            <w:tcW w:w="2694" w:type="dxa"/>
          </w:tcPr>
          <w:p w14:paraId="48B8505E"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Occupation</w:t>
            </w:r>
          </w:p>
        </w:tc>
        <w:tc>
          <w:tcPr>
            <w:tcW w:w="4819" w:type="dxa"/>
          </w:tcPr>
          <w:p w14:paraId="61F01078" w14:textId="3C611CBC"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Bootmaker</w:t>
            </w:r>
          </w:p>
        </w:tc>
        <w:tc>
          <w:tcPr>
            <w:tcW w:w="851" w:type="dxa"/>
          </w:tcPr>
          <w:p w14:paraId="51B4C221" w14:textId="77777777" w:rsidR="00233CF3" w:rsidRPr="00F03862" w:rsidRDefault="00233CF3" w:rsidP="00584574">
            <w:pPr>
              <w:jc w:val="both"/>
              <w:rPr>
                <w:rFonts w:ascii="Arial" w:hAnsi="Arial" w:cs="Arial"/>
                <w:color w:val="222222"/>
                <w:sz w:val="18"/>
                <w:szCs w:val="18"/>
              </w:rPr>
            </w:pPr>
          </w:p>
        </w:tc>
      </w:tr>
      <w:tr w:rsidR="00233CF3" w:rsidRPr="00F03862" w14:paraId="1C8999CE" w14:textId="77777777" w:rsidTr="00142002">
        <w:tc>
          <w:tcPr>
            <w:tcW w:w="2694" w:type="dxa"/>
          </w:tcPr>
          <w:p w14:paraId="6EF6D026"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Death</w:t>
            </w:r>
          </w:p>
        </w:tc>
        <w:tc>
          <w:tcPr>
            <w:tcW w:w="4819" w:type="dxa"/>
          </w:tcPr>
          <w:p w14:paraId="0D9C2C6E" w14:textId="36A92DE0"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24Nov1974</w:t>
            </w:r>
          </w:p>
        </w:tc>
        <w:tc>
          <w:tcPr>
            <w:tcW w:w="851" w:type="dxa"/>
          </w:tcPr>
          <w:p w14:paraId="3B613DB8" w14:textId="77777777" w:rsidR="00233CF3" w:rsidRPr="00F03862" w:rsidRDefault="00233CF3" w:rsidP="00584574">
            <w:pPr>
              <w:jc w:val="both"/>
              <w:rPr>
                <w:rFonts w:ascii="Arial" w:hAnsi="Arial" w:cs="Arial"/>
                <w:color w:val="222222"/>
                <w:sz w:val="18"/>
                <w:szCs w:val="18"/>
              </w:rPr>
            </w:pPr>
          </w:p>
        </w:tc>
      </w:tr>
      <w:tr w:rsidR="00233CF3" w:rsidRPr="00F03862" w14:paraId="29CF30DE" w14:textId="77777777" w:rsidTr="00142002">
        <w:tc>
          <w:tcPr>
            <w:tcW w:w="2694" w:type="dxa"/>
          </w:tcPr>
          <w:p w14:paraId="65DE4522"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Death</w:t>
            </w:r>
          </w:p>
        </w:tc>
        <w:tc>
          <w:tcPr>
            <w:tcW w:w="4819" w:type="dxa"/>
          </w:tcPr>
          <w:p w14:paraId="1B0F0644" w14:textId="6AA1CF01"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Mordialloc</w:t>
            </w:r>
          </w:p>
        </w:tc>
        <w:tc>
          <w:tcPr>
            <w:tcW w:w="851" w:type="dxa"/>
          </w:tcPr>
          <w:p w14:paraId="2A701B2C" w14:textId="77777777" w:rsidR="00233CF3" w:rsidRPr="00F03862" w:rsidRDefault="00233CF3" w:rsidP="00584574">
            <w:pPr>
              <w:jc w:val="both"/>
              <w:rPr>
                <w:rFonts w:ascii="Arial" w:hAnsi="Arial" w:cs="Arial"/>
                <w:color w:val="222222"/>
                <w:sz w:val="18"/>
                <w:szCs w:val="18"/>
              </w:rPr>
            </w:pPr>
          </w:p>
        </w:tc>
      </w:tr>
      <w:tr w:rsidR="00233CF3" w:rsidRPr="00F03862" w14:paraId="6DA9EE5C" w14:textId="77777777" w:rsidTr="00697689">
        <w:trPr>
          <w:trHeight w:val="221"/>
        </w:trPr>
        <w:tc>
          <w:tcPr>
            <w:tcW w:w="2694" w:type="dxa"/>
          </w:tcPr>
          <w:p w14:paraId="0C926BE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Burial</w:t>
            </w:r>
          </w:p>
        </w:tc>
        <w:tc>
          <w:tcPr>
            <w:tcW w:w="4819" w:type="dxa"/>
          </w:tcPr>
          <w:p w14:paraId="68411ED4" w14:textId="54E52F56"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Mordialloc</w:t>
            </w:r>
          </w:p>
        </w:tc>
        <w:tc>
          <w:tcPr>
            <w:tcW w:w="851" w:type="dxa"/>
          </w:tcPr>
          <w:p w14:paraId="25489C89" w14:textId="77777777" w:rsidR="00233CF3" w:rsidRPr="00F03862" w:rsidRDefault="00233CF3" w:rsidP="00584574">
            <w:pPr>
              <w:jc w:val="both"/>
              <w:rPr>
                <w:rFonts w:ascii="Arial" w:hAnsi="Arial" w:cs="Arial"/>
                <w:color w:val="222222"/>
                <w:sz w:val="18"/>
                <w:szCs w:val="18"/>
              </w:rPr>
            </w:pPr>
          </w:p>
        </w:tc>
      </w:tr>
    </w:tbl>
    <w:p w14:paraId="368A72B8" w14:textId="77777777" w:rsidR="00233CF3" w:rsidRDefault="00233CF3" w:rsidP="00233CF3">
      <w:pPr>
        <w:rPr>
          <w:rFonts w:ascii="Arial" w:hAnsi="Arial" w:cs="Arial"/>
          <w:b/>
          <w:bCs/>
          <w:color w:val="201FFF"/>
          <w:sz w:val="20"/>
          <w:szCs w:val="20"/>
        </w:rPr>
      </w:pPr>
    </w:p>
    <w:p w14:paraId="785FD34F" w14:textId="47F152AD" w:rsidR="00233CF3" w:rsidRPr="00F03862" w:rsidRDefault="00233CF3" w:rsidP="00233CF3">
      <w:pPr>
        <w:rPr>
          <w:rFonts w:ascii="Arial" w:hAnsi="Arial" w:cs="Arial"/>
          <w:b/>
          <w:bCs/>
          <w:color w:val="000000" w:themeColor="text1"/>
          <w:sz w:val="20"/>
          <w:szCs w:val="20"/>
        </w:rPr>
      </w:pPr>
      <w:r>
        <w:rPr>
          <w:rFonts w:ascii="Arial" w:hAnsi="Arial" w:cs="Arial"/>
          <w:b/>
          <w:bCs/>
          <w:color w:val="000000" w:themeColor="text1"/>
          <w:sz w:val="20"/>
          <w:szCs w:val="20"/>
        </w:rPr>
        <w:t>May Elizabeth Brodie</w:t>
      </w:r>
    </w:p>
    <w:p w14:paraId="0F3A6F12" w14:textId="77777777" w:rsidR="00233CF3" w:rsidRPr="00F03862" w:rsidRDefault="00233CF3" w:rsidP="00233CF3">
      <w:pPr>
        <w:rPr>
          <w:lang w:val="en-US" w:eastAsia="ja-JP"/>
        </w:rPr>
      </w:pPr>
    </w:p>
    <w:tbl>
      <w:tblPr>
        <w:tblStyle w:val="TableGrid"/>
        <w:tblW w:w="8364" w:type="dxa"/>
        <w:tblInd w:w="-5" w:type="dxa"/>
        <w:tblLook w:val="04A0" w:firstRow="1" w:lastRow="0" w:firstColumn="1" w:lastColumn="0" w:noHBand="0" w:noVBand="1"/>
      </w:tblPr>
      <w:tblGrid>
        <w:gridCol w:w="2608"/>
        <w:gridCol w:w="4870"/>
        <w:gridCol w:w="886"/>
      </w:tblGrid>
      <w:tr w:rsidR="00142002" w:rsidRPr="00F03862" w14:paraId="5302C66E" w14:textId="77777777" w:rsidTr="00142002">
        <w:tc>
          <w:tcPr>
            <w:tcW w:w="2623" w:type="dxa"/>
          </w:tcPr>
          <w:p w14:paraId="4FC3B245" w14:textId="799EBBBB"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Item</w:t>
            </w:r>
          </w:p>
        </w:tc>
        <w:tc>
          <w:tcPr>
            <w:tcW w:w="4890" w:type="dxa"/>
          </w:tcPr>
          <w:p w14:paraId="219AEBC4" w14:textId="43CF02FA"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Details</w:t>
            </w:r>
          </w:p>
        </w:tc>
        <w:tc>
          <w:tcPr>
            <w:tcW w:w="851" w:type="dxa"/>
          </w:tcPr>
          <w:p w14:paraId="4F538ADB" w14:textId="051BDDE3" w:rsidR="00142002" w:rsidRPr="00F03862" w:rsidRDefault="00142002" w:rsidP="00142002">
            <w:pPr>
              <w:rPr>
                <w:rFonts w:ascii="Arial" w:hAnsi="Arial" w:cs="Arial"/>
                <w:b/>
                <w:bCs/>
                <w:color w:val="222222"/>
                <w:sz w:val="18"/>
                <w:szCs w:val="18"/>
              </w:rPr>
            </w:pPr>
            <w:r w:rsidRPr="00F03862">
              <w:rPr>
                <w:rFonts w:ascii="Arial" w:hAnsi="Arial" w:cs="Arial"/>
                <w:b/>
                <w:bCs/>
                <w:color w:val="222222"/>
                <w:sz w:val="18"/>
                <w:szCs w:val="18"/>
              </w:rPr>
              <w:t>Citation</w:t>
            </w:r>
          </w:p>
        </w:tc>
      </w:tr>
      <w:tr w:rsidR="00233CF3" w:rsidRPr="00F03862" w14:paraId="0D93CBA8" w14:textId="77777777" w:rsidTr="00142002">
        <w:tc>
          <w:tcPr>
            <w:tcW w:w="2623" w:type="dxa"/>
          </w:tcPr>
          <w:p w14:paraId="2C833FC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Birth</w:t>
            </w:r>
          </w:p>
        </w:tc>
        <w:tc>
          <w:tcPr>
            <w:tcW w:w="4890" w:type="dxa"/>
          </w:tcPr>
          <w:p w14:paraId="4231A821" w14:textId="0D4950D4"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19Nov1914</w:t>
            </w:r>
          </w:p>
        </w:tc>
        <w:tc>
          <w:tcPr>
            <w:tcW w:w="851" w:type="dxa"/>
          </w:tcPr>
          <w:p w14:paraId="060BCBBD" w14:textId="77777777" w:rsidR="00233CF3" w:rsidRPr="00F03862" w:rsidRDefault="00233CF3" w:rsidP="00584574">
            <w:pPr>
              <w:jc w:val="both"/>
              <w:rPr>
                <w:rFonts w:ascii="Arial" w:hAnsi="Arial" w:cs="Arial"/>
                <w:color w:val="222222"/>
                <w:sz w:val="18"/>
                <w:szCs w:val="18"/>
              </w:rPr>
            </w:pPr>
          </w:p>
        </w:tc>
      </w:tr>
      <w:tr w:rsidR="00233CF3" w:rsidRPr="00F03862" w14:paraId="68D2865F" w14:textId="77777777" w:rsidTr="00142002">
        <w:tc>
          <w:tcPr>
            <w:tcW w:w="2623" w:type="dxa"/>
          </w:tcPr>
          <w:p w14:paraId="79F8B622"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Birth</w:t>
            </w:r>
          </w:p>
        </w:tc>
        <w:tc>
          <w:tcPr>
            <w:tcW w:w="4890" w:type="dxa"/>
          </w:tcPr>
          <w:p w14:paraId="557028D7" w14:textId="1AA9C172"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Bairnsdale, Victoria</w:t>
            </w:r>
          </w:p>
        </w:tc>
        <w:tc>
          <w:tcPr>
            <w:tcW w:w="851" w:type="dxa"/>
          </w:tcPr>
          <w:p w14:paraId="4ADBAEED" w14:textId="77777777" w:rsidR="00233CF3" w:rsidRPr="00F03862" w:rsidRDefault="00233CF3" w:rsidP="00584574">
            <w:pPr>
              <w:jc w:val="both"/>
              <w:rPr>
                <w:rFonts w:ascii="Arial" w:hAnsi="Arial" w:cs="Arial"/>
                <w:color w:val="222222"/>
                <w:sz w:val="18"/>
                <w:szCs w:val="18"/>
              </w:rPr>
            </w:pPr>
          </w:p>
        </w:tc>
      </w:tr>
      <w:tr w:rsidR="00233CF3" w:rsidRPr="00F03862" w14:paraId="340C5FD9" w14:textId="77777777" w:rsidTr="00142002">
        <w:tc>
          <w:tcPr>
            <w:tcW w:w="2623" w:type="dxa"/>
          </w:tcPr>
          <w:p w14:paraId="6F79E744"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Father</w:t>
            </w:r>
            <w:r>
              <w:rPr>
                <w:rFonts w:ascii="Arial" w:hAnsi="Arial" w:cs="Arial"/>
                <w:color w:val="222222"/>
                <w:sz w:val="18"/>
                <w:szCs w:val="18"/>
              </w:rPr>
              <w:t xml:space="preserve"> (and maiden name)</w:t>
            </w:r>
          </w:p>
        </w:tc>
        <w:tc>
          <w:tcPr>
            <w:tcW w:w="4890" w:type="dxa"/>
          </w:tcPr>
          <w:p w14:paraId="32AA061A" w14:textId="41DFC8D7"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Henry Scales</w:t>
            </w:r>
          </w:p>
        </w:tc>
        <w:tc>
          <w:tcPr>
            <w:tcW w:w="851" w:type="dxa"/>
          </w:tcPr>
          <w:p w14:paraId="3FB8EA96" w14:textId="77777777" w:rsidR="00233CF3" w:rsidRPr="00F03862" w:rsidRDefault="00233CF3" w:rsidP="00584574">
            <w:pPr>
              <w:jc w:val="both"/>
              <w:rPr>
                <w:rFonts w:ascii="Arial" w:hAnsi="Arial" w:cs="Arial"/>
                <w:color w:val="222222"/>
                <w:sz w:val="18"/>
                <w:szCs w:val="18"/>
              </w:rPr>
            </w:pPr>
          </w:p>
        </w:tc>
      </w:tr>
      <w:tr w:rsidR="00233CF3" w:rsidRPr="00F03862" w14:paraId="4C0DD4F4" w14:textId="77777777" w:rsidTr="00142002">
        <w:tc>
          <w:tcPr>
            <w:tcW w:w="2623" w:type="dxa"/>
          </w:tcPr>
          <w:p w14:paraId="59C5DC2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Mother</w:t>
            </w:r>
          </w:p>
        </w:tc>
        <w:tc>
          <w:tcPr>
            <w:tcW w:w="4890" w:type="dxa"/>
          </w:tcPr>
          <w:p w14:paraId="169A9EBB" w14:textId="74982A31"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Sarah Scales (nee Weston</w:t>
            </w:r>
            <w:r w:rsidR="00F655D9">
              <w:rPr>
                <w:rFonts w:ascii="Arial" w:hAnsi="Arial" w:cs="Arial"/>
                <w:color w:val="222222"/>
                <w:sz w:val="18"/>
                <w:szCs w:val="18"/>
              </w:rPr>
              <w:t>)</w:t>
            </w:r>
          </w:p>
        </w:tc>
        <w:tc>
          <w:tcPr>
            <w:tcW w:w="851" w:type="dxa"/>
          </w:tcPr>
          <w:p w14:paraId="44C81D03" w14:textId="77777777" w:rsidR="00233CF3" w:rsidRPr="00F03862" w:rsidRDefault="00233CF3" w:rsidP="00584574">
            <w:pPr>
              <w:jc w:val="both"/>
              <w:rPr>
                <w:rFonts w:ascii="Arial" w:hAnsi="Arial" w:cs="Arial"/>
                <w:color w:val="222222"/>
                <w:sz w:val="18"/>
                <w:szCs w:val="18"/>
              </w:rPr>
            </w:pPr>
          </w:p>
        </w:tc>
      </w:tr>
      <w:tr w:rsidR="00233CF3" w:rsidRPr="00F03862" w14:paraId="7747C847" w14:textId="77777777" w:rsidTr="00142002">
        <w:tc>
          <w:tcPr>
            <w:tcW w:w="2623" w:type="dxa"/>
          </w:tcPr>
          <w:p w14:paraId="49AF7ED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Spouse</w:t>
            </w:r>
          </w:p>
        </w:tc>
        <w:tc>
          <w:tcPr>
            <w:tcW w:w="4890" w:type="dxa"/>
          </w:tcPr>
          <w:p w14:paraId="6CA0DA29" w14:textId="38B07152"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Tom</w:t>
            </w:r>
          </w:p>
        </w:tc>
        <w:tc>
          <w:tcPr>
            <w:tcW w:w="851" w:type="dxa"/>
          </w:tcPr>
          <w:p w14:paraId="71DE469C" w14:textId="77777777" w:rsidR="00233CF3" w:rsidRPr="00F03862" w:rsidRDefault="00233CF3" w:rsidP="00584574">
            <w:pPr>
              <w:jc w:val="both"/>
              <w:rPr>
                <w:rFonts w:ascii="Arial" w:hAnsi="Arial" w:cs="Arial"/>
                <w:color w:val="222222"/>
                <w:sz w:val="18"/>
                <w:szCs w:val="18"/>
              </w:rPr>
            </w:pPr>
          </w:p>
        </w:tc>
      </w:tr>
      <w:tr w:rsidR="00233CF3" w:rsidRPr="00F03862" w14:paraId="5C790531" w14:textId="77777777" w:rsidTr="00142002">
        <w:tc>
          <w:tcPr>
            <w:tcW w:w="2623" w:type="dxa"/>
          </w:tcPr>
          <w:p w14:paraId="17DB4481"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Date of Marriage</w:t>
            </w:r>
          </w:p>
        </w:tc>
        <w:tc>
          <w:tcPr>
            <w:tcW w:w="4890" w:type="dxa"/>
          </w:tcPr>
          <w:p w14:paraId="51DFD451" w14:textId="2F4D1910" w:rsidR="00233CF3" w:rsidRPr="00F03862" w:rsidRDefault="0046580C" w:rsidP="00584574">
            <w:pPr>
              <w:jc w:val="both"/>
              <w:rPr>
                <w:rFonts w:ascii="Arial" w:hAnsi="Arial" w:cs="Arial"/>
                <w:color w:val="222222"/>
                <w:sz w:val="18"/>
                <w:szCs w:val="18"/>
              </w:rPr>
            </w:pPr>
            <w:r>
              <w:rPr>
                <w:rFonts w:ascii="Arial" w:hAnsi="Arial" w:cs="Arial"/>
                <w:color w:val="222222"/>
                <w:sz w:val="18"/>
                <w:szCs w:val="18"/>
              </w:rPr>
              <w:t>3Sep</w:t>
            </w:r>
            <w:r w:rsidR="00F655D9">
              <w:rPr>
                <w:rFonts w:ascii="Arial" w:hAnsi="Arial" w:cs="Arial"/>
                <w:color w:val="222222"/>
                <w:sz w:val="18"/>
                <w:szCs w:val="18"/>
              </w:rPr>
              <w:t>1938</w:t>
            </w:r>
          </w:p>
        </w:tc>
        <w:tc>
          <w:tcPr>
            <w:tcW w:w="851" w:type="dxa"/>
          </w:tcPr>
          <w:p w14:paraId="12E0FDE5" w14:textId="77777777" w:rsidR="00233CF3" w:rsidRPr="00F03862" w:rsidRDefault="00233CF3" w:rsidP="00584574">
            <w:pPr>
              <w:jc w:val="both"/>
              <w:rPr>
                <w:rFonts w:ascii="Arial" w:hAnsi="Arial" w:cs="Arial"/>
                <w:color w:val="222222"/>
                <w:sz w:val="18"/>
                <w:szCs w:val="18"/>
              </w:rPr>
            </w:pPr>
          </w:p>
        </w:tc>
      </w:tr>
      <w:tr w:rsidR="00233CF3" w:rsidRPr="00F03862" w14:paraId="7AD64E2A" w14:textId="77777777" w:rsidTr="00142002">
        <w:tc>
          <w:tcPr>
            <w:tcW w:w="2623" w:type="dxa"/>
          </w:tcPr>
          <w:p w14:paraId="29C92230"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Place of Marriage</w:t>
            </w:r>
          </w:p>
        </w:tc>
        <w:tc>
          <w:tcPr>
            <w:tcW w:w="4890" w:type="dxa"/>
          </w:tcPr>
          <w:p w14:paraId="243148CE" w14:textId="74004A9F"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Richmond</w:t>
            </w:r>
          </w:p>
        </w:tc>
        <w:tc>
          <w:tcPr>
            <w:tcW w:w="851" w:type="dxa"/>
          </w:tcPr>
          <w:p w14:paraId="11C2D79D" w14:textId="77777777" w:rsidR="00233CF3" w:rsidRPr="00F03862" w:rsidRDefault="00233CF3" w:rsidP="00584574">
            <w:pPr>
              <w:jc w:val="both"/>
              <w:rPr>
                <w:rFonts w:ascii="Arial" w:hAnsi="Arial" w:cs="Arial"/>
                <w:color w:val="222222"/>
                <w:sz w:val="18"/>
                <w:szCs w:val="18"/>
              </w:rPr>
            </w:pPr>
          </w:p>
        </w:tc>
      </w:tr>
      <w:tr w:rsidR="00233CF3" w:rsidRPr="00F03862" w14:paraId="5605617C" w14:textId="77777777" w:rsidTr="00142002">
        <w:tc>
          <w:tcPr>
            <w:tcW w:w="2623" w:type="dxa"/>
            <w:vMerge w:val="restart"/>
          </w:tcPr>
          <w:p w14:paraId="0A81A0F0" w14:textId="77777777" w:rsidR="00233CF3" w:rsidRPr="00F03862" w:rsidRDefault="00233CF3" w:rsidP="00233CF3">
            <w:pPr>
              <w:jc w:val="both"/>
              <w:rPr>
                <w:rFonts w:ascii="Arial" w:hAnsi="Arial" w:cs="Arial"/>
                <w:color w:val="222222"/>
                <w:sz w:val="18"/>
                <w:szCs w:val="18"/>
              </w:rPr>
            </w:pPr>
            <w:r w:rsidRPr="00F03862">
              <w:rPr>
                <w:rFonts w:ascii="Arial" w:hAnsi="Arial" w:cs="Arial"/>
                <w:color w:val="222222"/>
                <w:sz w:val="18"/>
                <w:szCs w:val="18"/>
              </w:rPr>
              <w:t>Children</w:t>
            </w:r>
          </w:p>
        </w:tc>
        <w:tc>
          <w:tcPr>
            <w:tcW w:w="4890" w:type="dxa"/>
          </w:tcPr>
          <w:p w14:paraId="2A07DE72" w14:textId="575F7CDC" w:rsidR="00233CF3" w:rsidRPr="00F03862" w:rsidRDefault="00233CF3" w:rsidP="00233CF3">
            <w:pPr>
              <w:jc w:val="both"/>
              <w:rPr>
                <w:rFonts w:ascii="Arial" w:hAnsi="Arial" w:cs="Arial"/>
                <w:color w:val="222222"/>
                <w:sz w:val="18"/>
                <w:szCs w:val="18"/>
              </w:rPr>
            </w:pPr>
            <w:r>
              <w:rPr>
                <w:rFonts w:ascii="Arial" w:hAnsi="Arial" w:cs="Arial"/>
                <w:color w:val="222222"/>
                <w:sz w:val="18"/>
                <w:szCs w:val="18"/>
              </w:rPr>
              <w:t>Lynette b.1943 d.1970</w:t>
            </w:r>
          </w:p>
        </w:tc>
        <w:tc>
          <w:tcPr>
            <w:tcW w:w="851" w:type="dxa"/>
          </w:tcPr>
          <w:p w14:paraId="0AED8B4B" w14:textId="77777777" w:rsidR="00233CF3" w:rsidRPr="00F03862" w:rsidRDefault="00233CF3" w:rsidP="00233CF3">
            <w:pPr>
              <w:jc w:val="both"/>
              <w:rPr>
                <w:rFonts w:ascii="Arial" w:hAnsi="Arial" w:cs="Arial"/>
                <w:color w:val="222222"/>
                <w:sz w:val="18"/>
                <w:szCs w:val="18"/>
              </w:rPr>
            </w:pPr>
          </w:p>
        </w:tc>
      </w:tr>
      <w:tr w:rsidR="00233CF3" w:rsidRPr="00F03862" w14:paraId="208F7C36" w14:textId="77777777" w:rsidTr="00142002">
        <w:tc>
          <w:tcPr>
            <w:tcW w:w="2623" w:type="dxa"/>
            <w:vMerge/>
          </w:tcPr>
          <w:p w14:paraId="0ADAC04F" w14:textId="77777777" w:rsidR="00233CF3" w:rsidRPr="00F03862" w:rsidRDefault="00233CF3" w:rsidP="00233CF3">
            <w:pPr>
              <w:jc w:val="both"/>
              <w:rPr>
                <w:rFonts w:ascii="Arial" w:hAnsi="Arial" w:cs="Arial"/>
                <w:color w:val="222222"/>
                <w:sz w:val="18"/>
                <w:szCs w:val="18"/>
              </w:rPr>
            </w:pPr>
          </w:p>
        </w:tc>
        <w:tc>
          <w:tcPr>
            <w:tcW w:w="4890" w:type="dxa"/>
          </w:tcPr>
          <w:p w14:paraId="05104EF9" w14:textId="55E0F6F8" w:rsidR="00233CF3" w:rsidRPr="00F03862" w:rsidRDefault="00233CF3" w:rsidP="00233CF3">
            <w:pPr>
              <w:jc w:val="both"/>
              <w:rPr>
                <w:rFonts w:ascii="Arial" w:hAnsi="Arial" w:cs="Arial"/>
                <w:color w:val="222222"/>
                <w:sz w:val="18"/>
                <w:szCs w:val="18"/>
              </w:rPr>
            </w:pPr>
            <w:r>
              <w:rPr>
                <w:rFonts w:ascii="Arial" w:hAnsi="Arial" w:cs="Arial"/>
                <w:color w:val="222222"/>
                <w:sz w:val="18"/>
                <w:szCs w:val="18"/>
              </w:rPr>
              <w:t>Ian b.1945</w:t>
            </w:r>
          </w:p>
        </w:tc>
        <w:tc>
          <w:tcPr>
            <w:tcW w:w="851" w:type="dxa"/>
          </w:tcPr>
          <w:p w14:paraId="5DB269BE" w14:textId="77777777" w:rsidR="00233CF3" w:rsidRPr="00F03862" w:rsidRDefault="00233CF3" w:rsidP="00233CF3">
            <w:pPr>
              <w:jc w:val="both"/>
              <w:rPr>
                <w:rFonts w:ascii="Arial" w:hAnsi="Arial" w:cs="Arial"/>
                <w:color w:val="222222"/>
                <w:sz w:val="18"/>
                <w:szCs w:val="18"/>
              </w:rPr>
            </w:pPr>
          </w:p>
        </w:tc>
      </w:tr>
      <w:tr w:rsidR="00233CF3" w:rsidRPr="00F03862" w14:paraId="0F05CCF8" w14:textId="77777777" w:rsidTr="00142002">
        <w:tc>
          <w:tcPr>
            <w:tcW w:w="2623" w:type="dxa"/>
            <w:vMerge/>
          </w:tcPr>
          <w:p w14:paraId="113FE087" w14:textId="77777777" w:rsidR="00233CF3" w:rsidRPr="00F03862" w:rsidRDefault="00233CF3" w:rsidP="00233CF3">
            <w:pPr>
              <w:jc w:val="both"/>
              <w:rPr>
                <w:rFonts w:ascii="Arial" w:hAnsi="Arial" w:cs="Arial"/>
                <w:color w:val="222222"/>
                <w:sz w:val="18"/>
                <w:szCs w:val="18"/>
              </w:rPr>
            </w:pPr>
          </w:p>
        </w:tc>
        <w:tc>
          <w:tcPr>
            <w:tcW w:w="4890" w:type="dxa"/>
          </w:tcPr>
          <w:p w14:paraId="5A956140" w14:textId="326F762A" w:rsidR="00233CF3" w:rsidRPr="00F03862" w:rsidRDefault="00233CF3" w:rsidP="00233CF3">
            <w:pPr>
              <w:jc w:val="both"/>
              <w:rPr>
                <w:rFonts w:ascii="Arial" w:hAnsi="Arial" w:cs="Arial"/>
                <w:color w:val="222222"/>
                <w:sz w:val="18"/>
                <w:szCs w:val="18"/>
              </w:rPr>
            </w:pPr>
            <w:r>
              <w:rPr>
                <w:rFonts w:ascii="Arial" w:hAnsi="Arial" w:cs="Arial"/>
                <w:color w:val="222222"/>
                <w:sz w:val="18"/>
                <w:szCs w:val="18"/>
              </w:rPr>
              <w:t>Helen b.1948</w:t>
            </w:r>
          </w:p>
        </w:tc>
        <w:tc>
          <w:tcPr>
            <w:tcW w:w="851" w:type="dxa"/>
          </w:tcPr>
          <w:p w14:paraId="2FC0B5A8" w14:textId="77777777" w:rsidR="00233CF3" w:rsidRPr="00F03862" w:rsidRDefault="00233CF3" w:rsidP="00233CF3">
            <w:pPr>
              <w:jc w:val="both"/>
              <w:rPr>
                <w:rFonts w:ascii="Arial" w:hAnsi="Arial" w:cs="Arial"/>
                <w:color w:val="222222"/>
                <w:sz w:val="18"/>
                <w:szCs w:val="18"/>
              </w:rPr>
            </w:pPr>
          </w:p>
        </w:tc>
      </w:tr>
      <w:tr w:rsidR="00233CF3" w:rsidRPr="00F03862" w14:paraId="4D9349B8" w14:textId="77777777" w:rsidTr="00142002">
        <w:tc>
          <w:tcPr>
            <w:tcW w:w="2623" w:type="dxa"/>
            <w:vMerge/>
          </w:tcPr>
          <w:p w14:paraId="6C94FEE3" w14:textId="77777777" w:rsidR="00233CF3" w:rsidRPr="00F03862" w:rsidRDefault="00233CF3" w:rsidP="00233CF3">
            <w:pPr>
              <w:jc w:val="both"/>
              <w:rPr>
                <w:rFonts w:ascii="Arial" w:hAnsi="Arial" w:cs="Arial"/>
                <w:color w:val="222222"/>
                <w:sz w:val="18"/>
                <w:szCs w:val="18"/>
              </w:rPr>
            </w:pPr>
          </w:p>
        </w:tc>
        <w:tc>
          <w:tcPr>
            <w:tcW w:w="4890" w:type="dxa"/>
          </w:tcPr>
          <w:p w14:paraId="2B033E88" w14:textId="7914FC93" w:rsidR="00233CF3" w:rsidRPr="00F03862" w:rsidRDefault="00233CF3" w:rsidP="00233CF3">
            <w:pPr>
              <w:jc w:val="both"/>
              <w:rPr>
                <w:rFonts w:ascii="Arial" w:hAnsi="Arial" w:cs="Arial"/>
                <w:color w:val="222222"/>
                <w:sz w:val="18"/>
                <w:szCs w:val="18"/>
              </w:rPr>
            </w:pPr>
            <w:r>
              <w:rPr>
                <w:rFonts w:ascii="Arial" w:hAnsi="Arial" w:cs="Arial"/>
                <w:color w:val="222222"/>
                <w:sz w:val="18"/>
                <w:szCs w:val="18"/>
              </w:rPr>
              <w:t>Neil b.1955</w:t>
            </w:r>
          </w:p>
        </w:tc>
        <w:tc>
          <w:tcPr>
            <w:tcW w:w="851" w:type="dxa"/>
          </w:tcPr>
          <w:p w14:paraId="3682A8D2" w14:textId="77777777" w:rsidR="00233CF3" w:rsidRPr="00F03862" w:rsidRDefault="00233CF3" w:rsidP="00233CF3">
            <w:pPr>
              <w:jc w:val="both"/>
              <w:rPr>
                <w:rFonts w:ascii="Arial" w:hAnsi="Arial" w:cs="Arial"/>
                <w:color w:val="222222"/>
                <w:sz w:val="18"/>
                <w:szCs w:val="18"/>
              </w:rPr>
            </w:pPr>
          </w:p>
        </w:tc>
      </w:tr>
      <w:tr w:rsidR="00233CF3" w:rsidRPr="00F03862" w14:paraId="4AF81BA0" w14:textId="77777777" w:rsidTr="00142002">
        <w:tc>
          <w:tcPr>
            <w:tcW w:w="2623" w:type="dxa"/>
          </w:tcPr>
          <w:p w14:paraId="2779B674" w14:textId="030ECD61"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Widowed</w:t>
            </w:r>
          </w:p>
        </w:tc>
        <w:tc>
          <w:tcPr>
            <w:tcW w:w="4890" w:type="dxa"/>
          </w:tcPr>
          <w:p w14:paraId="035942E8" w14:textId="37030527"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1974</w:t>
            </w:r>
          </w:p>
        </w:tc>
        <w:tc>
          <w:tcPr>
            <w:tcW w:w="851" w:type="dxa"/>
          </w:tcPr>
          <w:p w14:paraId="12686BB1" w14:textId="77777777" w:rsidR="00233CF3" w:rsidRPr="00F03862" w:rsidRDefault="00233CF3" w:rsidP="00584574">
            <w:pPr>
              <w:jc w:val="both"/>
              <w:rPr>
                <w:rFonts w:ascii="Arial" w:hAnsi="Arial" w:cs="Arial"/>
                <w:color w:val="222222"/>
                <w:sz w:val="18"/>
                <w:szCs w:val="18"/>
              </w:rPr>
            </w:pPr>
          </w:p>
        </w:tc>
      </w:tr>
      <w:tr w:rsidR="00233CF3" w:rsidRPr="00F03862" w14:paraId="5805E338" w14:textId="77777777" w:rsidTr="00142002">
        <w:tc>
          <w:tcPr>
            <w:tcW w:w="2623" w:type="dxa"/>
          </w:tcPr>
          <w:p w14:paraId="2B81331D" w14:textId="77777777" w:rsidR="00233CF3" w:rsidRPr="00F03862" w:rsidRDefault="00233CF3" w:rsidP="00584574">
            <w:pPr>
              <w:jc w:val="both"/>
              <w:rPr>
                <w:rFonts w:ascii="Arial" w:hAnsi="Arial" w:cs="Arial"/>
                <w:color w:val="222222"/>
                <w:sz w:val="18"/>
                <w:szCs w:val="18"/>
              </w:rPr>
            </w:pPr>
            <w:r w:rsidRPr="00F03862">
              <w:rPr>
                <w:rFonts w:ascii="Arial" w:hAnsi="Arial" w:cs="Arial"/>
                <w:color w:val="222222"/>
                <w:sz w:val="18"/>
                <w:szCs w:val="18"/>
              </w:rPr>
              <w:t>Primary Place of Residence</w:t>
            </w:r>
          </w:p>
        </w:tc>
        <w:tc>
          <w:tcPr>
            <w:tcW w:w="4890" w:type="dxa"/>
          </w:tcPr>
          <w:p w14:paraId="1692A0BA" w14:textId="1798A6E4" w:rsidR="00233CF3" w:rsidRPr="00F03862" w:rsidRDefault="00233CF3" w:rsidP="00584574">
            <w:pPr>
              <w:jc w:val="both"/>
              <w:rPr>
                <w:rFonts w:ascii="Arial" w:hAnsi="Arial" w:cs="Arial"/>
                <w:color w:val="222222"/>
                <w:sz w:val="18"/>
                <w:szCs w:val="18"/>
              </w:rPr>
            </w:pPr>
            <w:r>
              <w:rPr>
                <w:rFonts w:ascii="Arial" w:hAnsi="Arial" w:cs="Arial"/>
                <w:color w:val="222222"/>
                <w:sz w:val="18"/>
                <w:szCs w:val="18"/>
              </w:rPr>
              <w:t>Bairnsdale/Richmond/Mordialloc</w:t>
            </w:r>
          </w:p>
        </w:tc>
        <w:tc>
          <w:tcPr>
            <w:tcW w:w="851" w:type="dxa"/>
          </w:tcPr>
          <w:p w14:paraId="122CB419" w14:textId="77777777" w:rsidR="00233CF3" w:rsidRPr="00F03862" w:rsidRDefault="00233CF3" w:rsidP="00584574">
            <w:pPr>
              <w:jc w:val="both"/>
              <w:rPr>
                <w:rFonts w:ascii="Arial" w:hAnsi="Arial" w:cs="Arial"/>
                <w:color w:val="222222"/>
                <w:sz w:val="18"/>
                <w:szCs w:val="18"/>
              </w:rPr>
            </w:pPr>
          </w:p>
        </w:tc>
      </w:tr>
      <w:tr w:rsidR="00233CF3" w:rsidRPr="00F03862" w14:paraId="37FFEF9F" w14:textId="77777777" w:rsidTr="00142002">
        <w:tc>
          <w:tcPr>
            <w:tcW w:w="2623" w:type="dxa"/>
          </w:tcPr>
          <w:p w14:paraId="74EAC7C3" w14:textId="77777777" w:rsidR="00233CF3" w:rsidRPr="00F03862" w:rsidRDefault="00233CF3" w:rsidP="00584574">
            <w:pPr>
              <w:jc w:val="both"/>
              <w:rPr>
                <w:rFonts w:ascii="Arial" w:hAnsi="Arial" w:cs="Arial"/>
                <w:color w:val="222222"/>
                <w:sz w:val="18"/>
                <w:szCs w:val="18"/>
              </w:rPr>
            </w:pPr>
            <w:r w:rsidRPr="00697689">
              <w:rPr>
                <w:rFonts w:ascii="Arial" w:hAnsi="Arial" w:cs="Arial"/>
                <w:color w:val="222222"/>
                <w:sz w:val="18"/>
                <w:szCs w:val="18"/>
              </w:rPr>
              <w:t>Occupation</w:t>
            </w:r>
          </w:p>
        </w:tc>
        <w:tc>
          <w:tcPr>
            <w:tcW w:w="4890" w:type="dxa"/>
          </w:tcPr>
          <w:p w14:paraId="6DFE7DAC" w14:textId="68A28DCF" w:rsidR="00233CF3" w:rsidRPr="00F03862" w:rsidRDefault="00F655D9" w:rsidP="00584574">
            <w:pPr>
              <w:jc w:val="both"/>
              <w:rPr>
                <w:rFonts w:ascii="Arial" w:hAnsi="Arial" w:cs="Arial"/>
                <w:color w:val="222222"/>
                <w:sz w:val="18"/>
                <w:szCs w:val="18"/>
              </w:rPr>
            </w:pPr>
            <w:r>
              <w:rPr>
                <w:rFonts w:ascii="Arial" w:hAnsi="Arial" w:cs="Arial"/>
                <w:color w:val="222222"/>
                <w:sz w:val="18"/>
                <w:szCs w:val="18"/>
              </w:rPr>
              <w:t>Housewife/mother</w:t>
            </w:r>
          </w:p>
        </w:tc>
        <w:tc>
          <w:tcPr>
            <w:tcW w:w="851" w:type="dxa"/>
          </w:tcPr>
          <w:p w14:paraId="572816CF" w14:textId="77777777" w:rsidR="00233CF3" w:rsidRPr="00F03862" w:rsidRDefault="00233CF3" w:rsidP="00584574">
            <w:pPr>
              <w:jc w:val="both"/>
              <w:rPr>
                <w:rFonts w:ascii="Arial" w:hAnsi="Arial" w:cs="Arial"/>
                <w:color w:val="222222"/>
                <w:sz w:val="18"/>
                <w:szCs w:val="18"/>
              </w:rPr>
            </w:pPr>
          </w:p>
        </w:tc>
      </w:tr>
      <w:tr w:rsidR="00233CF3" w:rsidRPr="00F03862" w14:paraId="4C3A4D3E" w14:textId="77777777" w:rsidTr="00142002">
        <w:tc>
          <w:tcPr>
            <w:tcW w:w="2623" w:type="dxa"/>
          </w:tcPr>
          <w:p w14:paraId="70987A3B" w14:textId="77777777" w:rsidR="00233CF3" w:rsidRPr="00F03862" w:rsidRDefault="00233CF3" w:rsidP="00233CF3">
            <w:pPr>
              <w:jc w:val="both"/>
              <w:rPr>
                <w:rFonts w:ascii="Arial" w:hAnsi="Arial" w:cs="Arial"/>
                <w:color w:val="222222"/>
                <w:sz w:val="18"/>
                <w:szCs w:val="18"/>
              </w:rPr>
            </w:pPr>
            <w:r w:rsidRPr="00F03862">
              <w:rPr>
                <w:rFonts w:ascii="Arial" w:hAnsi="Arial" w:cs="Arial"/>
                <w:color w:val="222222"/>
                <w:sz w:val="18"/>
                <w:szCs w:val="18"/>
              </w:rPr>
              <w:t>Date of Death</w:t>
            </w:r>
          </w:p>
        </w:tc>
        <w:tc>
          <w:tcPr>
            <w:tcW w:w="4890" w:type="dxa"/>
          </w:tcPr>
          <w:p w14:paraId="2496109D" w14:textId="65193909" w:rsidR="00233CF3" w:rsidRPr="00F03862" w:rsidRDefault="00233CF3" w:rsidP="00233CF3">
            <w:pPr>
              <w:jc w:val="both"/>
              <w:rPr>
                <w:rFonts w:ascii="Arial" w:hAnsi="Arial" w:cs="Arial"/>
                <w:color w:val="222222"/>
                <w:sz w:val="18"/>
                <w:szCs w:val="18"/>
              </w:rPr>
            </w:pPr>
            <w:r>
              <w:rPr>
                <w:rFonts w:ascii="Arial" w:hAnsi="Arial" w:cs="Arial"/>
                <w:color w:val="222222"/>
                <w:sz w:val="18"/>
                <w:szCs w:val="18"/>
              </w:rPr>
              <w:t>26May2011</w:t>
            </w:r>
          </w:p>
        </w:tc>
        <w:tc>
          <w:tcPr>
            <w:tcW w:w="851" w:type="dxa"/>
          </w:tcPr>
          <w:p w14:paraId="2C080F28" w14:textId="77777777" w:rsidR="00233CF3" w:rsidRPr="00F03862" w:rsidRDefault="00233CF3" w:rsidP="00233CF3">
            <w:pPr>
              <w:jc w:val="both"/>
              <w:rPr>
                <w:rFonts w:ascii="Arial" w:hAnsi="Arial" w:cs="Arial"/>
                <w:color w:val="222222"/>
                <w:sz w:val="18"/>
                <w:szCs w:val="18"/>
              </w:rPr>
            </w:pPr>
          </w:p>
        </w:tc>
      </w:tr>
      <w:tr w:rsidR="00233CF3" w:rsidRPr="00F03862" w14:paraId="7959D838" w14:textId="77777777" w:rsidTr="00142002">
        <w:tc>
          <w:tcPr>
            <w:tcW w:w="2623" w:type="dxa"/>
          </w:tcPr>
          <w:p w14:paraId="73B229F3" w14:textId="77777777" w:rsidR="00233CF3" w:rsidRPr="00F03862" w:rsidRDefault="00233CF3" w:rsidP="00233CF3">
            <w:pPr>
              <w:jc w:val="both"/>
              <w:rPr>
                <w:rFonts w:ascii="Arial" w:hAnsi="Arial" w:cs="Arial"/>
                <w:color w:val="222222"/>
                <w:sz w:val="18"/>
                <w:szCs w:val="18"/>
              </w:rPr>
            </w:pPr>
            <w:r w:rsidRPr="00F03862">
              <w:rPr>
                <w:rFonts w:ascii="Arial" w:hAnsi="Arial" w:cs="Arial"/>
                <w:color w:val="222222"/>
                <w:sz w:val="18"/>
                <w:szCs w:val="18"/>
              </w:rPr>
              <w:t>Place of Death</w:t>
            </w:r>
          </w:p>
        </w:tc>
        <w:tc>
          <w:tcPr>
            <w:tcW w:w="4890" w:type="dxa"/>
          </w:tcPr>
          <w:p w14:paraId="150034BC" w14:textId="04992843" w:rsidR="00233CF3" w:rsidRPr="00F03862" w:rsidRDefault="00233CF3" w:rsidP="00233CF3">
            <w:pPr>
              <w:jc w:val="both"/>
              <w:rPr>
                <w:rFonts w:ascii="Arial" w:hAnsi="Arial" w:cs="Arial"/>
                <w:color w:val="222222"/>
                <w:sz w:val="18"/>
                <w:szCs w:val="18"/>
              </w:rPr>
            </w:pPr>
            <w:r>
              <w:rPr>
                <w:rFonts w:ascii="Arial" w:hAnsi="Arial" w:cs="Arial"/>
                <w:color w:val="222222"/>
                <w:sz w:val="18"/>
                <w:szCs w:val="18"/>
              </w:rPr>
              <w:t>Mildura</w:t>
            </w:r>
          </w:p>
        </w:tc>
        <w:tc>
          <w:tcPr>
            <w:tcW w:w="851" w:type="dxa"/>
          </w:tcPr>
          <w:p w14:paraId="43F3C1AD" w14:textId="77777777" w:rsidR="00233CF3" w:rsidRPr="00F03862" w:rsidRDefault="00233CF3" w:rsidP="00233CF3">
            <w:pPr>
              <w:jc w:val="both"/>
              <w:rPr>
                <w:rFonts w:ascii="Arial" w:hAnsi="Arial" w:cs="Arial"/>
                <w:color w:val="222222"/>
                <w:sz w:val="18"/>
                <w:szCs w:val="18"/>
              </w:rPr>
            </w:pPr>
          </w:p>
        </w:tc>
      </w:tr>
      <w:tr w:rsidR="00233CF3" w:rsidRPr="00F03862" w14:paraId="2378B3D2" w14:textId="77777777" w:rsidTr="00142002">
        <w:tc>
          <w:tcPr>
            <w:tcW w:w="2623" w:type="dxa"/>
          </w:tcPr>
          <w:p w14:paraId="06C8DC66" w14:textId="77777777" w:rsidR="00233CF3" w:rsidRPr="00F03862" w:rsidRDefault="00233CF3" w:rsidP="00233CF3">
            <w:pPr>
              <w:jc w:val="both"/>
              <w:rPr>
                <w:rFonts w:ascii="Arial" w:hAnsi="Arial" w:cs="Arial"/>
                <w:color w:val="222222"/>
                <w:sz w:val="18"/>
                <w:szCs w:val="18"/>
              </w:rPr>
            </w:pPr>
            <w:r w:rsidRPr="00F03862">
              <w:rPr>
                <w:rFonts w:ascii="Arial" w:hAnsi="Arial" w:cs="Arial"/>
                <w:color w:val="222222"/>
                <w:sz w:val="18"/>
                <w:szCs w:val="18"/>
              </w:rPr>
              <w:t>Place of Burial</w:t>
            </w:r>
          </w:p>
        </w:tc>
        <w:tc>
          <w:tcPr>
            <w:tcW w:w="4890" w:type="dxa"/>
          </w:tcPr>
          <w:p w14:paraId="62BBF8DD" w14:textId="73238ACE" w:rsidR="00233CF3" w:rsidRPr="00F03862" w:rsidRDefault="00233CF3" w:rsidP="00233CF3">
            <w:pPr>
              <w:jc w:val="both"/>
              <w:rPr>
                <w:rFonts w:ascii="Arial" w:hAnsi="Arial" w:cs="Arial"/>
                <w:color w:val="222222"/>
                <w:sz w:val="18"/>
                <w:szCs w:val="18"/>
              </w:rPr>
            </w:pPr>
            <w:r>
              <w:rPr>
                <w:rFonts w:ascii="Arial" w:hAnsi="Arial" w:cs="Arial"/>
                <w:color w:val="222222"/>
                <w:sz w:val="18"/>
                <w:szCs w:val="18"/>
              </w:rPr>
              <w:t>Mordialloc</w:t>
            </w:r>
          </w:p>
        </w:tc>
        <w:tc>
          <w:tcPr>
            <w:tcW w:w="851" w:type="dxa"/>
          </w:tcPr>
          <w:p w14:paraId="60471EE2" w14:textId="77777777" w:rsidR="00233CF3" w:rsidRPr="00F03862" w:rsidRDefault="00233CF3" w:rsidP="00233CF3">
            <w:pPr>
              <w:jc w:val="both"/>
              <w:rPr>
                <w:rFonts w:ascii="Arial" w:hAnsi="Arial" w:cs="Arial"/>
                <w:color w:val="222222"/>
                <w:sz w:val="18"/>
                <w:szCs w:val="18"/>
              </w:rPr>
            </w:pPr>
          </w:p>
        </w:tc>
      </w:tr>
    </w:tbl>
    <w:p w14:paraId="677579DF" w14:textId="77777777" w:rsidR="00233CF3" w:rsidRPr="00233CF3" w:rsidRDefault="00233CF3" w:rsidP="00233CF3"/>
    <w:p w14:paraId="20D151D4" w14:textId="77777777" w:rsidR="00233CF3" w:rsidRDefault="00233CF3" w:rsidP="00233CF3">
      <w:pPr>
        <w:rPr>
          <w:rFonts w:ascii="Arial" w:hAnsi="Arial" w:cs="Arial"/>
          <w:b/>
          <w:bCs/>
          <w:color w:val="201FFF"/>
          <w:sz w:val="20"/>
          <w:szCs w:val="20"/>
        </w:rPr>
      </w:pPr>
      <w:r w:rsidRPr="00F03862">
        <w:rPr>
          <w:rFonts w:ascii="Arial" w:hAnsi="Arial" w:cs="Arial"/>
          <w:b/>
          <w:bCs/>
          <w:color w:val="201FFF"/>
          <w:sz w:val="20"/>
          <w:szCs w:val="20"/>
        </w:rPr>
        <w:t>Narrative and Recorded Information</w:t>
      </w:r>
    </w:p>
    <w:p w14:paraId="193D087C" w14:textId="77777777" w:rsidR="00233CF3" w:rsidRDefault="00233CF3" w:rsidP="00233CF3">
      <w:pPr>
        <w:rPr>
          <w:rFonts w:ascii="Arial" w:hAnsi="Arial" w:cs="Arial"/>
          <w:b/>
          <w:bCs/>
          <w:color w:val="201FFF"/>
          <w:sz w:val="20"/>
          <w:szCs w:val="20"/>
        </w:rPr>
      </w:pPr>
    </w:p>
    <w:p w14:paraId="01AB193B" w14:textId="77777777" w:rsidR="00233CF3" w:rsidRPr="00233CF3" w:rsidRDefault="00233CF3" w:rsidP="00233CF3">
      <w:pPr>
        <w:rPr>
          <w:lang w:val="en-US" w:eastAsia="ja-JP"/>
        </w:rPr>
      </w:pPr>
    </w:p>
    <w:p w14:paraId="494574A5" w14:textId="573A0C8F" w:rsidR="00233CF3" w:rsidRDefault="00233CF3" w:rsidP="00233CF3">
      <w:pPr>
        <w:rPr>
          <w:lang w:val="en-US" w:eastAsia="ja-JP"/>
        </w:rPr>
      </w:pPr>
    </w:p>
    <w:p w14:paraId="6900AEF3" w14:textId="169A016A" w:rsidR="00AC4806" w:rsidRDefault="00AC4806" w:rsidP="00AC4806">
      <w:pPr>
        <w:jc w:val="center"/>
        <w:rPr>
          <w:lang w:val="en-US" w:eastAsia="ja-JP"/>
        </w:rPr>
      </w:pPr>
      <w:r>
        <w:rPr>
          <w:noProof/>
          <w:lang w:val="en-US" w:eastAsia="ja-JP"/>
        </w:rPr>
        <w:lastRenderedPageBreak/>
        <w:drawing>
          <wp:inline distT="0" distB="0" distL="0" distR="0" wp14:anchorId="4C0CE012" wp14:editId="7BDADE95">
            <wp:extent cx="3748213" cy="2774950"/>
            <wp:effectExtent l="0" t="0" r="0" b="0"/>
            <wp:docPr id="41" name="Picture 4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posing for a phot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51846" cy="2777640"/>
                    </a:xfrm>
                    <a:prstGeom prst="rect">
                      <a:avLst/>
                    </a:prstGeom>
                  </pic:spPr>
                </pic:pic>
              </a:graphicData>
            </a:graphic>
          </wp:inline>
        </w:drawing>
      </w:r>
    </w:p>
    <w:p w14:paraId="2D35045E" w14:textId="5A27EF66" w:rsidR="00AC4806" w:rsidRDefault="00AC4806" w:rsidP="00AC4806">
      <w:pPr>
        <w:jc w:val="center"/>
        <w:rPr>
          <w:rFonts w:ascii="Arial" w:hAnsi="Arial" w:cs="Arial"/>
          <w:sz w:val="16"/>
          <w:szCs w:val="16"/>
          <w:lang w:val="en-US" w:eastAsia="ja-JP"/>
        </w:rPr>
      </w:pPr>
      <w:r>
        <w:rPr>
          <w:rFonts w:ascii="Arial" w:hAnsi="Arial" w:cs="Arial"/>
          <w:sz w:val="16"/>
          <w:szCs w:val="16"/>
          <w:lang w:val="en-US" w:eastAsia="ja-JP"/>
        </w:rPr>
        <w:t>Tom and May’s wedding in 1938:</w:t>
      </w:r>
    </w:p>
    <w:p w14:paraId="4918069A" w14:textId="447A2A05" w:rsidR="00AC4806" w:rsidRDefault="00AC4806" w:rsidP="00AC4806">
      <w:pPr>
        <w:jc w:val="center"/>
        <w:rPr>
          <w:rFonts w:ascii="Arial" w:hAnsi="Arial" w:cs="Arial"/>
          <w:sz w:val="16"/>
          <w:szCs w:val="16"/>
          <w:lang w:val="en-US" w:eastAsia="ja-JP"/>
        </w:rPr>
      </w:pPr>
      <w:r>
        <w:rPr>
          <w:rFonts w:ascii="Arial" w:hAnsi="Arial" w:cs="Arial"/>
          <w:sz w:val="16"/>
          <w:szCs w:val="16"/>
          <w:lang w:val="en-US" w:eastAsia="ja-JP"/>
        </w:rPr>
        <w:t>Best Man and Groomsman: Ted Brodie and Harry Scales</w:t>
      </w:r>
    </w:p>
    <w:p w14:paraId="1DAAE04E" w14:textId="0A45185A" w:rsidR="00AC4806" w:rsidRDefault="00AC4806" w:rsidP="00AC4806">
      <w:pPr>
        <w:jc w:val="center"/>
        <w:rPr>
          <w:rFonts w:ascii="Arial" w:hAnsi="Arial" w:cs="Arial"/>
          <w:sz w:val="16"/>
          <w:szCs w:val="16"/>
          <w:lang w:val="en-US" w:eastAsia="ja-JP"/>
        </w:rPr>
      </w:pPr>
      <w:r>
        <w:rPr>
          <w:rFonts w:ascii="Arial" w:hAnsi="Arial" w:cs="Arial"/>
          <w:sz w:val="16"/>
          <w:szCs w:val="16"/>
          <w:lang w:val="en-US" w:eastAsia="ja-JP"/>
        </w:rPr>
        <w:t>Bridesmaids: ?? and Millie Barnes</w:t>
      </w:r>
    </w:p>
    <w:p w14:paraId="56892320" w14:textId="77777777" w:rsidR="00AC4806" w:rsidRDefault="00AC4806" w:rsidP="00AC4806">
      <w:pPr>
        <w:rPr>
          <w:rFonts w:ascii="Arial" w:hAnsi="Arial" w:cs="Arial"/>
          <w:sz w:val="16"/>
          <w:szCs w:val="16"/>
          <w:lang w:val="en-US" w:eastAsia="ja-JP"/>
        </w:rPr>
      </w:pPr>
    </w:p>
    <w:p w14:paraId="2224C051" w14:textId="68D314FD" w:rsidR="00AC4806" w:rsidRPr="00AC4806" w:rsidRDefault="00AC4806" w:rsidP="00AC4806">
      <w:pPr>
        <w:rPr>
          <w:rFonts w:ascii="Arial" w:hAnsi="Arial" w:cs="Arial"/>
          <w:sz w:val="16"/>
          <w:szCs w:val="16"/>
          <w:lang w:val="en-US" w:eastAsia="ja-JP"/>
        </w:rPr>
      </w:pPr>
      <w:r>
        <w:rPr>
          <w:rFonts w:ascii="Arial" w:hAnsi="Arial" w:cs="Arial"/>
          <w:noProof/>
          <w:color w:val="000000" w:themeColor="text1"/>
          <w:sz w:val="16"/>
          <w:szCs w:val="16"/>
        </w:rPr>
        <w:drawing>
          <wp:inline distT="0" distB="0" distL="0" distR="0" wp14:anchorId="39189842" wp14:editId="14B94E0E">
            <wp:extent cx="1432135" cy="2329890"/>
            <wp:effectExtent l="0" t="0" r="3175" b="0"/>
            <wp:docPr id="34" name="Picture 34"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holding a baby&#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438539" cy="2340308"/>
                    </a:xfrm>
                    <a:prstGeom prst="rect">
                      <a:avLst/>
                    </a:prstGeom>
                  </pic:spPr>
                </pic:pic>
              </a:graphicData>
            </a:graphic>
          </wp:inline>
        </w:drawing>
      </w:r>
      <w:r>
        <w:rPr>
          <w:rFonts w:ascii="Arial" w:hAnsi="Arial" w:cs="Arial"/>
          <w:sz w:val="16"/>
          <w:szCs w:val="16"/>
          <w:lang w:val="en-US" w:eastAsia="ja-JP"/>
        </w:rPr>
        <w:t xml:space="preserve">  </w:t>
      </w:r>
      <w:r>
        <w:rPr>
          <w:rFonts w:ascii="Arial" w:hAnsi="Arial" w:cs="Arial"/>
          <w:noProof/>
          <w:sz w:val="16"/>
          <w:szCs w:val="16"/>
          <w:lang w:val="en-US" w:eastAsia="ja-JP"/>
        </w:rPr>
        <w:drawing>
          <wp:inline distT="0" distB="0" distL="0" distR="0" wp14:anchorId="4D36ABE3" wp14:editId="33CFDFC6">
            <wp:extent cx="1625661" cy="2330367"/>
            <wp:effectExtent l="0" t="0" r="0" b="0"/>
            <wp:docPr id="43" name="Picture 43"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and person posing for a picture&#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1247" cy="2367045"/>
                    </a:xfrm>
                    <a:prstGeom prst="rect">
                      <a:avLst/>
                    </a:prstGeom>
                  </pic:spPr>
                </pic:pic>
              </a:graphicData>
            </a:graphic>
          </wp:inline>
        </w:drawing>
      </w:r>
      <w:r>
        <w:rPr>
          <w:rFonts w:ascii="Arial" w:hAnsi="Arial" w:cs="Arial"/>
          <w:sz w:val="16"/>
          <w:szCs w:val="16"/>
          <w:lang w:val="en-US" w:eastAsia="ja-JP"/>
        </w:rPr>
        <w:t xml:space="preserve">  </w:t>
      </w:r>
      <w:r>
        <w:rPr>
          <w:rFonts w:ascii="Arial" w:hAnsi="Arial" w:cs="Arial"/>
          <w:noProof/>
          <w:sz w:val="16"/>
          <w:szCs w:val="16"/>
          <w:lang w:val="en-US" w:eastAsia="ja-JP"/>
        </w:rPr>
        <w:drawing>
          <wp:inline distT="0" distB="0" distL="0" distR="0" wp14:anchorId="030C9B0F" wp14:editId="3CF84B85">
            <wp:extent cx="1851875" cy="2330450"/>
            <wp:effectExtent l="0" t="0" r="2540" b="0"/>
            <wp:docPr id="45" name="Picture 45"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posing for the camera&#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1869125" cy="2352158"/>
                    </a:xfrm>
                    <a:prstGeom prst="rect">
                      <a:avLst/>
                    </a:prstGeom>
                  </pic:spPr>
                </pic:pic>
              </a:graphicData>
            </a:graphic>
          </wp:inline>
        </w:drawing>
      </w:r>
    </w:p>
    <w:p w14:paraId="53CAB956" w14:textId="0089AFAE" w:rsidR="00AC4806" w:rsidRDefault="00AC4806" w:rsidP="00233CF3">
      <w:pPr>
        <w:rPr>
          <w:rFonts w:ascii="Arial" w:hAnsi="Arial" w:cs="Arial"/>
          <w:sz w:val="16"/>
          <w:szCs w:val="16"/>
          <w:lang w:val="en-US" w:eastAsia="ja-JP"/>
        </w:rPr>
      </w:pPr>
      <w:r>
        <w:rPr>
          <w:rFonts w:ascii="Arial" w:hAnsi="Arial" w:cs="Arial"/>
          <w:sz w:val="16"/>
          <w:szCs w:val="16"/>
          <w:lang w:val="en-US" w:eastAsia="ja-JP"/>
        </w:rPr>
        <w:t xml:space="preserve"> May with me as a baby in 1955    May and brother Harry circa 1925     Tom with brother Jack late 1950s (me in front)                                                                                                  </w:t>
      </w:r>
    </w:p>
    <w:p w14:paraId="14F2EA30" w14:textId="58F26A3E" w:rsidR="00AC4806" w:rsidRDefault="00AC4806" w:rsidP="00AC4806">
      <w:pPr>
        <w:jc w:val="center"/>
        <w:rPr>
          <w:rFonts w:ascii="Arial" w:hAnsi="Arial" w:cs="Arial"/>
          <w:sz w:val="16"/>
          <w:szCs w:val="16"/>
          <w:lang w:val="en-US" w:eastAsia="ja-JP"/>
        </w:rPr>
      </w:pPr>
    </w:p>
    <w:p w14:paraId="0F3070D5" w14:textId="56E4B693" w:rsidR="00AC4806" w:rsidRDefault="00AC4806" w:rsidP="00AC4806">
      <w:pPr>
        <w:jc w:val="center"/>
        <w:rPr>
          <w:lang w:val="en-US" w:eastAsia="ja-JP"/>
        </w:rPr>
      </w:pPr>
      <w:r>
        <w:rPr>
          <w:rFonts w:ascii="Arial" w:hAnsi="Arial" w:cs="Arial"/>
          <w:noProof/>
          <w:sz w:val="16"/>
          <w:szCs w:val="16"/>
          <w:lang w:val="en-US" w:eastAsia="ja-JP"/>
        </w:rPr>
        <w:drawing>
          <wp:inline distT="0" distB="0" distL="0" distR="0" wp14:anchorId="5921BE25" wp14:editId="0E455857">
            <wp:extent cx="3740150" cy="2580330"/>
            <wp:effectExtent l="0" t="0" r="0" b="0"/>
            <wp:docPr id="42" name="Picture 4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posing for a photo&#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68924" cy="2600182"/>
                    </a:xfrm>
                    <a:prstGeom prst="rect">
                      <a:avLst/>
                    </a:prstGeom>
                  </pic:spPr>
                </pic:pic>
              </a:graphicData>
            </a:graphic>
          </wp:inline>
        </w:drawing>
      </w:r>
    </w:p>
    <w:p w14:paraId="3351AA27" w14:textId="041573F5" w:rsidR="00AC4806" w:rsidRDefault="00AC4806" w:rsidP="00AC4806">
      <w:pPr>
        <w:jc w:val="center"/>
        <w:rPr>
          <w:rFonts w:ascii="Arial" w:hAnsi="Arial" w:cs="Arial"/>
          <w:sz w:val="16"/>
          <w:szCs w:val="16"/>
          <w:lang w:val="en-US" w:eastAsia="ja-JP"/>
        </w:rPr>
      </w:pPr>
      <w:r>
        <w:rPr>
          <w:rFonts w:ascii="Arial" w:hAnsi="Arial" w:cs="Arial"/>
          <w:sz w:val="16"/>
          <w:szCs w:val="16"/>
          <w:lang w:val="en-US" w:eastAsia="ja-JP"/>
        </w:rPr>
        <w:t xml:space="preserve">Tom and May (centre rear) with some Brodie siblings, their </w:t>
      </w:r>
      <w:proofErr w:type="gramStart"/>
      <w:r>
        <w:rPr>
          <w:rFonts w:ascii="Arial" w:hAnsi="Arial" w:cs="Arial"/>
          <w:sz w:val="16"/>
          <w:szCs w:val="16"/>
          <w:lang w:val="en-US" w:eastAsia="ja-JP"/>
        </w:rPr>
        <w:t>spouses</w:t>
      </w:r>
      <w:proofErr w:type="gramEnd"/>
      <w:r>
        <w:rPr>
          <w:rFonts w:ascii="Arial" w:hAnsi="Arial" w:cs="Arial"/>
          <w:sz w:val="16"/>
          <w:szCs w:val="16"/>
          <w:lang w:val="en-US" w:eastAsia="ja-JP"/>
        </w:rPr>
        <w:t xml:space="preserve"> and children. Grandma Brodie is in the centre.</w:t>
      </w:r>
    </w:p>
    <w:p w14:paraId="460E2185" w14:textId="2728C8E7" w:rsidR="002D03B9" w:rsidRDefault="002D03B9" w:rsidP="00AC4806">
      <w:pPr>
        <w:jc w:val="center"/>
        <w:rPr>
          <w:rFonts w:ascii="Arial" w:hAnsi="Arial" w:cs="Arial"/>
          <w:sz w:val="16"/>
          <w:szCs w:val="16"/>
          <w:lang w:val="en-US" w:eastAsia="ja-JP"/>
        </w:rPr>
      </w:pPr>
    </w:p>
    <w:p w14:paraId="62B01ABC" w14:textId="18FE8FD1" w:rsidR="002D03B9" w:rsidRDefault="002D03B9" w:rsidP="00AC4806">
      <w:pPr>
        <w:jc w:val="center"/>
        <w:rPr>
          <w:rFonts w:ascii="Arial" w:hAnsi="Arial" w:cs="Arial"/>
          <w:sz w:val="16"/>
          <w:szCs w:val="16"/>
          <w:lang w:val="en-US" w:eastAsia="ja-JP"/>
        </w:rPr>
      </w:pPr>
    </w:p>
    <w:p w14:paraId="78DFFF84" w14:textId="445A6CCE" w:rsidR="002D03B9" w:rsidRDefault="002D03B9" w:rsidP="00AC4806">
      <w:pPr>
        <w:jc w:val="center"/>
        <w:rPr>
          <w:rFonts w:ascii="Arial" w:hAnsi="Arial" w:cs="Arial"/>
          <w:sz w:val="16"/>
          <w:szCs w:val="16"/>
          <w:lang w:val="en-US" w:eastAsia="ja-JP"/>
        </w:rPr>
      </w:pPr>
    </w:p>
    <w:p w14:paraId="5C0CEC6E" w14:textId="14432260" w:rsidR="002D03B9" w:rsidRDefault="002D03B9" w:rsidP="00AC4806">
      <w:pPr>
        <w:jc w:val="center"/>
        <w:rPr>
          <w:rFonts w:ascii="Arial" w:hAnsi="Arial" w:cs="Arial"/>
          <w:sz w:val="16"/>
          <w:szCs w:val="16"/>
          <w:lang w:val="en-US" w:eastAsia="ja-JP"/>
        </w:rPr>
      </w:pPr>
      <w:r>
        <w:rPr>
          <w:rFonts w:ascii="Arial" w:hAnsi="Arial" w:cs="Arial"/>
          <w:noProof/>
          <w:sz w:val="16"/>
          <w:szCs w:val="16"/>
          <w:lang w:val="en-US" w:eastAsia="ja-JP"/>
        </w:rPr>
        <w:lastRenderedPageBreak/>
        <w:drawing>
          <wp:inline distT="0" distB="0" distL="0" distR="0" wp14:anchorId="6E8A6901" wp14:editId="21AAF6A2">
            <wp:extent cx="3801762" cy="254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6">
                      <a:extLst>
                        <a:ext uri="{28A0092B-C50C-407E-A947-70E740481C1C}">
                          <a14:useLocalDpi xmlns:a14="http://schemas.microsoft.com/office/drawing/2010/main" val="0"/>
                        </a:ext>
                      </a:extLst>
                    </a:blip>
                    <a:stretch>
                      <a:fillRect/>
                    </a:stretch>
                  </pic:blipFill>
                  <pic:spPr>
                    <a:xfrm>
                      <a:off x="0" y="0"/>
                      <a:ext cx="3809812" cy="2545378"/>
                    </a:xfrm>
                    <a:prstGeom prst="rect">
                      <a:avLst/>
                    </a:prstGeom>
                  </pic:spPr>
                </pic:pic>
              </a:graphicData>
            </a:graphic>
          </wp:inline>
        </w:drawing>
      </w:r>
    </w:p>
    <w:p w14:paraId="366117B2" w14:textId="08FDF9A0" w:rsidR="002D03B9" w:rsidRDefault="002D03B9" w:rsidP="002D03B9">
      <w:pPr>
        <w:jc w:val="center"/>
        <w:rPr>
          <w:rFonts w:ascii="Arial" w:hAnsi="Arial" w:cs="Arial"/>
          <w:sz w:val="16"/>
          <w:szCs w:val="16"/>
          <w:lang w:val="en-US" w:eastAsia="ja-JP"/>
        </w:rPr>
      </w:pPr>
      <w:r>
        <w:rPr>
          <w:rFonts w:ascii="Arial" w:hAnsi="Arial" w:cs="Arial"/>
          <w:sz w:val="16"/>
          <w:szCs w:val="16"/>
          <w:lang w:val="en-US" w:eastAsia="ja-JP"/>
        </w:rPr>
        <w:t>May and Tom at celebrate their 25</w:t>
      </w:r>
      <w:r w:rsidRPr="002D03B9">
        <w:rPr>
          <w:rFonts w:ascii="Arial" w:hAnsi="Arial" w:cs="Arial"/>
          <w:sz w:val="16"/>
          <w:szCs w:val="16"/>
          <w:vertAlign w:val="superscript"/>
          <w:lang w:val="en-US" w:eastAsia="ja-JP"/>
        </w:rPr>
        <w:t>th</w:t>
      </w:r>
      <w:r>
        <w:rPr>
          <w:rFonts w:ascii="Arial" w:hAnsi="Arial" w:cs="Arial"/>
          <w:sz w:val="16"/>
          <w:szCs w:val="16"/>
          <w:lang w:val="en-US" w:eastAsia="ja-JP"/>
        </w:rPr>
        <w:t xml:space="preserve"> wedding anniversary in 1963</w:t>
      </w:r>
    </w:p>
    <w:p w14:paraId="1F3D095C" w14:textId="7D6D8E02" w:rsidR="00AC4806" w:rsidRDefault="002D03B9" w:rsidP="002D03B9">
      <w:pPr>
        <w:jc w:val="center"/>
        <w:rPr>
          <w:rFonts w:ascii="Arial" w:hAnsi="Arial" w:cs="Arial"/>
          <w:sz w:val="16"/>
          <w:szCs w:val="16"/>
          <w:lang w:val="en-US" w:eastAsia="ja-JP"/>
        </w:rPr>
      </w:pPr>
      <w:r>
        <w:rPr>
          <w:rFonts w:ascii="Arial" w:hAnsi="Arial" w:cs="Arial"/>
          <w:sz w:val="16"/>
          <w:szCs w:val="16"/>
          <w:lang w:val="en-US" w:eastAsia="ja-JP"/>
        </w:rPr>
        <w:t xml:space="preserve">Others (L-R): Ted Brodie, Millie Barnes, my brother Ian, my sisters </w:t>
      </w:r>
      <w:proofErr w:type="gramStart"/>
      <w:r>
        <w:rPr>
          <w:rFonts w:ascii="Arial" w:hAnsi="Arial" w:cs="Arial"/>
          <w:sz w:val="16"/>
          <w:szCs w:val="16"/>
          <w:lang w:val="en-US" w:eastAsia="ja-JP"/>
        </w:rPr>
        <w:t>Helen</w:t>
      </w:r>
      <w:proofErr w:type="gramEnd"/>
      <w:r>
        <w:rPr>
          <w:rFonts w:ascii="Arial" w:hAnsi="Arial" w:cs="Arial"/>
          <w:sz w:val="16"/>
          <w:szCs w:val="16"/>
          <w:lang w:val="en-US" w:eastAsia="ja-JP"/>
        </w:rPr>
        <w:t xml:space="preserve"> and Lynette, and me as a cheeky </w:t>
      </w:r>
      <w:r w:rsidR="004A7BCF">
        <w:rPr>
          <w:rFonts w:ascii="Arial" w:hAnsi="Arial" w:cs="Arial"/>
          <w:sz w:val="16"/>
          <w:szCs w:val="16"/>
          <w:lang w:val="en-US" w:eastAsia="ja-JP"/>
        </w:rPr>
        <w:t>8-year-old</w:t>
      </w:r>
    </w:p>
    <w:p w14:paraId="6F5A7705" w14:textId="77777777" w:rsidR="002D03B9" w:rsidRDefault="002D03B9" w:rsidP="002D03B9">
      <w:pPr>
        <w:jc w:val="center"/>
        <w:rPr>
          <w:rFonts w:ascii="Arial" w:hAnsi="Arial" w:cs="Arial"/>
          <w:sz w:val="16"/>
          <w:szCs w:val="16"/>
          <w:lang w:val="en-US" w:eastAsia="ja-JP"/>
        </w:rPr>
      </w:pPr>
    </w:p>
    <w:p w14:paraId="3FE7F2CB" w14:textId="77777777" w:rsidR="002D03B9" w:rsidRPr="002D03B9" w:rsidRDefault="002D03B9" w:rsidP="002D03B9">
      <w:pPr>
        <w:jc w:val="center"/>
        <w:rPr>
          <w:rFonts w:ascii="Arial" w:hAnsi="Arial" w:cs="Arial"/>
          <w:sz w:val="16"/>
          <w:szCs w:val="16"/>
          <w:lang w:val="en-US" w:eastAsia="ja-JP"/>
        </w:rPr>
      </w:pPr>
    </w:p>
    <w:p w14:paraId="62D1EC1A" w14:textId="13757961" w:rsidR="00275BF6" w:rsidRDefault="00275BF6" w:rsidP="00275BF6">
      <w:pPr>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FC7FE1E" wp14:editId="24BF0B97">
            <wp:extent cx="2644105" cy="3282950"/>
            <wp:effectExtent l="0" t="0" r="0" b="0"/>
            <wp:docPr id="10" name="Picture 10"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person posing for a pictur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2675379" cy="3321780"/>
                    </a:xfrm>
                    <a:prstGeom prst="rect">
                      <a:avLst/>
                    </a:prstGeom>
                  </pic:spPr>
                </pic:pic>
              </a:graphicData>
            </a:graphic>
          </wp:inline>
        </w:drawing>
      </w:r>
    </w:p>
    <w:p w14:paraId="1CBE3FBA" w14:textId="07D0710A" w:rsidR="00C373B2" w:rsidRDefault="00AC4806" w:rsidP="00275BF6">
      <w:pPr>
        <w:jc w:val="center"/>
        <w:rPr>
          <w:rFonts w:ascii="Arial" w:hAnsi="Arial" w:cs="Arial"/>
          <w:sz w:val="16"/>
          <w:szCs w:val="16"/>
          <w:lang w:val="en-US" w:eastAsia="ja-JP"/>
        </w:rPr>
      </w:pPr>
      <w:r>
        <w:rPr>
          <w:rFonts w:ascii="Arial" w:hAnsi="Arial" w:cs="Arial"/>
          <w:sz w:val="16"/>
          <w:szCs w:val="16"/>
          <w:lang w:val="en-US" w:eastAsia="ja-JP"/>
        </w:rPr>
        <w:t>May and Tom at May’s 60</w:t>
      </w:r>
      <w:r w:rsidRPr="00AC4806">
        <w:rPr>
          <w:rFonts w:ascii="Arial" w:hAnsi="Arial" w:cs="Arial"/>
          <w:sz w:val="16"/>
          <w:szCs w:val="16"/>
          <w:vertAlign w:val="superscript"/>
          <w:lang w:val="en-US" w:eastAsia="ja-JP"/>
        </w:rPr>
        <w:t>th</w:t>
      </w:r>
      <w:r>
        <w:rPr>
          <w:rFonts w:ascii="Arial" w:hAnsi="Arial" w:cs="Arial"/>
          <w:sz w:val="16"/>
          <w:szCs w:val="16"/>
          <w:lang w:val="en-US" w:eastAsia="ja-JP"/>
        </w:rPr>
        <w:t xml:space="preserve"> birthday party in 1974</w:t>
      </w:r>
    </w:p>
    <w:p w14:paraId="100142BA" w14:textId="05026512" w:rsidR="00AC4806" w:rsidRDefault="00AC4806" w:rsidP="00275BF6">
      <w:pPr>
        <w:jc w:val="center"/>
        <w:rPr>
          <w:rFonts w:ascii="Arial" w:hAnsi="Arial" w:cs="Arial"/>
          <w:color w:val="000000" w:themeColor="text1"/>
          <w:sz w:val="20"/>
          <w:szCs w:val="20"/>
        </w:rPr>
      </w:pPr>
      <w:r>
        <w:rPr>
          <w:rFonts w:ascii="Arial" w:hAnsi="Arial" w:cs="Arial"/>
          <w:sz w:val="16"/>
          <w:szCs w:val="16"/>
          <w:lang w:val="en-US" w:eastAsia="ja-JP"/>
        </w:rPr>
        <w:t>(Sadly, Tom passed away several hours after this photograph was taken)</w:t>
      </w:r>
    </w:p>
    <w:p w14:paraId="130BAFBF" w14:textId="211B605C" w:rsidR="00C373B2" w:rsidRDefault="00C373B2" w:rsidP="00275BF6">
      <w:pPr>
        <w:jc w:val="center"/>
        <w:rPr>
          <w:rFonts w:ascii="Arial" w:hAnsi="Arial" w:cs="Arial"/>
          <w:color w:val="000000" w:themeColor="text1"/>
          <w:sz w:val="20"/>
          <w:szCs w:val="20"/>
        </w:rPr>
      </w:pPr>
    </w:p>
    <w:p w14:paraId="6479791E" w14:textId="65F16E67" w:rsidR="00FC36F2" w:rsidRDefault="00FC36F2" w:rsidP="00A018D2">
      <w:pPr>
        <w:pStyle w:val="Heading3"/>
        <w:spacing w:before="120" w:after="120"/>
      </w:pPr>
    </w:p>
    <w:p w14:paraId="66B72B38" w14:textId="77777777" w:rsidR="005A7986" w:rsidRDefault="005A7986">
      <w:pPr>
        <w:spacing w:after="200" w:line="312" w:lineRule="auto"/>
      </w:pPr>
      <w:r>
        <w:br w:type="page"/>
      </w:r>
    </w:p>
    <w:p w14:paraId="1C01EC19" w14:textId="126A5EAC" w:rsidR="005A7986" w:rsidRPr="003E67C6" w:rsidRDefault="005A7986" w:rsidP="005A7986">
      <w:pPr>
        <w:pStyle w:val="Heading2"/>
      </w:pPr>
      <w:bookmarkStart w:id="18" w:name="_Toc88252542"/>
      <w:r>
        <w:lastRenderedPageBreak/>
        <w:t>one more thing….</w:t>
      </w:r>
      <w:bookmarkEnd w:id="18"/>
      <w:r>
        <w:t xml:space="preserve"> </w:t>
      </w:r>
    </w:p>
    <w:p w14:paraId="10CB2C03" w14:textId="77777777" w:rsidR="005A7986" w:rsidRPr="00B14D0D" w:rsidRDefault="005A7986" w:rsidP="005A7986">
      <w:pPr>
        <w:pStyle w:val="Heading3"/>
      </w:pPr>
      <w:bookmarkStart w:id="19" w:name="_Toc88252543"/>
      <w:r w:rsidRPr="00B14D0D">
        <w:t>Makarrata – Truth and Reconciliation</w:t>
      </w:r>
      <w:bookmarkEnd w:id="19"/>
    </w:p>
    <w:p w14:paraId="5D643A04" w14:textId="77777777" w:rsidR="005A7986" w:rsidRPr="00B14D0D" w:rsidRDefault="005A7986" w:rsidP="005A7986">
      <w:pPr>
        <w:pStyle w:val="NormalWeb"/>
        <w:spacing w:before="120" w:beforeAutospacing="0" w:after="120" w:afterAutospacing="0"/>
        <w:jc w:val="both"/>
        <w:rPr>
          <w:rFonts w:ascii="Arial" w:hAnsi="Arial" w:cs="Arial"/>
          <w:color w:val="000000" w:themeColor="text1"/>
          <w:sz w:val="20"/>
          <w:szCs w:val="20"/>
        </w:rPr>
      </w:pPr>
      <w:r w:rsidRPr="00B14D0D">
        <w:rPr>
          <w:rFonts w:ascii="Arial" w:hAnsi="Arial" w:cs="Arial"/>
          <w:color w:val="000000" w:themeColor="text1"/>
          <w:sz w:val="20"/>
          <w:szCs w:val="20"/>
        </w:rPr>
        <w:t xml:space="preserve">As a nation, we have an appalling record of dispossession, mistreatment and denial of First Australian peoples and cultures. Many of our indigenous brethren remain marginalised and disadvantaged despite the general wealth and prosperity of our great nation. </w:t>
      </w:r>
    </w:p>
    <w:p w14:paraId="69129DDE" w14:textId="05198745" w:rsidR="005A7986" w:rsidRPr="00B14D0D" w:rsidRDefault="005A7986" w:rsidP="005A7986">
      <w:pPr>
        <w:spacing w:before="120" w:after="120"/>
        <w:jc w:val="both"/>
        <w:rPr>
          <w:rFonts w:ascii="Arial" w:hAnsi="Arial" w:cs="Arial"/>
          <w:color w:val="000000" w:themeColor="text1"/>
          <w:sz w:val="20"/>
          <w:szCs w:val="20"/>
        </w:rPr>
      </w:pPr>
      <w:r>
        <w:rPr>
          <w:rFonts w:ascii="Arial" w:hAnsi="Arial" w:cs="Arial"/>
          <w:color w:val="000000" w:themeColor="text1"/>
          <w:sz w:val="20"/>
          <w:szCs w:val="20"/>
        </w:rPr>
        <w:t>This</w:t>
      </w:r>
      <w:r w:rsidRPr="00B14D0D">
        <w:rPr>
          <w:rFonts w:ascii="Arial" w:hAnsi="Arial" w:cs="Arial"/>
          <w:color w:val="000000" w:themeColor="text1"/>
          <w:sz w:val="20"/>
          <w:szCs w:val="20"/>
        </w:rPr>
        <w:t xml:space="preserve"> process of dispossession, mistreatment and denial began the moment Captain Arthur Phillip and the First Fleet landed on Australian soil in 1788. Indeed, the concept of </w:t>
      </w:r>
      <w:r w:rsidRPr="00B14D0D">
        <w:rPr>
          <w:rFonts w:ascii="Arial" w:hAnsi="Arial" w:cs="Arial"/>
          <w:i/>
          <w:iCs/>
          <w:color w:val="000000" w:themeColor="text1"/>
          <w:sz w:val="20"/>
          <w:szCs w:val="20"/>
        </w:rPr>
        <w:t>terra nullius</w:t>
      </w:r>
      <w:r>
        <w:rPr>
          <w:rFonts w:ascii="Arial" w:hAnsi="Arial" w:cs="Arial"/>
          <w:i/>
          <w:iCs/>
          <w:color w:val="000000" w:themeColor="text1"/>
          <w:sz w:val="20"/>
          <w:szCs w:val="20"/>
        </w:rPr>
        <w:t xml:space="preserve"> </w:t>
      </w:r>
      <w:r w:rsidRPr="009905D9">
        <w:rPr>
          <w:rFonts w:ascii="Arial" w:hAnsi="Arial" w:cs="Arial"/>
          <w:color w:val="000000" w:themeColor="text1"/>
          <w:sz w:val="20"/>
          <w:szCs w:val="20"/>
        </w:rPr>
        <w:t>(Empty Land)</w:t>
      </w:r>
      <w:r w:rsidRPr="00B14D0D">
        <w:rPr>
          <w:rFonts w:ascii="Arial" w:hAnsi="Arial" w:cs="Arial"/>
          <w:i/>
          <w:iCs/>
          <w:color w:val="000000" w:themeColor="text1"/>
          <w:sz w:val="20"/>
          <w:szCs w:val="20"/>
        </w:rPr>
        <w:t xml:space="preserve"> – </w:t>
      </w:r>
      <w:r w:rsidRPr="00B14D0D">
        <w:rPr>
          <w:rFonts w:ascii="Arial" w:hAnsi="Arial" w:cs="Arial"/>
          <w:color w:val="000000" w:themeColor="text1"/>
          <w:sz w:val="20"/>
          <w:szCs w:val="20"/>
        </w:rPr>
        <w:t xml:space="preserve">the legal basis used by the British to justify its unchallenged claim to ownership of the new land - was the ultimate denial of the truth. </w:t>
      </w:r>
    </w:p>
    <w:p w14:paraId="0A3F3581" w14:textId="77777777" w:rsidR="005A7986" w:rsidRPr="00B14D0D" w:rsidRDefault="005A7986" w:rsidP="005A7986">
      <w:pPr>
        <w:spacing w:before="120" w:after="120"/>
        <w:jc w:val="both"/>
        <w:rPr>
          <w:rFonts w:ascii="Arial" w:hAnsi="Arial" w:cs="Arial"/>
          <w:color w:val="000000" w:themeColor="text1"/>
          <w:sz w:val="20"/>
          <w:szCs w:val="20"/>
        </w:rPr>
      </w:pPr>
      <w:r w:rsidRPr="00B14D0D">
        <w:rPr>
          <w:rFonts w:ascii="Arial" w:hAnsi="Arial" w:cs="Arial"/>
          <w:color w:val="000000" w:themeColor="text1"/>
          <w:sz w:val="20"/>
          <w:szCs w:val="20"/>
        </w:rPr>
        <w:t xml:space="preserve">In his masterful book </w:t>
      </w:r>
      <w:r w:rsidRPr="00B14D0D">
        <w:rPr>
          <w:rFonts w:ascii="Arial" w:hAnsi="Arial" w:cs="Arial"/>
          <w:i/>
          <w:iCs/>
          <w:color w:val="000000" w:themeColor="text1"/>
          <w:sz w:val="20"/>
          <w:szCs w:val="20"/>
        </w:rPr>
        <w:t xml:space="preserve">The Biggest Estate on Earth, </w:t>
      </w:r>
      <w:r w:rsidRPr="00B14D0D">
        <w:rPr>
          <w:rFonts w:ascii="Arial" w:hAnsi="Arial" w:cs="Arial"/>
          <w:color w:val="000000" w:themeColor="text1"/>
          <w:sz w:val="20"/>
          <w:szCs w:val="20"/>
        </w:rPr>
        <w:t xml:space="preserve">Bill </w:t>
      </w:r>
      <w:proofErr w:type="spellStart"/>
      <w:r w:rsidRPr="00B14D0D">
        <w:rPr>
          <w:rFonts w:ascii="Arial" w:hAnsi="Arial" w:cs="Arial"/>
          <w:color w:val="000000" w:themeColor="text1"/>
          <w:sz w:val="20"/>
          <w:szCs w:val="20"/>
        </w:rPr>
        <w:t>Gammage</w:t>
      </w:r>
      <w:proofErr w:type="spellEnd"/>
      <w:r w:rsidRPr="00B14D0D">
        <w:rPr>
          <w:rFonts w:ascii="Arial" w:hAnsi="Arial" w:cs="Arial"/>
          <w:color w:val="000000" w:themeColor="text1"/>
          <w:sz w:val="20"/>
          <w:szCs w:val="20"/>
        </w:rPr>
        <w:t xml:space="preserve"> explodes the myth that pre-settlement Australia was an untamed wilderness revealing the complex, country-wide systems of land management used by Aboriginal people.  </w:t>
      </w:r>
      <w:r w:rsidRPr="00B14D0D">
        <w:rPr>
          <w:rFonts w:ascii="Arial" w:hAnsi="Arial" w:cs="Arial"/>
          <w:color w:val="000000" w:themeColor="text1"/>
          <w:sz w:val="20"/>
          <w:szCs w:val="20"/>
          <w:shd w:val="clear" w:color="auto" w:fill="FFFFFF"/>
        </w:rPr>
        <w:t xml:space="preserve">Across Australia, early Europeans commented again and again that the land looked like a park. With extensive grassy patches and pathways, open </w:t>
      </w:r>
      <w:proofErr w:type="gramStart"/>
      <w:r w:rsidRPr="00B14D0D">
        <w:rPr>
          <w:rFonts w:ascii="Arial" w:hAnsi="Arial" w:cs="Arial"/>
          <w:color w:val="000000" w:themeColor="text1"/>
          <w:sz w:val="20"/>
          <w:szCs w:val="20"/>
          <w:shd w:val="clear" w:color="auto" w:fill="FFFFFF"/>
        </w:rPr>
        <w:t>woodlands</w:t>
      </w:r>
      <w:proofErr w:type="gramEnd"/>
      <w:r w:rsidRPr="00B14D0D">
        <w:rPr>
          <w:rFonts w:ascii="Arial" w:hAnsi="Arial" w:cs="Arial"/>
          <w:color w:val="000000" w:themeColor="text1"/>
          <w:sz w:val="20"/>
          <w:szCs w:val="20"/>
          <w:shd w:val="clear" w:color="auto" w:fill="FFFFFF"/>
        </w:rPr>
        <w:t xml:space="preserve"> and abundant wildlife, it evoked a country estate in England. Bill </w:t>
      </w:r>
      <w:proofErr w:type="spellStart"/>
      <w:r w:rsidRPr="00B14D0D">
        <w:rPr>
          <w:rFonts w:ascii="Arial" w:hAnsi="Arial" w:cs="Arial"/>
          <w:color w:val="000000" w:themeColor="text1"/>
          <w:sz w:val="20"/>
          <w:szCs w:val="20"/>
          <w:shd w:val="clear" w:color="auto" w:fill="FFFFFF"/>
        </w:rPr>
        <w:t>Gammage</w:t>
      </w:r>
      <w:proofErr w:type="spellEnd"/>
      <w:r w:rsidRPr="00B14D0D">
        <w:rPr>
          <w:rFonts w:ascii="Arial" w:hAnsi="Arial" w:cs="Arial"/>
          <w:color w:val="000000" w:themeColor="text1"/>
          <w:sz w:val="20"/>
          <w:szCs w:val="20"/>
          <w:shd w:val="clear" w:color="auto" w:fill="FFFFFF"/>
        </w:rPr>
        <w:t xml:space="preserve"> discovered this was because Aboriginal people managed the land in a far more systematic and scientific fashion than we have ever realised.</w:t>
      </w:r>
      <w:r w:rsidRPr="00B14D0D">
        <w:rPr>
          <w:rFonts w:ascii="Arial" w:hAnsi="Arial" w:cs="Arial"/>
          <w:color w:val="000000" w:themeColor="text1"/>
          <w:sz w:val="20"/>
          <w:szCs w:val="20"/>
        </w:rPr>
        <w:t xml:space="preserve"> </w:t>
      </w:r>
      <w:proofErr w:type="spellStart"/>
      <w:r w:rsidRPr="00B14D0D">
        <w:rPr>
          <w:rFonts w:ascii="Arial" w:hAnsi="Arial" w:cs="Arial"/>
          <w:color w:val="000000" w:themeColor="text1"/>
          <w:sz w:val="20"/>
          <w:szCs w:val="20"/>
          <w:shd w:val="clear" w:color="auto" w:fill="FFFFFF"/>
        </w:rPr>
        <w:t>Gammage</w:t>
      </w:r>
      <w:proofErr w:type="spellEnd"/>
      <w:r w:rsidRPr="00B14D0D">
        <w:rPr>
          <w:rFonts w:ascii="Arial" w:hAnsi="Arial" w:cs="Arial"/>
          <w:color w:val="000000" w:themeColor="text1"/>
          <w:sz w:val="20"/>
          <w:szCs w:val="20"/>
          <w:shd w:val="clear" w:color="auto" w:fill="FFFFFF"/>
        </w:rPr>
        <w:t xml:space="preserve"> uncovered an extraordinarily complex system of land management using fire and the life cycles of native plants to ensure plentiful wildlife and plant foods throughout the year</w:t>
      </w:r>
      <w:r w:rsidRPr="00B14D0D">
        <w:rPr>
          <w:rStyle w:val="FootnoteReference"/>
          <w:rFonts w:ascii="Arial" w:hAnsi="Arial" w:cs="Arial"/>
          <w:color w:val="000000" w:themeColor="text1"/>
          <w:sz w:val="20"/>
          <w:szCs w:val="20"/>
          <w:shd w:val="clear" w:color="auto" w:fill="FFFFFF"/>
        </w:rPr>
        <w:footnoteReference w:id="32"/>
      </w:r>
      <w:r w:rsidRPr="00B14D0D">
        <w:rPr>
          <w:rFonts w:ascii="Arial" w:hAnsi="Arial" w:cs="Arial"/>
          <w:color w:val="000000" w:themeColor="text1"/>
          <w:sz w:val="20"/>
          <w:szCs w:val="20"/>
          <w:shd w:val="clear" w:color="auto" w:fill="FFFFFF"/>
        </w:rPr>
        <w:t xml:space="preserve">. </w:t>
      </w:r>
    </w:p>
    <w:p w14:paraId="35F43FE6" w14:textId="77777777" w:rsidR="005A7986" w:rsidRPr="00B14D0D" w:rsidRDefault="005A7986" w:rsidP="005A7986">
      <w:pPr>
        <w:pStyle w:val="NormalWeb"/>
        <w:spacing w:before="120" w:beforeAutospacing="0" w:after="120" w:afterAutospacing="0"/>
        <w:jc w:val="both"/>
        <w:rPr>
          <w:rFonts w:ascii="Arial" w:hAnsi="Arial" w:cs="Arial"/>
          <w:color w:val="000000" w:themeColor="text1"/>
          <w:sz w:val="20"/>
          <w:szCs w:val="20"/>
        </w:rPr>
      </w:pPr>
      <w:r w:rsidRPr="00B14D0D">
        <w:rPr>
          <w:rFonts w:ascii="Arial" w:hAnsi="Arial" w:cs="Arial"/>
          <w:color w:val="000000" w:themeColor="text1"/>
          <w:sz w:val="20"/>
          <w:szCs w:val="20"/>
        </w:rPr>
        <w:t xml:space="preserve">Australia is one of few Commonwealth nations not to currently have a treaty or treaties with its indigenous people, despite ongoing calls for a settlement. The term </w:t>
      </w:r>
      <w:r w:rsidRPr="00B14D0D">
        <w:rPr>
          <w:rFonts w:ascii="Arial" w:hAnsi="Arial" w:cs="Arial"/>
          <w:i/>
          <w:iCs/>
          <w:color w:val="000000" w:themeColor="text1"/>
          <w:sz w:val="20"/>
          <w:szCs w:val="20"/>
        </w:rPr>
        <w:t>Makarrata</w:t>
      </w:r>
      <w:r w:rsidRPr="00B14D0D">
        <w:rPr>
          <w:rFonts w:ascii="Arial" w:hAnsi="Arial" w:cs="Arial"/>
          <w:color w:val="000000" w:themeColor="text1"/>
          <w:sz w:val="20"/>
          <w:szCs w:val="20"/>
        </w:rPr>
        <w:t xml:space="preserve"> has long been proposed as an alternative name for the treaty process in this country. However, many people have only become familiar with it since the </w:t>
      </w:r>
      <w:r w:rsidRPr="00B14D0D">
        <w:rPr>
          <w:rFonts w:ascii="Arial" w:hAnsi="Arial" w:cs="Arial"/>
          <w:i/>
          <w:iCs/>
          <w:color w:val="000000" w:themeColor="text1"/>
          <w:sz w:val="20"/>
          <w:szCs w:val="20"/>
        </w:rPr>
        <w:t>Uluru Statement from the Heart</w:t>
      </w:r>
      <w:r w:rsidRPr="00B14D0D">
        <w:rPr>
          <w:rStyle w:val="apple-converted-space"/>
          <w:rFonts w:ascii="Arial" w:hAnsi="Arial" w:cs="Arial"/>
          <w:color w:val="000000" w:themeColor="text1"/>
          <w:sz w:val="20"/>
          <w:szCs w:val="20"/>
        </w:rPr>
        <w:t> </w:t>
      </w:r>
      <w:r w:rsidRPr="00B14D0D">
        <w:rPr>
          <w:rFonts w:ascii="Arial" w:hAnsi="Arial" w:cs="Arial"/>
          <w:color w:val="000000" w:themeColor="text1"/>
          <w:sz w:val="20"/>
          <w:szCs w:val="20"/>
        </w:rPr>
        <w:t xml:space="preserve">was released in 2017. That statement, and a final report to government, came after a council of various indigenous groups held numerous regional forums to discuss constitutional change and try to reach a consensus. These two documents rejected the idea of minimalist or symbolic changes to the constitution. Instead, they called for a constitutionally enshrined First Nations voice to parliament, along with a Makarrata Commission "to supervise a process of agreement-making between governments and First Nations and truth-telling about our history". </w:t>
      </w:r>
      <w:r w:rsidRPr="00B14D0D">
        <w:rPr>
          <w:rFonts w:ascii="Arial" w:hAnsi="Arial" w:cs="Arial"/>
          <w:i/>
          <w:iCs/>
          <w:color w:val="000000" w:themeColor="text1"/>
          <w:sz w:val="20"/>
          <w:szCs w:val="20"/>
        </w:rPr>
        <w:t>Makarrata</w:t>
      </w:r>
      <w:r w:rsidRPr="00B14D0D">
        <w:rPr>
          <w:rFonts w:ascii="Arial" w:hAnsi="Arial" w:cs="Arial"/>
          <w:color w:val="000000" w:themeColor="text1"/>
          <w:sz w:val="20"/>
          <w:szCs w:val="20"/>
        </w:rPr>
        <w:t xml:space="preserve"> is intended to be a negotiation of peace, or a negotiation and an agreement where both parties agree to one thing so that there is no dispute or no other bad feeling</w:t>
      </w:r>
      <w:r w:rsidRPr="00B14D0D">
        <w:rPr>
          <w:rStyle w:val="FootnoteReference"/>
          <w:rFonts w:ascii="Arial" w:hAnsi="Arial" w:cs="Arial"/>
          <w:color w:val="000000" w:themeColor="text1"/>
          <w:sz w:val="20"/>
          <w:szCs w:val="20"/>
        </w:rPr>
        <w:footnoteReference w:id="33"/>
      </w:r>
      <w:r w:rsidRPr="00B14D0D">
        <w:rPr>
          <w:rFonts w:ascii="Arial" w:hAnsi="Arial" w:cs="Arial"/>
          <w:color w:val="000000" w:themeColor="text1"/>
          <w:sz w:val="20"/>
          <w:szCs w:val="20"/>
        </w:rPr>
        <w:t>.</w:t>
      </w:r>
    </w:p>
    <w:p w14:paraId="76443092" w14:textId="77777777" w:rsidR="005A7986" w:rsidRPr="00B14D0D" w:rsidRDefault="005A7986" w:rsidP="005A7986">
      <w:pPr>
        <w:spacing w:before="120" w:after="120"/>
        <w:jc w:val="both"/>
        <w:rPr>
          <w:rFonts w:ascii="Arial" w:hAnsi="Arial" w:cs="Arial"/>
          <w:color w:val="000000" w:themeColor="text1"/>
          <w:sz w:val="20"/>
          <w:szCs w:val="20"/>
        </w:rPr>
      </w:pPr>
      <w:r w:rsidRPr="00B14D0D">
        <w:rPr>
          <w:rFonts w:ascii="Arial" w:hAnsi="Arial" w:cs="Arial"/>
          <w:color w:val="000000" w:themeColor="text1"/>
          <w:sz w:val="20"/>
          <w:szCs w:val="20"/>
        </w:rPr>
        <w:t xml:space="preserve">As of 2021, very little substantive progress has been made in the </w:t>
      </w:r>
      <w:r w:rsidRPr="00B14D0D">
        <w:rPr>
          <w:rFonts w:ascii="Arial" w:hAnsi="Arial" w:cs="Arial"/>
          <w:i/>
          <w:iCs/>
          <w:color w:val="000000" w:themeColor="text1"/>
          <w:sz w:val="20"/>
          <w:szCs w:val="20"/>
        </w:rPr>
        <w:t>Makarrata</w:t>
      </w:r>
      <w:r w:rsidRPr="00B14D0D">
        <w:rPr>
          <w:rFonts w:ascii="Arial" w:hAnsi="Arial" w:cs="Arial"/>
          <w:color w:val="000000" w:themeColor="text1"/>
          <w:sz w:val="20"/>
          <w:szCs w:val="20"/>
        </w:rPr>
        <w:t xml:space="preserve"> process or in achieving the goals set by the </w:t>
      </w:r>
      <w:r w:rsidRPr="00B14D0D">
        <w:rPr>
          <w:rFonts w:ascii="Arial" w:hAnsi="Arial" w:cs="Arial"/>
          <w:i/>
          <w:iCs/>
          <w:color w:val="000000" w:themeColor="text1"/>
          <w:sz w:val="20"/>
          <w:szCs w:val="20"/>
        </w:rPr>
        <w:t xml:space="preserve">Uluru Statement from the Heart. </w:t>
      </w:r>
      <w:r w:rsidRPr="00B14D0D">
        <w:rPr>
          <w:rFonts w:ascii="Arial" w:hAnsi="Arial" w:cs="Arial"/>
          <w:color w:val="000000" w:themeColor="text1"/>
          <w:sz w:val="20"/>
          <w:szCs w:val="20"/>
        </w:rPr>
        <w:t xml:space="preserve">We have also struggled to achieve the objectives of programs such as </w:t>
      </w:r>
      <w:r w:rsidRPr="00B14D0D">
        <w:rPr>
          <w:rFonts w:ascii="Arial" w:hAnsi="Arial" w:cs="Arial"/>
          <w:i/>
          <w:iCs/>
          <w:color w:val="000000" w:themeColor="text1"/>
          <w:sz w:val="20"/>
          <w:szCs w:val="20"/>
        </w:rPr>
        <w:t>Closing the Gap</w:t>
      </w:r>
      <w:r w:rsidRPr="00B14D0D">
        <w:rPr>
          <w:rFonts w:ascii="Arial" w:hAnsi="Arial" w:cs="Arial"/>
          <w:color w:val="000000" w:themeColor="text1"/>
          <w:sz w:val="20"/>
          <w:szCs w:val="20"/>
        </w:rPr>
        <w:t xml:space="preserve"> which have tried to improve social and economic disparities between indigenous Australians and the general population. </w:t>
      </w:r>
    </w:p>
    <w:p w14:paraId="31083EF6" w14:textId="77777777" w:rsidR="005A7986" w:rsidRPr="00B14D0D" w:rsidRDefault="005A7986" w:rsidP="005A7986">
      <w:pPr>
        <w:spacing w:before="120" w:after="120"/>
        <w:jc w:val="both"/>
        <w:rPr>
          <w:rFonts w:ascii="Arial" w:hAnsi="Arial" w:cs="Arial"/>
          <w:color w:val="000000" w:themeColor="text1"/>
          <w:sz w:val="20"/>
          <w:szCs w:val="20"/>
        </w:rPr>
      </w:pPr>
      <w:r w:rsidRPr="00B14D0D">
        <w:rPr>
          <w:rFonts w:ascii="Arial" w:hAnsi="Arial" w:cs="Arial"/>
          <w:color w:val="000000" w:themeColor="text1"/>
          <w:sz w:val="20"/>
          <w:szCs w:val="20"/>
        </w:rPr>
        <w:t xml:space="preserve">I cannot be a completely proud Australian until we as a nation fully embrace the importance and significance of our magnificent indigenous culture and history. More importantly, we must advance the </w:t>
      </w:r>
      <w:r w:rsidRPr="00B14D0D">
        <w:rPr>
          <w:rFonts w:ascii="Arial" w:hAnsi="Arial" w:cs="Arial"/>
          <w:i/>
          <w:iCs/>
          <w:color w:val="000000" w:themeColor="text1"/>
          <w:sz w:val="20"/>
          <w:szCs w:val="20"/>
        </w:rPr>
        <w:t xml:space="preserve">Makarrata </w:t>
      </w:r>
      <w:r w:rsidRPr="00B14D0D">
        <w:rPr>
          <w:rFonts w:ascii="Arial" w:hAnsi="Arial" w:cs="Arial"/>
          <w:color w:val="000000" w:themeColor="text1"/>
          <w:sz w:val="20"/>
          <w:szCs w:val="20"/>
        </w:rPr>
        <w:t xml:space="preserve">process and achieve meaningful and lasting outcomes that benefit and promote indigenous Australians as part of a truly multicultural nation. </w:t>
      </w:r>
    </w:p>
    <w:p w14:paraId="246428D4" w14:textId="77777777" w:rsidR="005A7986" w:rsidRPr="006E15DB" w:rsidRDefault="005A7986" w:rsidP="005A7986">
      <w:pPr>
        <w:rPr>
          <w:rFonts w:ascii="Arial" w:hAnsi="Arial" w:cs="Arial"/>
          <w:color w:val="000000" w:themeColor="text1"/>
          <w:sz w:val="20"/>
          <w:szCs w:val="20"/>
        </w:rPr>
      </w:pPr>
    </w:p>
    <w:p w14:paraId="3B334CA4" w14:textId="39F77E5B" w:rsidR="00F814DA" w:rsidRDefault="00F814DA" w:rsidP="00A018D2">
      <w:pPr>
        <w:spacing w:before="120" w:after="120"/>
      </w:pPr>
      <w:r>
        <w:br w:type="page"/>
      </w:r>
    </w:p>
    <w:p w14:paraId="743E64B2" w14:textId="77777777" w:rsidR="00B146FA" w:rsidRDefault="00B146FA" w:rsidP="00B146FA">
      <w:pPr>
        <w:pStyle w:val="Heading2"/>
      </w:pPr>
      <w:bookmarkStart w:id="20" w:name="_Toc88252544"/>
      <w:r>
        <w:lastRenderedPageBreak/>
        <w:t>Bibliography</w:t>
      </w:r>
      <w:bookmarkEnd w:id="20"/>
    </w:p>
    <w:p w14:paraId="18A9FBC6" w14:textId="77777777" w:rsidR="00B146FA" w:rsidRDefault="00B146FA" w:rsidP="00B146FA">
      <w:pPr>
        <w:rPr>
          <w:rFonts w:ascii="Arial" w:hAnsi="Arial" w:cs="Arial"/>
          <w:color w:val="000000" w:themeColor="text1"/>
          <w:sz w:val="20"/>
          <w:szCs w:val="20"/>
        </w:rPr>
      </w:pPr>
      <w:r>
        <w:rPr>
          <w:rFonts w:ascii="Arial" w:hAnsi="Arial" w:cs="Arial"/>
          <w:color w:val="000000" w:themeColor="text1"/>
          <w:sz w:val="20"/>
          <w:szCs w:val="20"/>
        </w:rPr>
        <w:t xml:space="preserve">Cane, Scott </w:t>
      </w:r>
      <w:r w:rsidRPr="0014451C">
        <w:rPr>
          <w:rFonts w:ascii="Arial" w:hAnsi="Arial" w:cs="Arial"/>
          <w:b/>
          <w:bCs/>
          <w:i/>
          <w:iCs/>
          <w:color w:val="000000" w:themeColor="text1"/>
          <w:sz w:val="20"/>
          <w:szCs w:val="20"/>
        </w:rPr>
        <w:t>First Footprints</w:t>
      </w:r>
      <w:r>
        <w:rPr>
          <w:rFonts w:ascii="Arial" w:hAnsi="Arial" w:cs="Arial"/>
          <w:color w:val="000000" w:themeColor="text1"/>
          <w:sz w:val="20"/>
          <w:szCs w:val="20"/>
        </w:rPr>
        <w:t xml:space="preserve"> (Sydney, 2013)</w:t>
      </w:r>
    </w:p>
    <w:p w14:paraId="4C2C9F30" w14:textId="77777777" w:rsidR="00B146FA" w:rsidRDefault="00B146FA" w:rsidP="00B146FA">
      <w:pPr>
        <w:rPr>
          <w:rFonts w:ascii="Arial" w:hAnsi="Arial" w:cs="Arial"/>
          <w:color w:val="000000" w:themeColor="text1"/>
          <w:sz w:val="20"/>
          <w:szCs w:val="20"/>
        </w:rPr>
      </w:pPr>
      <w:r>
        <w:rPr>
          <w:rFonts w:ascii="Arial" w:hAnsi="Arial" w:cs="Arial"/>
          <w:color w:val="000000" w:themeColor="text1"/>
          <w:sz w:val="20"/>
          <w:szCs w:val="20"/>
        </w:rPr>
        <w:t xml:space="preserve">Fairweather, Keith </w:t>
      </w:r>
      <w:proofErr w:type="spellStart"/>
      <w:r>
        <w:rPr>
          <w:rFonts w:ascii="Arial" w:hAnsi="Arial" w:cs="Arial"/>
          <w:color w:val="000000" w:themeColor="text1"/>
          <w:sz w:val="20"/>
          <w:szCs w:val="20"/>
        </w:rPr>
        <w:t>McD</w:t>
      </w:r>
      <w:proofErr w:type="spellEnd"/>
      <w:r>
        <w:rPr>
          <w:rFonts w:ascii="Arial" w:hAnsi="Arial" w:cs="Arial"/>
          <w:color w:val="000000" w:themeColor="text1"/>
          <w:sz w:val="20"/>
          <w:szCs w:val="20"/>
        </w:rPr>
        <w:t xml:space="preserve">. </w:t>
      </w:r>
      <w:r w:rsidRPr="0014451C">
        <w:rPr>
          <w:rFonts w:ascii="Arial" w:hAnsi="Arial" w:cs="Arial"/>
          <w:b/>
          <w:bCs/>
          <w:i/>
          <w:iCs/>
          <w:color w:val="000000" w:themeColor="text1"/>
          <w:sz w:val="20"/>
          <w:szCs w:val="20"/>
        </w:rPr>
        <w:t>Time to Remember</w:t>
      </w:r>
      <w:r>
        <w:rPr>
          <w:rFonts w:ascii="Arial" w:hAnsi="Arial" w:cs="Arial"/>
          <w:color w:val="000000" w:themeColor="text1"/>
          <w:sz w:val="20"/>
          <w:szCs w:val="20"/>
        </w:rPr>
        <w:t xml:space="preserve"> (Bairnsdale, 1975)</w:t>
      </w:r>
    </w:p>
    <w:p w14:paraId="66E3E07B" w14:textId="77777777" w:rsidR="00B146FA" w:rsidRDefault="00B146FA" w:rsidP="00B146FA">
      <w:pPr>
        <w:rPr>
          <w:rFonts w:ascii="Arial" w:hAnsi="Arial" w:cs="Arial"/>
          <w:color w:val="000000" w:themeColor="text1"/>
          <w:sz w:val="20"/>
          <w:szCs w:val="20"/>
        </w:rPr>
      </w:pPr>
      <w:proofErr w:type="spellStart"/>
      <w:r>
        <w:rPr>
          <w:rFonts w:ascii="Arial" w:hAnsi="Arial" w:cs="Arial"/>
          <w:color w:val="000000" w:themeColor="text1"/>
          <w:sz w:val="20"/>
          <w:szCs w:val="20"/>
        </w:rPr>
        <w:t>Gammage</w:t>
      </w:r>
      <w:proofErr w:type="spellEnd"/>
      <w:r>
        <w:rPr>
          <w:rFonts w:ascii="Arial" w:hAnsi="Arial" w:cs="Arial"/>
          <w:color w:val="000000" w:themeColor="text1"/>
          <w:sz w:val="20"/>
          <w:szCs w:val="20"/>
        </w:rPr>
        <w:t xml:space="preserve">, Bill </w:t>
      </w:r>
      <w:proofErr w:type="gramStart"/>
      <w:r w:rsidRPr="0014451C">
        <w:rPr>
          <w:rFonts w:ascii="Arial" w:hAnsi="Arial" w:cs="Arial"/>
          <w:b/>
          <w:bCs/>
          <w:i/>
          <w:iCs/>
          <w:color w:val="000000" w:themeColor="text1"/>
          <w:sz w:val="20"/>
          <w:szCs w:val="20"/>
        </w:rPr>
        <w:t>The</w:t>
      </w:r>
      <w:proofErr w:type="gramEnd"/>
      <w:r w:rsidRPr="0014451C">
        <w:rPr>
          <w:rFonts w:ascii="Arial" w:hAnsi="Arial" w:cs="Arial"/>
          <w:b/>
          <w:bCs/>
          <w:i/>
          <w:iCs/>
          <w:color w:val="000000" w:themeColor="text1"/>
          <w:sz w:val="20"/>
          <w:szCs w:val="20"/>
        </w:rPr>
        <w:t xml:space="preserve"> Biggest Estate on Earth</w:t>
      </w:r>
      <w:r>
        <w:rPr>
          <w:rFonts w:ascii="Arial" w:hAnsi="Arial" w:cs="Arial"/>
          <w:color w:val="000000" w:themeColor="text1"/>
          <w:sz w:val="20"/>
          <w:szCs w:val="20"/>
        </w:rPr>
        <w:t xml:space="preserve"> (Sydney, 2011)</w:t>
      </w:r>
    </w:p>
    <w:p w14:paraId="4F27CC0A" w14:textId="553F162F" w:rsidR="00B146FA" w:rsidRDefault="00B146FA" w:rsidP="00B146FA">
      <w:pPr>
        <w:rPr>
          <w:rFonts w:ascii="Arial" w:hAnsi="Arial" w:cs="Arial"/>
          <w:color w:val="000000" w:themeColor="text1"/>
          <w:sz w:val="20"/>
          <w:szCs w:val="20"/>
        </w:rPr>
      </w:pPr>
      <w:r>
        <w:rPr>
          <w:rFonts w:ascii="Arial" w:hAnsi="Arial" w:cs="Arial"/>
          <w:color w:val="000000" w:themeColor="text1"/>
          <w:sz w:val="20"/>
          <w:szCs w:val="20"/>
        </w:rPr>
        <w:t xml:space="preserve">Rees, Sian </w:t>
      </w:r>
      <w:proofErr w:type="gramStart"/>
      <w:r w:rsidRPr="0014451C">
        <w:rPr>
          <w:rFonts w:ascii="Arial" w:hAnsi="Arial" w:cs="Arial"/>
          <w:b/>
          <w:bCs/>
          <w:i/>
          <w:iCs/>
          <w:color w:val="000000" w:themeColor="text1"/>
          <w:sz w:val="20"/>
          <w:szCs w:val="20"/>
        </w:rPr>
        <w:t>The</w:t>
      </w:r>
      <w:proofErr w:type="gramEnd"/>
      <w:r w:rsidRPr="0014451C">
        <w:rPr>
          <w:rFonts w:ascii="Arial" w:hAnsi="Arial" w:cs="Arial"/>
          <w:b/>
          <w:bCs/>
          <w:i/>
          <w:iCs/>
          <w:color w:val="000000" w:themeColor="text1"/>
          <w:sz w:val="20"/>
          <w:szCs w:val="20"/>
        </w:rPr>
        <w:t xml:space="preserve"> Floating Brothel</w:t>
      </w:r>
      <w:r>
        <w:rPr>
          <w:rFonts w:ascii="Arial" w:hAnsi="Arial" w:cs="Arial"/>
          <w:color w:val="000000" w:themeColor="text1"/>
          <w:sz w:val="20"/>
          <w:szCs w:val="20"/>
        </w:rPr>
        <w:t xml:space="preserve"> (Sydney, 2001)</w:t>
      </w:r>
    </w:p>
    <w:p w14:paraId="3D1E35F3" w14:textId="799F7C7F" w:rsidR="00F06E18" w:rsidRPr="00F06E18" w:rsidRDefault="00F06E18" w:rsidP="00B146FA">
      <w:pPr>
        <w:rPr>
          <w:rFonts w:ascii="Arial" w:hAnsi="Arial" w:cs="Arial"/>
          <w:color w:val="000000" w:themeColor="text1"/>
          <w:sz w:val="20"/>
          <w:szCs w:val="20"/>
        </w:rPr>
      </w:pPr>
      <w:r>
        <w:rPr>
          <w:rFonts w:ascii="Arial" w:hAnsi="Arial" w:cs="Arial"/>
          <w:color w:val="000000" w:themeColor="text1"/>
          <w:sz w:val="20"/>
          <w:szCs w:val="20"/>
        </w:rPr>
        <w:t xml:space="preserve">Smee, Craig </w:t>
      </w:r>
      <w:r>
        <w:rPr>
          <w:rFonts w:ascii="Arial" w:hAnsi="Arial" w:cs="Arial"/>
          <w:b/>
          <w:bCs/>
          <w:i/>
          <w:iCs/>
          <w:color w:val="000000" w:themeColor="text1"/>
          <w:sz w:val="20"/>
          <w:szCs w:val="20"/>
        </w:rPr>
        <w:t xml:space="preserve">Born in the English Colony of NSW 1788-1800 </w:t>
      </w:r>
      <w:r>
        <w:rPr>
          <w:rFonts w:ascii="Arial" w:hAnsi="Arial" w:cs="Arial"/>
          <w:color w:val="000000" w:themeColor="text1"/>
          <w:sz w:val="20"/>
          <w:szCs w:val="20"/>
        </w:rPr>
        <w:t>(Dickson, 2009)</w:t>
      </w:r>
    </w:p>
    <w:p w14:paraId="56A1961E" w14:textId="2CE1FCB0" w:rsidR="00F06E18" w:rsidRPr="00F06E18" w:rsidRDefault="00F06E18" w:rsidP="00B146FA">
      <w:pPr>
        <w:rPr>
          <w:rFonts w:ascii="Arial" w:hAnsi="Arial" w:cs="Arial"/>
          <w:color w:val="000000" w:themeColor="text1"/>
          <w:sz w:val="20"/>
          <w:szCs w:val="20"/>
        </w:rPr>
      </w:pPr>
      <w:r>
        <w:rPr>
          <w:rFonts w:ascii="Arial" w:hAnsi="Arial" w:cs="Arial"/>
          <w:color w:val="000000" w:themeColor="text1"/>
          <w:sz w:val="20"/>
          <w:szCs w:val="20"/>
        </w:rPr>
        <w:t xml:space="preserve">Smee, Craig </w:t>
      </w:r>
      <w:r>
        <w:rPr>
          <w:rFonts w:ascii="Arial" w:hAnsi="Arial" w:cs="Arial"/>
          <w:b/>
          <w:bCs/>
          <w:i/>
          <w:iCs/>
          <w:color w:val="000000" w:themeColor="text1"/>
          <w:sz w:val="20"/>
          <w:szCs w:val="20"/>
        </w:rPr>
        <w:t xml:space="preserve">Births and Baptisms, Marriages and de facto Relationships, Deaths and Burials NSW 1788-1800 </w:t>
      </w:r>
      <w:r>
        <w:rPr>
          <w:rFonts w:ascii="Arial" w:hAnsi="Arial" w:cs="Arial"/>
          <w:color w:val="000000" w:themeColor="text1"/>
          <w:sz w:val="20"/>
          <w:szCs w:val="20"/>
        </w:rPr>
        <w:t>(Dickson, 2015)</w:t>
      </w:r>
    </w:p>
    <w:p w14:paraId="5D5FF858" w14:textId="0DA990A1" w:rsidR="00F06E18" w:rsidRPr="00F06E18" w:rsidRDefault="00F06E18" w:rsidP="00B146FA">
      <w:pPr>
        <w:rPr>
          <w:rFonts w:ascii="Arial" w:hAnsi="Arial" w:cs="Arial"/>
          <w:color w:val="000000" w:themeColor="text1"/>
          <w:sz w:val="20"/>
          <w:szCs w:val="20"/>
        </w:rPr>
      </w:pPr>
      <w:r>
        <w:rPr>
          <w:rFonts w:ascii="Arial" w:hAnsi="Arial" w:cs="Arial"/>
          <w:color w:val="000000" w:themeColor="text1"/>
          <w:sz w:val="20"/>
          <w:szCs w:val="20"/>
        </w:rPr>
        <w:t xml:space="preserve">Tardif, Philip </w:t>
      </w:r>
      <w:r>
        <w:rPr>
          <w:rFonts w:ascii="Arial" w:hAnsi="Arial" w:cs="Arial"/>
          <w:b/>
          <w:bCs/>
          <w:i/>
          <w:iCs/>
          <w:color w:val="000000" w:themeColor="text1"/>
          <w:sz w:val="20"/>
          <w:szCs w:val="20"/>
        </w:rPr>
        <w:t xml:space="preserve">Notorious Strumpets and Dangerous Girls: Convict Women in Van Diemens Land 1803-1829 </w:t>
      </w:r>
      <w:r>
        <w:rPr>
          <w:rFonts w:ascii="Arial" w:hAnsi="Arial" w:cs="Arial"/>
          <w:color w:val="000000" w:themeColor="text1"/>
          <w:sz w:val="20"/>
          <w:szCs w:val="20"/>
        </w:rPr>
        <w:t>(North Ryde, 1990)</w:t>
      </w:r>
    </w:p>
    <w:p w14:paraId="414C2898" w14:textId="64D104A6" w:rsidR="00F916EB" w:rsidRPr="00F916EB" w:rsidRDefault="00F916EB" w:rsidP="00B146FA">
      <w:pPr>
        <w:rPr>
          <w:rFonts w:ascii="Arial" w:hAnsi="Arial" w:cs="Arial"/>
          <w:b/>
          <w:bCs/>
          <w:i/>
          <w:iCs/>
          <w:color w:val="000000" w:themeColor="text1"/>
          <w:sz w:val="20"/>
          <w:szCs w:val="20"/>
        </w:rPr>
      </w:pPr>
      <w:proofErr w:type="spellStart"/>
      <w:r>
        <w:rPr>
          <w:rFonts w:ascii="Arial" w:hAnsi="Arial" w:cs="Arial"/>
          <w:color w:val="000000" w:themeColor="text1"/>
          <w:sz w:val="20"/>
          <w:szCs w:val="20"/>
        </w:rPr>
        <w:t>Tench</w:t>
      </w:r>
      <w:proofErr w:type="spellEnd"/>
      <w:r>
        <w:rPr>
          <w:rFonts w:ascii="Arial" w:hAnsi="Arial" w:cs="Arial"/>
          <w:color w:val="000000" w:themeColor="text1"/>
          <w:sz w:val="20"/>
          <w:szCs w:val="20"/>
        </w:rPr>
        <w:t xml:space="preserve">, Watkin </w:t>
      </w:r>
      <w:r>
        <w:rPr>
          <w:rFonts w:ascii="Arial" w:hAnsi="Arial" w:cs="Arial"/>
          <w:b/>
          <w:bCs/>
          <w:i/>
          <w:iCs/>
          <w:color w:val="000000" w:themeColor="text1"/>
          <w:sz w:val="20"/>
          <w:szCs w:val="20"/>
        </w:rPr>
        <w:t>A Narrative of the Expedition to Botany Bay</w:t>
      </w:r>
    </w:p>
    <w:p w14:paraId="18E8A6DC" w14:textId="201B01E0" w:rsidR="00F916EB" w:rsidRPr="00F916EB" w:rsidRDefault="00F916EB" w:rsidP="00B146FA">
      <w:pPr>
        <w:rPr>
          <w:rFonts w:ascii="Arial" w:hAnsi="Arial" w:cs="Arial"/>
          <w:b/>
          <w:bCs/>
          <w:i/>
          <w:iCs/>
          <w:color w:val="000000" w:themeColor="text1"/>
          <w:sz w:val="20"/>
          <w:szCs w:val="20"/>
        </w:rPr>
      </w:pPr>
      <w:proofErr w:type="spellStart"/>
      <w:r>
        <w:rPr>
          <w:rFonts w:ascii="Arial" w:hAnsi="Arial" w:cs="Arial"/>
          <w:color w:val="000000" w:themeColor="text1"/>
          <w:sz w:val="20"/>
          <w:szCs w:val="20"/>
        </w:rPr>
        <w:t>Tench</w:t>
      </w:r>
      <w:proofErr w:type="spellEnd"/>
      <w:r>
        <w:rPr>
          <w:rFonts w:ascii="Arial" w:hAnsi="Arial" w:cs="Arial"/>
          <w:color w:val="000000" w:themeColor="text1"/>
          <w:sz w:val="20"/>
          <w:szCs w:val="20"/>
        </w:rPr>
        <w:t xml:space="preserve">, Watkin </w:t>
      </w:r>
      <w:r>
        <w:rPr>
          <w:rFonts w:ascii="Arial" w:hAnsi="Arial" w:cs="Arial"/>
          <w:b/>
          <w:bCs/>
          <w:i/>
          <w:iCs/>
          <w:color w:val="000000" w:themeColor="text1"/>
          <w:sz w:val="20"/>
          <w:szCs w:val="20"/>
        </w:rPr>
        <w:t>A Complete Account of the Settlement at Port Jackson</w:t>
      </w:r>
    </w:p>
    <w:p w14:paraId="39799C2A" w14:textId="1B3483D0" w:rsidR="003E67C6" w:rsidRDefault="003E67C6">
      <w:pPr>
        <w:spacing w:after="200" w:line="312" w:lineRule="auto"/>
        <w:rPr>
          <w:rFonts w:ascii="Arial" w:hAnsi="Arial" w:cs="Arial"/>
          <w:color w:val="000000" w:themeColor="text1"/>
          <w:sz w:val="20"/>
          <w:szCs w:val="20"/>
        </w:rPr>
      </w:pPr>
    </w:p>
    <w:sectPr w:rsidR="003E67C6" w:rsidSect="00F03862">
      <w:footerReference w:type="default" r:id="rId48"/>
      <w:pgSz w:w="11907" w:h="16839"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773F4" w14:textId="77777777" w:rsidR="00B30A51" w:rsidRDefault="00B30A51">
      <w:r>
        <w:separator/>
      </w:r>
    </w:p>
  </w:endnote>
  <w:endnote w:type="continuationSeparator" w:id="0">
    <w:p w14:paraId="10D1751A" w14:textId="77777777" w:rsidR="00B30A51" w:rsidRDefault="00B30A51">
      <w:r>
        <w:continuationSeparator/>
      </w:r>
    </w:p>
  </w:endnote>
  <w:endnote w:id="1">
    <w:p w14:paraId="1D83ED22" w14:textId="77777777" w:rsidR="000C07C0" w:rsidRPr="00C05413" w:rsidRDefault="000C07C0" w:rsidP="000C07C0">
      <w:pPr>
        <w:pStyle w:val="EndnoteText"/>
        <w:rPr>
          <w:rFonts w:ascii="Arial" w:hAnsi="Arial" w:cs="Arial"/>
          <w:color w:val="000000" w:themeColor="text1"/>
          <w:sz w:val="16"/>
          <w:szCs w:val="16"/>
          <w:lang w:val="en-AU"/>
        </w:rPr>
      </w:pPr>
      <w:r w:rsidRPr="00C05413">
        <w:rPr>
          <w:rStyle w:val="EndnoteReference"/>
          <w:rFonts w:ascii="Arial" w:hAnsi="Arial" w:cs="Arial"/>
          <w:color w:val="000000" w:themeColor="text1"/>
          <w:sz w:val="16"/>
          <w:szCs w:val="16"/>
        </w:rPr>
        <w:endnoteRef/>
      </w:r>
      <w:r w:rsidRPr="00C05413">
        <w:rPr>
          <w:rFonts w:ascii="Arial" w:hAnsi="Arial" w:cs="Arial"/>
          <w:color w:val="000000" w:themeColor="text1"/>
          <w:sz w:val="16"/>
          <w:szCs w:val="16"/>
        </w:rPr>
        <w:t xml:space="preserve"> </w:t>
      </w:r>
      <w:r w:rsidRPr="00C05413">
        <w:rPr>
          <w:rFonts w:ascii="Arial" w:hAnsi="Arial" w:cs="Arial"/>
          <w:color w:val="000000" w:themeColor="text1"/>
          <w:sz w:val="16"/>
          <w:szCs w:val="16"/>
          <w:lang w:val="en-AU"/>
        </w:rPr>
        <w:t>1851 Census of Scotland</w:t>
      </w:r>
    </w:p>
    <w:p w14:paraId="692CF6A8" w14:textId="77777777" w:rsidR="000C07C0" w:rsidRDefault="000C07C0" w:rsidP="000C07C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Body CS)">
    <w:altName w:val="Tahoma"/>
    <w:panose1 w:val="020B0604020202020204"/>
    <w:charset w:val="00"/>
    <w:family w:val="roman"/>
    <w:notTrueType/>
    <w:pitch w:val="default"/>
  </w:font>
  <w:font w:name="PT Sans">
    <w:panose1 w:val="020B0503020203020204"/>
    <w:charset w:val="4D"/>
    <w:family w:val="swiss"/>
    <w:pitch w:val="variable"/>
    <w:sig w:usb0="A00002EF" w:usb1="5000204B" w:usb2="00000000" w:usb3="00000000" w:csb0="0000009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2561724"/>
      <w:docPartObj>
        <w:docPartGallery w:val="Page Numbers (Bottom of Page)"/>
        <w:docPartUnique/>
      </w:docPartObj>
    </w:sdtPr>
    <w:sdtEndPr>
      <w:rPr>
        <w:rStyle w:val="PageNumber"/>
      </w:rPr>
    </w:sdtEndPr>
    <w:sdtContent>
      <w:p w14:paraId="098619F9" w14:textId="09EE419D" w:rsidR="00832BB9" w:rsidRDefault="00832BB9" w:rsidP="00AE45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40AEFD" w14:textId="77777777" w:rsidR="00832BB9" w:rsidRDefault="00832B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1834104"/>
      <w:docPartObj>
        <w:docPartGallery w:val="Page Numbers (Bottom of Page)"/>
        <w:docPartUnique/>
      </w:docPartObj>
    </w:sdtPr>
    <w:sdtEndPr>
      <w:rPr>
        <w:rStyle w:val="PageNumber"/>
        <w:sz w:val="20"/>
        <w:szCs w:val="20"/>
      </w:rPr>
    </w:sdtEndPr>
    <w:sdtContent>
      <w:p w14:paraId="625C5BE0" w14:textId="4F6F9A2C" w:rsidR="00832BB9" w:rsidRPr="00330252" w:rsidRDefault="00832BB9" w:rsidP="00AE450E">
        <w:pPr>
          <w:pStyle w:val="Footer"/>
          <w:framePr w:wrap="none" w:vAnchor="text" w:hAnchor="margin" w:xAlign="center" w:y="1"/>
          <w:rPr>
            <w:rStyle w:val="PageNumber"/>
            <w:sz w:val="20"/>
            <w:szCs w:val="20"/>
          </w:rPr>
        </w:pPr>
        <w:r w:rsidRPr="00330252">
          <w:rPr>
            <w:rStyle w:val="PageNumber"/>
            <w:sz w:val="20"/>
            <w:szCs w:val="20"/>
          </w:rPr>
          <w:fldChar w:fldCharType="begin"/>
        </w:r>
        <w:r w:rsidRPr="00330252">
          <w:rPr>
            <w:rStyle w:val="PageNumber"/>
            <w:sz w:val="20"/>
            <w:szCs w:val="20"/>
          </w:rPr>
          <w:instrText xml:space="preserve"> PAGE </w:instrText>
        </w:r>
        <w:r w:rsidRPr="00330252">
          <w:rPr>
            <w:rStyle w:val="PageNumber"/>
            <w:sz w:val="20"/>
            <w:szCs w:val="20"/>
          </w:rPr>
          <w:fldChar w:fldCharType="separate"/>
        </w:r>
        <w:r w:rsidRPr="00330252">
          <w:rPr>
            <w:rStyle w:val="PageNumber"/>
            <w:noProof/>
            <w:sz w:val="20"/>
            <w:szCs w:val="20"/>
          </w:rPr>
          <w:t>2</w:t>
        </w:r>
        <w:r w:rsidRPr="00330252">
          <w:rPr>
            <w:rStyle w:val="PageNumber"/>
            <w:sz w:val="20"/>
            <w:szCs w:val="20"/>
          </w:rPr>
          <w:fldChar w:fldCharType="end"/>
        </w:r>
      </w:p>
    </w:sdtContent>
  </w:sdt>
  <w:p w14:paraId="2B176BB4" w14:textId="68FB5A4B" w:rsidR="00832BB9" w:rsidRPr="00330252" w:rsidRDefault="00832BB9">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53993" w14:textId="77777777" w:rsidR="00B30A51" w:rsidRDefault="00B30A51">
      <w:r>
        <w:separator/>
      </w:r>
    </w:p>
  </w:footnote>
  <w:footnote w:type="continuationSeparator" w:id="0">
    <w:p w14:paraId="028B0A2A" w14:textId="77777777" w:rsidR="00B30A51" w:rsidRDefault="00B30A51">
      <w:r>
        <w:continuationSeparator/>
      </w:r>
    </w:p>
  </w:footnote>
  <w:footnote w:id="1">
    <w:p w14:paraId="69851797" w14:textId="77777777" w:rsidR="00832BB9" w:rsidRPr="00E94259" w:rsidRDefault="00832BB9" w:rsidP="00110AAC">
      <w:pPr>
        <w:pStyle w:val="FootnoteText"/>
        <w:rPr>
          <w:rFonts w:ascii="Arial" w:hAnsi="Arial" w:cs="Arial"/>
          <w:sz w:val="16"/>
          <w:szCs w:val="16"/>
          <w:lang w:val="en-AU"/>
        </w:rPr>
      </w:pPr>
      <w:r w:rsidRPr="00E94259">
        <w:rPr>
          <w:rStyle w:val="FootnoteReference"/>
          <w:rFonts w:ascii="Arial" w:hAnsi="Arial" w:cs="Arial"/>
          <w:sz w:val="16"/>
          <w:szCs w:val="16"/>
        </w:rPr>
        <w:footnoteRef/>
      </w:r>
      <w:r w:rsidRPr="00E94259">
        <w:rPr>
          <w:rFonts w:ascii="Arial" w:hAnsi="Arial" w:cs="Arial"/>
          <w:sz w:val="16"/>
          <w:szCs w:val="16"/>
        </w:rPr>
        <w:t xml:space="preserve"> </w:t>
      </w:r>
      <w:r w:rsidRPr="00E94259">
        <w:rPr>
          <w:rFonts w:ascii="Arial" w:hAnsi="Arial" w:cs="Arial"/>
          <w:sz w:val="16"/>
          <w:szCs w:val="16"/>
          <w:lang w:val="en-AU"/>
        </w:rPr>
        <w:t>This turns out to be true, as explained later, albeit with the correct spelling of Broady</w:t>
      </w:r>
    </w:p>
  </w:footnote>
  <w:footnote w:id="2">
    <w:p w14:paraId="5E1B0EAC" w14:textId="409D045B" w:rsidR="00832BB9" w:rsidRPr="006E29F1" w:rsidRDefault="00832BB9">
      <w:pPr>
        <w:pStyle w:val="FootnoteText"/>
        <w:rPr>
          <w:lang w:val="en-AU"/>
        </w:rPr>
      </w:pPr>
      <w:r>
        <w:rPr>
          <w:rStyle w:val="FootnoteReference"/>
        </w:rPr>
        <w:footnoteRef/>
      </w:r>
      <w:r>
        <w:t xml:space="preserve"> </w:t>
      </w:r>
      <w:r w:rsidRPr="00E94259">
        <w:rPr>
          <w:rFonts w:ascii="Arial" w:hAnsi="Arial" w:cs="Arial"/>
          <w:sz w:val="16"/>
          <w:szCs w:val="16"/>
        </w:rPr>
        <w:t>https://thelifestorycoach.com/what-is-personal-history/</w:t>
      </w:r>
    </w:p>
  </w:footnote>
  <w:footnote w:id="3">
    <w:p w14:paraId="4C93C031" w14:textId="77777777" w:rsidR="003E67C6" w:rsidRPr="00C01F38" w:rsidRDefault="003E67C6" w:rsidP="003E67C6">
      <w:pPr>
        <w:pStyle w:val="FootnoteText"/>
        <w:rPr>
          <w:rFonts w:ascii="Arial" w:hAnsi="Arial" w:cs="Arial"/>
          <w:sz w:val="16"/>
          <w:szCs w:val="16"/>
          <w:lang w:val="en-AU"/>
        </w:rPr>
      </w:pPr>
      <w:r w:rsidRPr="00C01F38">
        <w:rPr>
          <w:rStyle w:val="FootnoteReference"/>
          <w:rFonts w:ascii="Arial" w:hAnsi="Arial" w:cs="Arial"/>
          <w:color w:val="000000" w:themeColor="text1"/>
          <w:sz w:val="16"/>
          <w:szCs w:val="16"/>
        </w:rPr>
        <w:footnoteRef/>
      </w:r>
      <w:r w:rsidRPr="00C01F38">
        <w:rPr>
          <w:rFonts w:ascii="Arial" w:hAnsi="Arial" w:cs="Arial"/>
          <w:color w:val="000000" w:themeColor="text1"/>
          <w:sz w:val="16"/>
          <w:szCs w:val="16"/>
        </w:rPr>
        <w:t xml:space="preserve"> </w:t>
      </w:r>
      <w:r w:rsidRPr="00C01F38">
        <w:rPr>
          <w:rFonts w:ascii="Arial" w:hAnsi="Arial" w:cs="Arial"/>
          <w:color w:val="000000" w:themeColor="text1"/>
          <w:sz w:val="16"/>
          <w:szCs w:val="16"/>
          <w:lang w:val="en-AU"/>
        </w:rPr>
        <w:t>Words from the first verse of the song “</w:t>
      </w:r>
      <w:r w:rsidRPr="00C01F38">
        <w:rPr>
          <w:rFonts w:ascii="Arial" w:hAnsi="Arial" w:cs="Arial"/>
          <w:i/>
          <w:iCs/>
          <w:color w:val="000000" w:themeColor="text1"/>
          <w:sz w:val="16"/>
          <w:szCs w:val="16"/>
          <w:lang w:val="en-AU"/>
        </w:rPr>
        <w:t>We are Australian</w:t>
      </w:r>
      <w:r w:rsidRPr="00C01F38">
        <w:rPr>
          <w:rFonts w:ascii="Arial" w:hAnsi="Arial" w:cs="Arial"/>
          <w:color w:val="000000" w:themeColor="text1"/>
          <w:sz w:val="16"/>
          <w:szCs w:val="16"/>
          <w:lang w:val="en-AU"/>
        </w:rPr>
        <w:t>” by the Seekers</w:t>
      </w:r>
    </w:p>
  </w:footnote>
  <w:footnote w:id="4">
    <w:p w14:paraId="5B410079" w14:textId="77777777" w:rsidR="003E67C6" w:rsidRPr="000434BA" w:rsidRDefault="003E67C6" w:rsidP="003E67C6">
      <w:pPr>
        <w:pStyle w:val="FootnoteText"/>
        <w:rPr>
          <w:sz w:val="16"/>
          <w:szCs w:val="16"/>
        </w:rPr>
      </w:pPr>
      <w:r w:rsidRPr="000434BA">
        <w:rPr>
          <w:rStyle w:val="FootnoteReference"/>
          <w:sz w:val="16"/>
          <w:szCs w:val="16"/>
        </w:rPr>
        <w:footnoteRef/>
      </w:r>
      <w:r w:rsidRPr="000434BA">
        <w:rPr>
          <w:sz w:val="16"/>
          <w:szCs w:val="16"/>
        </w:rPr>
        <w:t xml:space="preserve"> </w:t>
      </w:r>
      <w:r w:rsidRPr="000434BA">
        <w:rPr>
          <w:rFonts w:ascii="Arial" w:hAnsi="Arial" w:cs="Arial"/>
          <w:i/>
          <w:iCs/>
          <w:color w:val="000000" w:themeColor="text1"/>
          <w:sz w:val="16"/>
          <w:szCs w:val="16"/>
          <w:lang w:val="en-AU"/>
        </w:rPr>
        <w:t>First Footprints</w:t>
      </w:r>
      <w:r w:rsidRPr="000434BA">
        <w:rPr>
          <w:rFonts w:ascii="Arial" w:hAnsi="Arial" w:cs="Arial"/>
          <w:color w:val="000000" w:themeColor="text1"/>
          <w:sz w:val="16"/>
          <w:szCs w:val="16"/>
          <w:lang w:val="en-AU"/>
        </w:rPr>
        <w:t xml:space="preserve"> (Cane, 2013)</w:t>
      </w:r>
    </w:p>
  </w:footnote>
  <w:footnote w:id="5">
    <w:p w14:paraId="67BC18A4" w14:textId="77777777" w:rsidR="003E67C6" w:rsidRPr="00B14D0D" w:rsidRDefault="003E67C6" w:rsidP="003E67C6">
      <w:pPr>
        <w:pStyle w:val="FootnoteText"/>
        <w:rPr>
          <w:rFonts w:ascii="Arial" w:hAnsi="Arial" w:cs="Arial"/>
          <w:color w:val="000000" w:themeColor="text1"/>
          <w:sz w:val="16"/>
          <w:szCs w:val="16"/>
          <w:lang w:val="en-AU"/>
        </w:rPr>
      </w:pPr>
      <w:r w:rsidRPr="00B14D0D">
        <w:rPr>
          <w:rStyle w:val="FootnoteReference"/>
          <w:rFonts w:ascii="Arial" w:hAnsi="Arial" w:cs="Arial"/>
          <w:color w:val="000000" w:themeColor="text1"/>
          <w:sz w:val="16"/>
          <w:szCs w:val="16"/>
        </w:rPr>
        <w:footnoteRef/>
      </w:r>
      <w:r w:rsidRPr="00B14D0D">
        <w:rPr>
          <w:rFonts w:ascii="Arial" w:hAnsi="Arial" w:cs="Arial"/>
          <w:color w:val="000000" w:themeColor="text1"/>
          <w:sz w:val="16"/>
          <w:szCs w:val="16"/>
        </w:rPr>
        <w:t xml:space="preserve"> </w:t>
      </w:r>
      <w:hyperlink r:id="rId1" w:history="1">
        <w:r w:rsidRPr="00B14D0D">
          <w:rPr>
            <w:rStyle w:val="Hyperlink"/>
            <w:rFonts w:ascii="Arial" w:hAnsi="Arial" w:cs="Arial"/>
            <w:color w:val="000000" w:themeColor="text1"/>
            <w:sz w:val="16"/>
            <w:szCs w:val="16"/>
          </w:rPr>
          <w:t>https://en.wikipedia.org/wiki/Aboriginal_Australians</w:t>
        </w:r>
      </w:hyperlink>
    </w:p>
  </w:footnote>
  <w:footnote w:id="6">
    <w:p w14:paraId="3311C2B6" w14:textId="07968DBF" w:rsidR="0011382E" w:rsidRPr="0011382E" w:rsidRDefault="0011382E">
      <w:pPr>
        <w:pStyle w:val="FootnoteText"/>
        <w:rPr>
          <w:sz w:val="16"/>
          <w:szCs w:val="16"/>
        </w:rPr>
      </w:pPr>
      <w:r w:rsidRPr="0011382E">
        <w:rPr>
          <w:rStyle w:val="FootnoteReference"/>
          <w:sz w:val="16"/>
          <w:szCs w:val="16"/>
        </w:rPr>
        <w:footnoteRef/>
      </w:r>
      <w:r w:rsidRPr="0011382E">
        <w:rPr>
          <w:sz w:val="16"/>
          <w:szCs w:val="16"/>
        </w:rPr>
        <w:t xml:space="preserve"> </w:t>
      </w:r>
      <w:r w:rsidRPr="0011382E">
        <w:rPr>
          <w:sz w:val="16"/>
          <w:szCs w:val="16"/>
          <w:highlight w:val="yellow"/>
        </w:rPr>
        <w:t>xxx</w:t>
      </w:r>
    </w:p>
  </w:footnote>
  <w:footnote w:id="7">
    <w:p w14:paraId="756AF572" w14:textId="699915C0" w:rsidR="00214B5C" w:rsidRPr="00214B5C" w:rsidRDefault="00214B5C">
      <w:pPr>
        <w:pStyle w:val="FootnoteText"/>
        <w:rPr>
          <w:rFonts w:ascii="Arial" w:hAnsi="Arial" w:cs="Arial"/>
          <w:sz w:val="16"/>
          <w:szCs w:val="16"/>
          <w:lang w:val="en-AU"/>
        </w:rPr>
      </w:pPr>
      <w:r w:rsidRPr="00214B5C">
        <w:rPr>
          <w:rStyle w:val="FootnoteReference"/>
          <w:rFonts w:ascii="Arial" w:hAnsi="Arial" w:cs="Arial"/>
          <w:sz w:val="16"/>
          <w:szCs w:val="16"/>
          <w:highlight w:val="yellow"/>
        </w:rPr>
        <w:footnoteRef/>
      </w:r>
      <w:r w:rsidRPr="00214B5C">
        <w:rPr>
          <w:rFonts w:ascii="Arial" w:hAnsi="Arial" w:cs="Arial"/>
          <w:sz w:val="16"/>
          <w:szCs w:val="16"/>
          <w:highlight w:val="yellow"/>
        </w:rPr>
        <w:t xml:space="preserve"> Norfolk Island was evacuated at this time because ….</w:t>
      </w:r>
      <w:r>
        <w:rPr>
          <w:rFonts w:ascii="Arial" w:hAnsi="Arial" w:cs="Arial"/>
          <w:sz w:val="16"/>
          <w:szCs w:val="16"/>
        </w:rPr>
        <w:t xml:space="preserve"> </w:t>
      </w:r>
    </w:p>
  </w:footnote>
  <w:footnote w:id="8">
    <w:p w14:paraId="634233EB" w14:textId="23FB94D2" w:rsidR="00214B5C" w:rsidRPr="00214B5C" w:rsidRDefault="00214B5C">
      <w:pPr>
        <w:pStyle w:val="FootnoteText"/>
        <w:rPr>
          <w:rFonts w:ascii="Arial" w:hAnsi="Arial" w:cs="Arial"/>
          <w:sz w:val="16"/>
          <w:szCs w:val="16"/>
        </w:rPr>
      </w:pPr>
      <w:r w:rsidRPr="00214B5C">
        <w:rPr>
          <w:rStyle w:val="FootnoteReference"/>
          <w:rFonts w:ascii="Arial" w:hAnsi="Arial" w:cs="Arial"/>
          <w:sz w:val="16"/>
          <w:szCs w:val="16"/>
        </w:rPr>
        <w:footnoteRef/>
      </w:r>
      <w:r w:rsidRPr="00214B5C">
        <w:rPr>
          <w:rFonts w:ascii="Arial" w:hAnsi="Arial" w:cs="Arial"/>
          <w:sz w:val="16"/>
          <w:szCs w:val="16"/>
        </w:rPr>
        <w:t xml:space="preserve"> </w:t>
      </w:r>
      <w:r w:rsidRPr="00214B5C">
        <w:rPr>
          <w:rFonts w:ascii="Arial" w:hAnsi="Arial" w:cs="Arial"/>
          <w:sz w:val="16"/>
          <w:szCs w:val="16"/>
          <w:highlight w:val="yellow"/>
        </w:rPr>
        <w:t>Bounty immigrants were ……</w:t>
      </w:r>
    </w:p>
  </w:footnote>
  <w:footnote w:id="9">
    <w:p w14:paraId="3A50846B" w14:textId="77777777" w:rsidR="0099466A" w:rsidRPr="00DD7EC2" w:rsidRDefault="0099466A" w:rsidP="0099466A">
      <w:pPr>
        <w:pStyle w:val="FootnoteText"/>
        <w:rPr>
          <w:rFonts w:ascii="Arial" w:hAnsi="Arial" w:cs="Arial"/>
          <w:sz w:val="16"/>
          <w:szCs w:val="16"/>
          <w:lang w:val="en-AU"/>
        </w:rPr>
      </w:pPr>
      <w:r w:rsidRPr="00DD7EC2">
        <w:rPr>
          <w:rStyle w:val="FootnoteReference"/>
          <w:rFonts w:ascii="Arial" w:hAnsi="Arial" w:cs="Arial"/>
          <w:color w:val="000000" w:themeColor="text1"/>
          <w:sz w:val="16"/>
          <w:szCs w:val="16"/>
        </w:rPr>
        <w:footnoteRef/>
      </w:r>
      <w:r w:rsidRPr="00DD7EC2">
        <w:rPr>
          <w:rFonts w:ascii="Arial" w:hAnsi="Arial" w:cs="Arial"/>
          <w:color w:val="000000" w:themeColor="text1"/>
          <w:sz w:val="16"/>
          <w:szCs w:val="16"/>
        </w:rPr>
        <w:t xml:space="preserve"> </w:t>
      </w:r>
      <w:r w:rsidRPr="00DD7EC2">
        <w:rPr>
          <w:rFonts w:ascii="Arial" w:hAnsi="Arial" w:cs="Arial"/>
          <w:color w:val="000000" w:themeColor="text1"/>
          <w:sz w:val="16"/>
          <w:szCs w:val="16"/>
          <w:u w:val="single"/>
        </w:rPr>
        <w:t>http://www.hosken.net/John%20Beresford%201753.htm</w:t>
      </w:r>
    </w:p>
  </w:footnote>
  <w:footnote w:id="10">
    <w:p w14:paraId="5A8C028E" w14:textId="02CC8E79" w:rsidR="0036414A" w:rsidRPr="0036414A" w:rsidRDefault="0036414A">
      <w:pPr>
        <w:pStyle w:val="FootnoteText"/>
        <w:rPr>
          <w:rFonts w:ascii="Arial" w:hAnsi="Arial" w:cs="Arial"/>
          <w:color w:val="000000" w:themeColor="text1"/>
          <w:sz w:val="16"/>
          <w:szCs w:val="16"/>
        </w:rPr>
      </w:pPr>
      <w:r w:rsidRPr="0036414A">
        <w:rPr>
          <w:rStyle w:val="FootnoteReference"/>
          <w:rFonts w:ascii="Arial" w:hAnsi="Arial" w:cs="Arial"/>
          <w:color w:val="000000" w:themeColor="text1"/>
          <w:sz w:val="16"/>
          <w:szCs w:val="16"/>
        </w:rPr>
        <w:footnoteRef/>
      </w:r>
      <w:r w:rsidRPr="0036414A">
        <w:rPr>
          <w:rFonts w:ascii="Arial" w:hAnsi="Arial" w:cs="Arial"/>
          <w:color w:val="000000" w:themeColor="text1"/>
          <w:sz w:val="16"/>
          <w:szCs w:val="16"/>
        </w:rPr>
        <w:t xml:space="preserve"> </w:t>
      </w:r>
      <w:r w:rsidRPr="0036414A">
        <w:rPr>
          <w:rFonts w:ascii="Arial" w:hAnsi="Arial" w:cs="Arial"/>
          <w:color w:val="000000" w:themeColor="text1"/>
          <w:sz w:val="16"/>
          <w:szCs w:val="16"/>
          <w:u w:val="single"/>
        </w:rPr>
        <w:t>http://www.hosken.net/John%20Beresford%201753.htm</w:t>
      </w:r>
    </w:p>
  </w:footnote>
  <w:footnote w:id="11">
    <w:p w14:paraId="32C54B16" w14:textId="77777777" w:rsidR="00D252CF" w:rsidRPr="002E153F" w:rsidRDefault="00D252CF" w:rsidP="00D252CF">
      <w:pPr>
        <w:pStyle w:val="FootnoteText"/>
        <w:rPr>
          <w:rFonts w:ascii="Arial" w:hAnsi="Arial" w:cs="Arial"/>
          <w:sz w:val="16"/>
          <w:szCs w:val="16"/>
          <w:lang w:val="en-AU"/>
        </w:rPr>
      </w:pPr>
      <w:r w:rsidRPr="002E153F">
        <w:rPr>
          <w:rStyle w:val="FootnoteReference"/>
          <w:rFonts w:ascii="Arial" w:hAnsi="Arial" w:cs="Arial"/>
          <w:color w:val="000000" w:themeColor="text1"/>
          <w:sz w:val="16"/>
          <w:szCs w:val="16"/>
        </w:rPr>
        <w:footnoteRef/>
      </w:r>
      <w:r w:rsidRPr="002E153F">
        <w:rPr>
          <w:rFonts w:ascii="Arial" w:hAnsi="Arial" w:cs="Arial"/>
          <w:color w:val="000000" w:themeColor="text1"/>
          <w:sz w:val="16"/>
          <w:szCs w:val="16"/>
        </w:rPr>
        <w:t xml:space="preserve"> </w:t>
      </w:r>
      <w:r w:rsidRPr="002E153F">
        <w:rPr>
          <w:rFonts w:ascii="Arial" w:hAnsi="Arial" w:cs="Arial"/>
          <w:color w:val="000000" w:themeColor="text1"/>
          <w:sz w:val="16"/>
          <w:szCs w:val="16"/>
          <w:u w:val="single"/>
        </w:rPr>
        <w:t>https://firstfleetfellowship.org.au/marines/john-hannah-beresford/</w:t>
      </w:r>
    </w:p>
  </w:footnote>
  <w:footnote w:id="12">
    <w:p w14:paraId="55DE516C" w14:textId="77777777" w:rsidR="00D252CF" w:rsidRPr="00F7619D" w:rsidRDefault="00D252CF" w:rsidP="00D252CF">
      <w:pPr>
        <w:pStyle w:val="FootnoteText"/>
        <w:rPr>
          <w:rFonts w:ascii="Arial" w:hAnsi="Arial" w:cs="Arial"/>
          <w:sz w:val="16"/>
          <w:szCs w:val="16"/>
          <w:lang w:val="en-AU"/>
        </w:rPr>
      </w:pPr>
      <w:r w:rsidRPr="00F7619D">
        <w:rPr>
          <w:rStyle w:val="FootnoteReference"/>
          <w:rFonts w:ascii="Arial" w:hAnsi="Arial" w:cs="Arial"/>
          <w:color w:val="000000" w:themeColor="text1"/>
          <w:sz w:val="16"/>
          <w:szCs w:val="16"/>
        </w:rPr>
        <w:footnoteRef/>
      </w:r>
      <w:r w:rsidRPr="00F7619D">
        <w:rPr>
          <w:rFonts w:ascii="Arial" w:hAnsi="Arial" w:cs="Arial"/>
          <w:color w:val="000000" w:themeColor="text1"/>
          <w:sz w:val="16"/>
          <w:szCs w:val="16"/>
        </w:rPr>
        <w:t xml:space="preserve"> </w:t>
      </w:r>
      <w:r w:rsidRPr="00F7619D">
        <w:rPr>
          <w:rFonts w:ascii="Arial" w:hAnsi="Arial" w:cs="Arial"/>
          <w:color w:val="000000" w:themeColor="text1"/>
          <w:sz w:val="16"/>
          <w:szCs w:val="16"/>
          <w:lang w:val="en-AU"/>
        </w:rPr>
        <w:t xml:space="preserve">The same lineage as my connection to the </w:t>
      </w:r>
      <w:proofErr w:type="spellStart"/>
      <w:r w:rsidRPr="00F7619D">
        <w:rPr>
          <w:rFonts w:ascii="Arial" w:hAnsi="Arial" w:cs="Arial"/>
          <w:color w:val="000000" w:themeColor="text1"/>
          <w:sz w:val="16"/>
          <w:szCs w:val="16"/>
          <w:lang w:val="en-AU"/>
        </w:rPr>
        <w:t>Beresfords</w:t>
      </w:r>
      <w:proofErr w:type="spellEnd"/>
    </w:p>
  </w:footnote>
  <w:footnote w:id="13">
    <w:p w14:paraId="1072A284" w14:textId="77777777" w:rsidR="002562C7" w:rsidRPr="008E0AC3" w:rsidRDefault="002562C7" w:rsidP="008E0AC3">
      <w:pPr>
        <w:rPr>
          <w:rFonts w:ascii="Arial" w:hAnsi="Arial" w:cs="Arial"/>
          <w:color w:val="000000" w:themeColor="text1"/>
          <w:sz w:val="16"/>
          <w:szCs w:val="16"/>
        </w:rPr>
      </w:pPr>
      <w:r w:rsidRPr="008E0AC3">
        <w:rPr>
          <w:rStyle w:val="FootnoteReference"/>
          <w:rFonts w:ascii="Arial" w:hAnsi="Arial" w:cs="Arial"/>
          <w:color w:val="000000" w:themeColor="text1"/>
          <w:sz w:val="16"/>
          <w:szCs w:val="16"/>
        </w:rPr>
        <w:footnoteRef/>
      </w:r>
      <w:r w:rsidRPr="008E0AC3">
        <w:rPr>
          <w:rFonts w:ascii="Arial" w:hAnsi="Arial" w:cs="Arial"/>
          <w:color w:val="000000" w:themeColor="text1"/>
          <w:sz w:val="16"/>
          <w:szCs w:val="16"/>
        </w:rPr>
        <w:t xml:space="preserve"> Smee, Craig </w:t>
      </w:r>
      <w:r w:rsidRPr="008E0AC3">
        <w:rPr>
          <w:rFonts w:ascii="Arial" w:hAnsi="Arial" w:cs="Arial"/>
          <w:b/>
          <w:bCs/>
          <w:i/>
          <w:iCs/>
          <w:color w:val="000000" w:themeColor="text1"/>
          <w:sz w:val="16"/>
          <w:szCs w:val="16"/>
        </w:rPr>
        <w:t xml:space="preserve">Births and Baptisms, Marriages and de facto Relationships, Deaths and Burials NSW 1788-1800 </w:t>
      </w:r>
      <w:r w:rsidRPr="008E0AC3">
        <w:rPr>
          <w:rFonts w:ascii="Arial" w:hAnsi="Arial" w:cs="Arial"/>
          <w:color w:val="000000" w:themeColor="text1"/>
          <w:sz w:val="16"/>
          <w:szCs w:val="16"/>
        </w:rPr>
        <w:t>(Dickson, 2015)</w:t>
      </w:r>
    </w:p>
    <w:p w14:paraId="18D160D2" w14:textId="77777777" w:rsidR="002562C7" w:rsidRPr="008E0AC3" w:rsidRDefault="002562C7" w:rsidP="00FE3F6C">
      <w:pPr>
        <w:pStyle w:val="FootnoteText"/>
        <w:rPr>
          <w:rFonts w:ascii="Arial" w:hAnsi="Arial" w:cs="Arial"/>
          <w:sz w:val="16"/>
          <w:szCs w:val="16"/>
          <w:lang w:val="en-AU"/>
        </w:rPr>
      </w:pPr>
    </w:p>
  </w:footnote>
  <w:footnote w:id="14">
    <w:p w14:paraId="53CF5455" w14:textId="2A2917AA" w:rsidR="00802000" w:rsidRPr="00683560" w:rsidRDefault="00802000">
      <w:pPr>
        <w:pStyle w:val="FootnoteText"/>
        <w:rPr>
          <w:color w:val="000000" w:themeColor="text1"/>
          <w:sz w:val="16"/>
          <w:szCs w:val="16"/>
          <w:lang w:val="en-AU"/>
        </w:rPr>
      </w:pPr>
      <w:r w:rsidRPr="00683560">
        <w:rPr>
          <w:rStyle w:val="FootnoteReference"/>
          <w:color w:val="000000" w:themeColor="text1"/>
          <w:sz w:val="16"/>
          <w:szCs w:val="16"/>
        </w:rPr>
        <w:footnoteRef/>
      </w:r>
      <w:r w:rsidRPr="00683560">
        <w:rPr>
          <w:color w:val="000000" w:themeColor="text1"/>
          <w:sz w:val="16"/>
          <w:szCs w:val="16"/>
        </w:rPr>
        <w:t xml:space="preserve"> </w:t>
      </w:r>
      <w:r w:rsidR="00683560">
        <w:rPr>
          <w:rFonts w:ascii="Arial" w:hAnsi="Arial" w:cs="Arial"/>
          <w:i/>
          <w:iCs/>
          <w:color w:val="000000" w:themeColor="text1"/>
          <w:sz w:val="16"/>
          <w:szCs w:val="16"/>
          <w:lang w:val="en-AU"/>
        </w:rPr>
        <w:t>The Floating Brothel: The Extraordinary True Story of Female Convicts Bound for Botany Bay</w:t>
      </w:r>
      <w:r w:rsidR="00683560" w:rsidRPr="00683560">
        <w:rPr>
          <w:rFonts w:ascii="Arial" w:hAnsi="Arial" w:cs="Arial"/>
          <w:color w:val="000000" w:themeColor="text1"/>
          <w:sz w:val="16"/>
          <w:szCs w:val="16"/>
          <w:lang w:val="en-AU"/>
        </w:rPr>
        <w:t xml:space="preserve"> (</w:t>
      </w:r>
      <w:r w:rsidR="00683560">
        <w:rPr>
          <w:rFonts w:ascii="Arial" w:hAnsi="Arial" w:cs="Arial"/>
          <w:color w:val="000000" w:themeColor="text1"/>
          <w:sz w:val="16"/>
          <w:szCs w:val="16"/>
          <w:lang w:val="en-AU"/>
        </w:rPr>
        <w:t>Rees</w:t>
      </w:r>
      <w:r w:rsidR="00683560" w:rsidRPr="00683560">
        <w:rPr>
          <w:rFonts w:ascii="Arial" w:hAnsi="Arial" w:cs="Arial"/>
          <w:color w:val="000000" w:themeColor="text1"/>
          <w:sz w:val="16"/>
          <w:szCs w:val="16"/>
          <w:lang w:val="en-AU"/>
        </w:rPr>
        <w:t>, 20</w:t>
      </w:r>
      <w:r w:rsidR="00683560">
        <w:rPr>
          <w:rFonts w:ascii="Arial" w:hAnsi="Arial" w:cs="Arial"/>
          <w:color w:val="000000" w:themeColor="text1"/>
          <w:sz w:val="16"/>
          <w:szCs w:val="16"/>
          <w:lang w:val="en-AU"/>
        </w:rPr>
        <w:t>01</w:t>
      </w:r>
      <w:r w:rsidR="00683560" w:rsidRPr="00683560">
        <w:rPr>
          <w:rFonts w:ascii="Arial" w:hAnsi="Arial" w:cs="Arial"/>
          <w:color w:val="000000" w:themeColor="text1"/>
          <w:sz w:val="16"/>
          <w:szCs w:val="16"/>
          <w:lang w:val="en-AU"/>
        </w:rPr>
        <w:t>)</w:t>
      </w:r>
    </w:p>
  </w:footnote>
  <w:footnote w:id="15">
    <w:p w14:paraId="3DD643BC" w14:textId="6E0920AF" w:rsidR="007E3F90" w:rsidRPr="007E3F90" w:rsidRDefault="007E3F90">
      <w:pPr>
        <w:pStyle w:val="FootnoteText"/>
        <w:rPr>
          <w:rFonts w:ascii="Arial" w:hAnsi="Arial" w:cs="Arial"/>
          <w:sz w:val="16"/>
          <w:szCs w:val="16"/>
        </w:rPr>
      </w:pPr>
      <w:r w:rsidRPr="007E3F90">
        <w:rPr>
          <w:rStyle w:val="FootnoteReference"/>
          <w:rFonts w:ascii="Arial" w:hAnsi="Arial" w:cs="Arial"/>
          <w:color w:val="000000" w:themeColor="text1"/>
          <w:sz w:val="16"/>
          <w:szCs w:val="16"/>
        </w:rPr>
        <w:footnoteRef/>
      </w:r>
      <w:r w:rsidRPr="007E3F90">
        <w:rPr>
          <w:rFonts w:ascii="Arial" w:hAnsi="Arial" w:cs="Arial"/>
          <w:color w:val="000000" w:themeColor="text1"/>
          <w:sz w:val="16"/>
          <w:szCs w:val="16"/>
        </w:rPr>
        <w:t xml:space="preserve"> In the book, Rees uses the name </w:t>
      </w:r>
      <w:r w:rsidRPr="007E3F90">
        <w:rPr>
          <w:rFonts w:ascii="Arial" w:hAnsi="Arial" w:cs="Arial"/>
          <w:i/>
          <w:iCs/>
          <w:color w:val="000000" w:themeColor="text1"/>
          <w:sz w:val="16"/>
          <w:szCs w:val="16"/>
        </w:rPr>
        <w:t>Lady Julian</w:t>
      </w:r>
      <w:r w:rsidRPr="007E3F90">
        <w:rPr>
          <w:rFonts w:ascii="Arial" w:hAnsi="Arial" w:cs="Arial"/>
          <w:color w:val="000000" w:themeColor="text1"/>
          <w:sz w:val="16"/>
          <w:szCs w:val="16"/>
        </w:rPr>
        <w:t xml:space="preserve"> rather than </w:t>
      </w:r>
      <w:r w:rsidRPr="007E3F90">
        <w:rPr>
          <w:rFonts w:ascii="Arial" w:hAnsi="Arial" w:cs="Arial"/>
          <w:i/>
          <w:iCs/>
          <w:color w:val="000000" w:themeColor="text1"/>
          <w:sz w:val="16"/>
          <w:szCs w:val="16"/>
        </w:rPr>
        <w:t>Lady Juliana</w:t>
      </w:r>
      <w:r w:rsidRPr="007E3F90">
        <w:rPr>
          <w:rFonts w:ascii="Arial" w:hAnsi="Arial" w:cs="Arial"/>
          <w:color w:val="000000" w:themeColor="text1"/>
          <w:sz w:val="16"/>
          <w:szCs w:val="16"/>
        </w:rPr>
        <w:t xml:space="preserve"> because one of the key characters referred to in the story uses this title in his diary</w:t>
      </w:r>
    </w:p>
  </w:footnote>
  <w:footnote w:id="16">
    <w:p w14:paraId="12ED712D" w14:textId="0C5FB45B" w:rsidR="00915D13" w:rsidRPr="00915D13" w:rsidRDefault="00915D13">
      <w:pPr>
        <w:pStyle w:val="FootnoteText"/>
      </w:pPr>
      <w:r w:rsidRPr="00110157">
        <w:rPr>
          <w:rStyle w:val="FootnoteReference"/>
          <w:rFonts w:ascii="Arial" w:hAnsi="Arial" w:cs="Arial"/>
          <w:color w:val="000000" w:themeColor="text1"/>
          <w:sz w:val="16"/>
          <w:szCs w:val="16"/>
        </w:rPr>
        <w:footnoteRef/>
      </w:r>
      <w:r w:rsidRPr="00110157">
        <w:rPr>
          <w:color w:val="000000" w:themeColor="text1"/>
        </w:rPr>
        <w:t xml:space="preserve"> </w:t>
      </w:r>
      <w:r w:rsidRPr="00110157">
        <w:rPr>
          <w:rFonts w:ascii="Arial" w:hAnsi="Arial" w:cs="Arial"/>
          <w:color w:val="000000" w:themeColor="text1"/>
          <w:sz w:val="16"/>
          <w:szCs w:val="16"/>
        </w:rPr>
        <w:t>S</w:t>
      </w:r>
      <w:r w:rsidRPr="00915D13">
        <w:rPr>
          <w:rFonts w:ascii="Arial" w:hAnsi="Arial" w:cs="Arial"/>
          <w:color w:val="000000" w:themeColor="text1"/>
          <w:sz w:val="16"/>
          <w:szCs w:val="16"/>
        </w:rPr>
        <w:t xml:space="preserve">mee, Craig </w:t>
      </w:r>
      <w:r w:rsidRPr="00915D13">
        <w:rPr>
          <w:rFonts w:ascii="Arial" w:hAnsi="Arial" w:cs="Arial"/>
          <w:b/>
          <w:bCs/>
          <w:i/>
          <w:iCs/>
          <w:color w:val="000000" w:themeColor="text1"/>
          <w:sz w:val="16"/>
          <w:szCs w:val="16"/>
        </w:rPr>
        <w:t xml:space="preserve">Born in the English Colony of NSW 1788-1800 </w:t>
      </w:r>
      <w:r w:rsidRPr="00915D13">
        <w:rPr>
          <w:rFonts w:ascii="Arial" w:hAnsi="Arial" w:cs="Arial"/>
          <w:color w:val="000000" w:themeColor="text1"/>
          <w:sz w:val="16"/>
          <w:szCs w:val="16"/>
        </w:rPr>
        <w:t>(Dickson, 2009)</w:t>
      </w:r>
    </w:p>
  </w:footnote>
  <w:footnote w:id="17">
    <w:p w14:paraId="46C9968A" w14:textId="7B706B97" w:rsidR="00E80F44" w:rsidRPr="00E80F44" w:rsidRDefault="00E80F44">
      <w:pPr>
        <w:pStyle w:val="FootnoteText"/>
        <w:rPr>
          <w:rFonts w:ascii="Arial" w:hAnsi="Arial" w:cs="Arial"/>
          <w:sz w:val="16"/>
          <w:szCs w:val="16"/>
        </w:rPr>
      </w:pPr>
      <w:r w:rsidRPr="00E80F44">
        <w:rPr>
          <w:rStyle w:val="FootnoteReference"/>
          <w:rFonts w:ascii="Arial" w:hAnsi="Arial" w:cs="Arial"/>
          <w:color w:val="000000" w:themeColor="text1"/>
          <w:sz w:val="16"/>
          <w:szCs w:val="16"/>
        </w:rPr>
        <w:footnoteRef/>
      </w:r>
      <w:r w:rsidRPr="00E80F44">
        <w:rPr>
          <w:rFonts w:ascii="Arial" w:hAnsi="Arial" w:cs="Arial"/>
          <w:color w:val="000000" w:themeColor="text1"/>
          <w:sz w:val="16"/>
          <w:szCs w:val="16"/>
        </w:rPr>
        <w:t xml:space="preserve"> https://librariestas.ent.sirsidynix.net.au/client/en_AU/names/search/results?qu=George&amp;qu=Oakley&amp;qf=NI_INDEX%09Record+type%09Marriages%09Marriages</w:t>
      </w:r>
    </w:p>
  </w:footnote>
  <w:footnote w:id="18">
    <w:p w14:paraId="503591CF" w14:textId="5063F456" w:rsidR="00E80F44" w:rsidRPr="00E80F44" w:rsidRDefault="00E80F44">
      <w:pPr>
        <w:pStyle w:val="FootnoteText"/>
        <w:rPr>
          <w:rFonts w:ascii="Arial" w:hAnsi="Arial" w:cs="Arial"/>
          <w:color w:val="000000" w:themeColor="text1"/>
          <w:sz w:val="16"/>
          <w:szCs w:val="16"/>
        </w:rPr>
      </w:pPr>
      <w:r w:rsidRPr="00E80F44">
        <w:rPr>
          <w:rStyle w:val="FootnoteReference"/>
          <w:rFonts w:ascii="Arial" w:hAnsi="Arial" w:cs="Arial"/>
          <w:color w:val="000000" w:themeColor="text1"/>
          <w:sz w:val="16"/>
          <w:szCs w:val="16"/>
        </w:rPr>
        <w:footnoteRef/>
      </w:r>
      <w:r>
        <w:rPr>
          <w:rFonts w:ascii="Arial" w:hAnsi="Arial" w:cs="Arial"/>
          <w:color w:val="000000" w:themeColor="text1"/>
          <w:sz w:val="16"/>
          <w:szCs w:val="16"/>
        </w:rPr>
        <w:t>Arrived in Hobart on 2 Oct 1808</w:t>
      </w:r>
      <w:r w:rsidRPr="00E80F44">
        <w:rPr>
          <w:rFonts w:ascii="Arial" w:hAnsi="Arial" w:cs="Arial"/>
          <w:color w:val="000000" w:themeColor="text1"/>
          <w:sz w:val="16"/>
          <w:szCs w:val="16"/>
        </w:rPr>
        <w:t xml:space="preserve"> https://librariestas.ent.sirsidynix.net.au/client/en_AU/names/search/results?qu=George&amp;qu=Oakley</w:t>
      </w:r>
    </w:p>
  </w:footnote>
  <w:footnote w:id="19">
    <w:p w14:paraId="2AA9B382" w14:textId="77777777" w:rsidR="00E80F44" w:rsidRPr="00E80F44" w:rsidRDefault="00E80F44">
      <w:pPr>
        <w:pStyle w:val="FootnoteText"/>
        <w:rPr>
          <w:rFonts w:ascii="Arial" w:hAnsi="Arial" w:cs="Arial"/>
          <w:color w:val="000000" w:themeColor="text1"/>
          <w:sz w:val="16"/>
          <w:szCs w:val="16"/>
        </w:rPr>
      </w:pPr>
      <w:r w:rsidRPr="00E80F44">
        <w:rPr>
          <w:rStyle w:val="FootnoteReference"/>
          <w:rFonts w:ascii="Arial" w:hAnsi="Arial" w:cs="Arial"/>
          <w:color w:val="000000" w:themeColor="text1"/>
          <w:sz w:val="16"/>
          <w:szCs w:val="16"/>
        </w:rPr>
        <w:footnoteRef/>
      </w:r>
      <w:r w:rsidRPr="00E80F44">
        <w:rPr>
          <w:rFonts w:ascii="Arial" w:hAnsi="Arial" w:cs="Arial"/>
          <w:color w:val="000000" w:themeColor="text1"/>
          <w:sz w:val="16"/>
          <w:szCs w:val="16"/>
        </w:rPr>
        <w:t xml:space="preserve"> https://librariestas.ent.sirsidynix.net.au/client/en_AU/names/search/results?qu=George&amp;qu=Oakley&amp;qf=NI_INDEX%09Record+type%09Deaths%09Deaths</w:t>
      </w:r>
    </w:p>
  </w:footnote>
  <w:footnote w:id="20">
    <w:p w14:paraId="517D93F1" w14:textId="79079E14" w:rsidR="006E2885" w:rsidRPr="006E2885" w:rsidRDefault="006E2885">
      <w:pPr>
        <w:pStyle w:val="FootnoteText"/>
        <w:rPr>
          <w:rFonts w:ascii="Arial" w:hAnsi="Arial" w:cs="Arial"/>
          <w:color w:val="000000" w:themeColor="text1"/>
          <w:sz w:val="16"/>
          <w:szCs w:val="16"/>
        </w:rPr>
      </w:pPr>
      <w:r w:rsidRPr="006E2885">
        <w:rPr>
          <w:rStyle w:val="FootnoteReference"/>
          <w:rFonts w:ascii="Arial" w:hAnsi="Arial" w:cs="Arial"/>
          <w:color w:val="000000" w:themeColor="text1"/>
          <w:sz w:val="16"/>
          <w:szCs w:val="16"/>
        </w:rPr>
        <w:footnoteRef/>
      </w:r>
      <w:r w:rsidRPr="006E2885">
        <w:rPr>
          <w:rFonts w:ascii="Arial" w:hAnsi="Arial" w:cs="Arial"/>
          <w:color w:val="000000" w:themeColor="text1"/>
          <w:sz w:val="16"/>
          <w:szCs w:val="16"/>
        </w:rPr>
        <w:t xml:space="preserve"> https://itsfilemaker4.its.utas.edu.au/fmi/webd/Female_Convicts_in_VDL_database</w:t>
      </w:r>
    </w:p>
  </w:footnote>
  <w:footnote w:id="21">
    <w:p w14:paraId="75818049" w14:textId="397A207C" w:rsidR="0024591E" w:rsidRPr="0024591E" w:rsidRDefault="0024591E">
      <w:pPr>
        <w:pStyle w:val="FootnoteText"/>
        <w:rPr>
          <w:rFonts w:ascii="Arial" w:hAnsi="Arial" w:cs="Arial"/>
          <w:sz w:val="16"/>
          <w:szCs w:val="16"/>
        </w:rPr>
      </w:pPr>
      <w:r w:rsidRPr="0024591E">
        <w:rPr>
          <w:rStyle w:val="FootnoteReference"/>
          <w:rFonts w:ascii="Arial" w:hAnsi="Arial" w:cs="Arial"/>
          <w:color w:val="000000" w:themeColor="text1"/>
          <w:sz w:val="16"/>
          <w:szCs w:val="16"/>
        </w:rPr>
        <w:footnoteRef/>
      </w:r>
      <w:r w:rsidRPr="0024591E">
        <w:rPr>
          <w:rFonts w:ascii="Arial" w:hAnsi="Arial" w:cs="Arial"/>
          <w:color w:val="000000" w:themeColor="text1"/>
          <w:sz w:val="16"/>
          <w:szCs w:val="16"/>
        </w:rPr>
        <w:t xml:space="preserve"> https://fretwelliana.files.wordpress.com/2019/03/profile-groom-emma-minimum.pdf</w:t>
      </w:r>
    </w:p>
  </w:footnote>
  <w:footnote w:id="22">
    <w:p w14:paraId="0DC7A9C2" w14:textId="1C47FF7A" w:rsidR="00C62D47" w:rsidRPr="00C62D47" w:rsidRDefault="00C62D47">
      <w:pPr>
        <w:pStyle w:val="FootnoteText"/>
        <w:rPr>
          <w:rFonts w:ascii="Arial" w:hAnsi="Arial" w:cs="Arial"/>
          <w:sz w:val="16"/>
          <w:szCs w:val="16"/>
        </w:rPr>
      </w:pPr>
      <w:r w:rsidRPr="00C62D47">
        <w:rPr>
          <w:rStyle w:val="FootnoteReference"/>
          <w:rFonts w:ascii="Arial" w:hAnsi="Arial" w:cs="Arial"/>
          <w:color w:val="000000" w:themeColor="text1"/>
          <w:sz w:val="16"/>
          <w:szCs w:val="16"/>
        </w:rPr>
        <w:footnoteRef/>
      </w:r>
      <w:r w:rsidRPr="00C62D47">
        <w:rPr>
          <w:rFonts w:ascii="Arial" w:hAnsi="Arial" w:cs="Arial"/>
          <w:color w:val="000000" w:themeColor="text1"/>
          <w:sz w:val="16"/>
          <w:szCs w:val="16"/>
        </w:rPr>
        <w:t xml:space="preserve"> https://www.orphanschool.org.au/showorphan.php?orphan_ID=2246</w:t>
      </w:r>
    </w:p>
  </w:footnote>
  <w:footnote w:id="23">
    <w:p w14:paraId="567241BA" w14:textId="77777777" w:rsidR="003517F7" w:rsidRPr="003517F7" w:rsidRDefault="003517F7" w:rsidP="003517F7">
      <w:pPr>
        <w:pStyle w:val="FootnoteText"/>
        <w:rPr>
          <w:rFonts w:ascii="Arial" w:hAnsi="Arial" w:cs="Arial"/>
          <w:color w:val="000000" w:themeColor="text1"/>
          <w:sz w:val="16"/>
          <w:szCs w:val="16"/>
        </w:rPr>
      </w:pPr>
      <w:r w:rsidRPr="003517F7">
        <w:rPr>
          <w:rStyle w:val="FootnoteReference"/>
          <w:rFonts w:ascii="Arial" w:hAnsi="Arial" w:cs="Arial"/>
          <w:color w:val="000000" w:themeColor="text1"/>
          <w:sz w:val="16"/>
          <w:szCs w:val="16"/>
        </w:rPr>
        <w:footnoteRef/>
      </w:r>
      <w:r w:rsidRPr="003517F7">
        <w:rPr>
          <w:rFonts w:ascii="Arial" w:hAnsi="Arial" w:cs="Arial"/>
          <w:color w:val="000000" w:themeColor="text1"/>
          <w:sz w:val="16"/>
          <w:szCs w:val="16"/>
        </w:rPr>
        <w:t xml:space="preserve"> https://mccoidblog.wordpress.com/2020/08/01/john-weston-and-sarah-mccoy/</w:t>
      </w:r>
    </w:p>
    <w:p w14:paraId="7DC0103E" w14:textId="78505AC1" w:rsidR="003517F7" w:rsidRPr="003517F7" w:rsidRDefault="003517F7">
      <w:pPr>
        <w:pStyle w:val="FootnoteText"/>
      </w:pPr>
    </w:p>
  </w:footnote>
  <w:footnote w:id="24">
    <w:p w14:paraId="00DC3714" w14:textId="77777777" w:rsidR="00477FDB" w:rsidRPr="00477FDB" w:rsidRDefault="00477FDB" w:rsidP="00477FDB">
      <w:pPr>
        <w:rPr>
          <w:rFonts w:ascii="Arial" w:hAnsi="Arial" w:cs="Arial"/>
          <w:color w:val="000000" w:themeColor="text1"/>
          <w:sz w:val="16"/>
          <w:szCs w:val="16"/>
        </w:rPr>
      </w:pPr>
      <w:r w:rsidRPr="00477FDB">
        <w:rPr>
          <w:rStyle w:val="FootnoteReference"/>
          <w:rFonts w:ascii="Arial" w:hAnsi="Arial" w:cs="Arial"/>
          <w:color w:val="000000" w:themeColor="text1"/>
          <w:sz w:val="16"/>
          <w:szCs w:val="16"/>
        </w:rPr>
        <w:footnoteRef/>
      </w:r>
      <w:r w:rsidRPr="00477FDB">
        <w:rPr>
          <w:rFonts w:ascii="Arial" w:hAnsi="Arial" w:cs="Arial"/>
          <w:color w:val="000000" w:themeColor="text1"/>
          <w:sz w:val="16"/>
          <w:szCs w:val="16"/>
        </w:rPr>
        <w:t xml:space="preserve"> </w:t>
      </w:r>
      <w:r w:rsidRPr="00477FDB">
        <w:rPr>
          <w:rFonts w:ascii="Arial" w:hAnsi="Arial" w:cs="Arial"/>
          <w:color w:val="000000" w:themeColor="text1"/>
          <w:sz w:val="16"/>
          <w:szCs w:val="16"/>
          <w:shd w:val="clear" w:color="auto" w:fill="FFFFFF"/>
        </w:rPr>
        <w:t>Another program which ran from 1835 to 1841 was the bounty reward system. “Bounty immigrants” were</w:t>
      </w:r>
      <w:r w:rsidRPr="00477FDB">
        <w:rPr>
          <w:rStyle w:val="apple-converted-space"/>
          <w:rFonts w:ascii="Arial" w:hAnsi="Arial" w:cs="Arial"/>
          <w:color w:val="000000" w:themeColor="text1"/>
          <w:sz w:val="16"/>
          <w:szCs w:val="16"/>
          <w:shd w:val="clear" w:color="auto" w:fill="FFFFFF"/>
        </w:rPr>
        <w:t> </w:t>
      </w:r>
      <w:r w:rsidRPr="00477FDB">
        <w:rPr>
          <w:rFonts w:ascii="Arial" w:hAnsi="Arial" w:cs="Arial"/>
          <w:b/>
          <w:bCs/>
          <w:color w:val="000000" w:themeColor="text1"/>
          <w:sz w:val="16"/>
          <w:szCs w:val="16"/>
        </w:rPr>
        <w:t>selected by colonists who then paid for their passage</w:t>
      </w:r>
      <w:r w:rsidRPr="00477FDB">
        <w:rPr>
          <w:rFonts w:ascii="Arial" w:hAnsi="Arial" w:cs="Arial"/>
          <w:color w:val="000000" w:themeColor="text1"/>
          <w:sz w:val="16"/>
          <w:szCs w:val="16"/>
          <w:shd w:val="clear" w:color="auto" w:fill="FFFFFF"/>
        </w:rPr>
        <w:t>. When the immigrant arrived, a colonist would employ the immigrant and the employer would then be reimbursed by the government for all or part of the cost of passage.</w:t>
      </w:r>
    </w:p>
    <w:p w14:paraId="15DB39D8" w14:textId="1B39ACB2" w:rsidR="00477FDB" w:rsidRPr="00477FDB" w:rsidRDefault="00477FDB">
      <w:pPr>
        <w:pStyle w:val="FootnoteText"/>
        <w:rPr>
          <w:lang w:val="en-AU"/>
        </w:rPr>
      </w:pPr>
    </w:p>
  </w:footnote>
  <w:footnote w:id="25">
    <w:p w14:paraId="2DA2BA1E" w14:textId="7B243AE4" w:rsidR="004C5D1E" w:rsidRPr="004C5D1E" w:rsidRDefault="004C5D1E">
      <w:pPr>
        <w:pStyle w:val="FootnoteText"/>
        <w:rPr>
          <w:rFonts w:ascii="Arial" w:hAnsi="Arial" w:cs="Arial"/>
          <w:sz w:val="16"/>
          <w:szCs w:val="16"/>
        </w:rPr>
      </w:pPr>
      <w:r w:rsidRPr="004C5D1E">
        <w:rPr>
          <w:rStyle w:val="FootnoteReference"/>
          <w:rFonts w:ascii="Arial" w:hAnsi="Arial" w:cs="Arial"/>
          <w:color w:val="000000" w:themeColor="text1"/>
          <w:sz w:val="16"/>
          <w:szCs w:val="16"/>
        </w:rPr>
        <w:footnoteRef/>
      </w:r>
      <w:r w:rsidRPr="004C5D1E">
        <w:rPr>
          <w:rFonts w:ascii="Arial" w:hAnsi="Arial" w:cs="Arial"/>
          <w:color w:val="000000" w:themeColor="text1"/>
          <w:sz w:val="16"/>
          <w:szCs w:val="16"/>
        </w:rPr>
        <w:t xml:space="preserve"> https://www.familysearch.org/ark:/61903/1:1:FL2H-V2H</w:t>
      </w:r>
    </w:p>
  </w:footnote>
  <w:footnote w:id="26">
    <w:p w14:paraId="09B2CFF6" w14:textId="06649C3C" w:rsidR="00794E56" w:rsidRPr="00794E56" w:rsidRDefault="00794E56">
      <w:pPr>
        <w:pStyle w:val="FootnoteText"/>
        <w:rPr>
          <w:rFonts w:ascii="Arial" w:hAnsi="Arial" w:cs="Arial"/>
          <w:color w:val="000000" w:themeColor="text1"/>
          <w:sz w:val="16"/>
          <w:szCs w:val="16"/>
        </w:rPr>
      </w:pPr>
      <w:r w:rsidRPr="00794E56">
        <w:rPr>
          <w:rStyle w:val="FootnoteReference"/>
          <w:rFonts w:ascii="Arial" w:hAnsi="Arial" w:cs="Arial"/>
          <w:color w:val="000000" w:themeColor="text1"/>
          <w:sz w:val="16"/>
          <w:szCs w:val="16"/>
        </w:rPr>
        <w:footnoteRef/>
      </w:r>
      <w:r w:rsidRPr="00794E56">
        <w:rPr>
          <w:rFonts w:ascii="Arial" w:hAnsi="Arial" w:cs="Arial"/>
          <w:color w:val="000000" w:themeColor="text1"/>
          <w:sz w:val="16"/>
          <w:szCs w:val="16"/>
        </w:rPr>
        <w:t xml:space="preserve"> </w:t>
      </w:r>
      <w:r w:rsidRPr="00794E56">
        <w:rPr>
          <w:rFonts w:ascii="Arial" w:hAnsi="Arial" w:cs="Arial"/>
          <w:color w:val="000000" w:themeColor="text1"/>
          <w:sz w:val="16"/>
          <w:szCs w:val="16"/>
          <w:shd w:val="clear" w:color="auto" w:fill="FFFFFF"/>
        </w:rPr>
        <w:t xml:space="preserve">Refer to Australian War Memorial </w:t>
      </w:r>
      <w:r>
        <w:rPr>
          <w:rFonts w:ascii="Arial" w:hAnsi="Arial" w:cs="Arial"/>
          <w:color w:val="000000" w:themeColor="text1"/>
          <w:sz w:val="16"/>
          <w:szCs w:val="16"/>
          <w:shd w:val="clear" w:color="auto" w:fill="FFFFFF"/>
        </w:rPr>
        <w:t>records</w:t>
      </w:r>
      <w:r w:rsidRPr="00794E56">
        <w:rPr>
          <w:rFonts w:ascii="Arial" w:hAnsi="Arial" w:cs="Arial"/>
          <w:color w:val="000000" w:themeColor="text1"/>
          <w:sz w:val="16"/>
          <w:szCs w:val="16"/>
          <w:shd w:val="clear" w:color="auto" w:fill="FFFFFF"/>
        </w:rPr>
        <w:t xml:space="preserve"> for a </w:t>
      </w:r>
      <w:r>
        <w:rPr>
          <w:rFonts w:ascii="Arial" w:hAnsi="Arial" w:cs="Arial"/>
          <w:color w:val="000000" w:themeColor="text1"/>
          <w:sz w:val="16"/>
          <w:szCs w:val="16"/>
          <w:shd w:val="clear" w:color="auto" w:fill="FFFFFF"/>
        </w:rPr>
        <w:t xml:space="preserve">more detailed </w:t>
      </w:r>
      <w:r w:rsidRPr="00794E56">
        <w:rPr>
          <w:rFonts w:ascii="Arial" w:hAnsi="Arial" w:cs="Arial"/>
          <w:color w:val="000000" w:themeColor="text1"/>
          <w:sz w:val="16"/>
          <w:szCs w:val="16"/>
          <w:shd w:val="clear" w:color="auto" w:fill="FFFFFF"/>
        </w:rPr>
        <w:t>account</w:t>
      </w:r>
    </w:p>
  </w:footnote>
  <w:footnote w:id="27">
    <w:p w14:paraId="7250BD1F" w14:textId="77777777" w:rsidR="00233CF3" w:rsidRPr="001A1BCA" w:rsidRDefault="00233CF3" w:rsidP="00233CF3">
      <w:pPr>
        <w:pStyle w:val="FootnoteText"/>
        <w:rPr>
          <w:rFonts w:ascii="Arial" w:hAnsi="Arial" w:cs="Arial"/>
          <w:sz w:val="16"/>
          <w:szCs w:val="16"/>
        </w:rPr>
      </w:pPr>
      <w:r w:rsidRPr="001A1BCA">
        <w:rPr>
          <w:rStyle w:val="FootnoteReference"/>
          <w:rFonts w:ascii="Arial" w:hAnsi="Arial" w:cs="Arial"/>
          <w:color w:val="000000" w:themeColor="text1"/>
          <w:sz w:val="16"/>
          <w:szCs w:val="16"/>
        </w:rPr>
        <w:footnoteRef/>
      </w:r>
      <w:r w:rsidRPr="001A1BCA">
        <w:rPr>
          <w:rFonts w:ascii="Arial" w:hAnsi="Arial" w:cs="Arial"/>
          <w:color w:val="000000" w:themeColor="text1"/>
          <w:sz w:val="16"/>
          <w:szCs w:val="16"/>
        </w:rPr>
        <w:t xml:space="preserve"> There have been several </w:t>
      </w:r>
      <w:proofErr w:type="spellStart"/>
      <w:r w:rsidRPr="001A1BCA">
        <w:rPr>
          <w:rFonts w:ascii="Arial" w:hAnsi="Arial" w:cs="Arial"/>
          <w:color w:val="000000" w:themeColor="text1"/>
          <w:sz w:val="16"/>
          <w:szCs w:val="16"/>
        </w:rPr>
        <w:t>McCoid</w:t>
      </w:r>
      <w:proofErr w:type="spellEnd"/>
      <w:r w:rsidRPr="001A1BCA">
        <w:rPr>
          <w:rFonts w:ascii="Arial" w:hAnsi="Arial" w:cs="Arial"/>
          <w:color w:val="000000" w:themeColor="text1"/>
          <w:sz w:val="16"/>
          <w:szCs w:val="16"/>
        </w:rPr>
        <w:t xml:space="preserve">/McCoy family reunions held in the East Gippsland since 1982 (mainly around </w:t>
      </w:r>
      <w:proofErr w:type="spellStart"/>
      <w:r w:rsidRPr="001A1BCA">
        <w:rPr>
          <w:rFonts w:ascii="Arial" w:hAnsi="Arial" w:cs="Arial"/>
          <w:color w:val="000000" w:themeColor="text1"/>
          <w:sz w:val="16"/>
          <w:szCs w:val="16"/>
        </w:rPr>
        <w:t>Omeo</w:t>
      </w:r>
      <w:proofErr w:type="spellEnd"/>
      <w:r w:rsidRPr="001A1BCA">
        <w:rPr>
          <w:rFonts w:ascii="Arial" w:hAnsi="Arial" w:cs="Arial"/>
          <w:color w:val="000000" w:themeColor="text1"/>
          <w:sz w:val="16"/>
          <w:szCs w:val="16"/>
        </w:rPr>
        <w:t xml:space="preserve">) </w:t>
      </w:r>
      <w:r>
        <w:rPr>
          <w:rFonts w:ascii="Arial" w:hAnsi="Arial" w:cs="Arial"/>
          <w:color w:val="000000" w:themeColor="text1"/>
          <w:sz w:val="16"/>
          <w:szCs w:val="16"/>
        </w:rPr>
        <w:t>and this</w:t>
      </w:r>
      <w:r w:rsidRPr="001A1BCA">
        <w:rPr>
          <w:rFonts w:ascii="Arial" w:hAnsi="Arial" w:cs="Arial"/>
          <w:color w:val="000000" w:themeColor="text1"/>
          <w:sz w:val="16"/>
          <w:szCs w:val="16"/>
        </w:rPr>
        <w:t xml:space="preserve"> has given rise to a well subscribed following of the descendants James and Charlotte. There is even a dedicated online blog that provides a forum for relatives and other</w:t>
      </w:r>
      <w:r>
        <w:rPr>
          <w:rFonts w:ascii="Arial" w:hAnsi="Arial" w:cs="Arial"/>
          <w:color w:val="000000" w:themeColor="text1"/>
          <w:sz w:val="16"/>
          <w:szCs w:val="16"/>
        </w:rPr>
        <w:t>s</w:t>
      </w:r>
      <w:r w:rsidRPr="001A1BCA">
        <w:rPr>
          <w:rFonts w:ascii="Arial" w:hAnsi="Arial" w:cs="Arial"/>
          <w:color w:val="000000" w:themeColor="text1"/>
          <w:sz w:val="16"/>
          <w:szCs w:val="16"/>
        </w:rPr>
        <w:t xml:space="preserve"> to post anecdotes and stories of the McCoy family history</w:t>
      </w:r>
      <w:r>
        <w:rPr>
          <w:rFonts w:ascii="Arial" w:hAnsi="Arial" w:cs="Arial"/>
          <w:color w:val="000000" w:themeColor="text1"/>
          <w:sz w:val="16"/>
          <w:szCs w:val="16"/>
        </w:rPr>
        <w:t xml:space="preserve"> </w:t>
      </w:r>
      <w:r w:rsidRPr="003326C8">
        <w:rPr>
          <w:rFonts w:ascii="Arial" w:hAnsi="Arial" w:cs="Arial"/>
          <w:sz w:val="16"/>
          <w:szCs w:val="16"/>
        </w:rPr>
        <w:t>https://mccoidblog.wordpress.com</w:t>
      </w:r>
    </w:p>
  </w:footnote>
  <w:footnote w:id="28">
    <w:p w14:paraId="1E744FF7" w14:textId="77777777" w:rsidR="00233CF3" w:rsidRPr="003326C8" w:rsidRDefault="00233CF3" w:rsidP="00233CF3">
      <w:pPr>
        <w:pStyle w:val="FootnoteText"/>
        <w:rPr>
          <w:rFonts w:ascii="Arial" w:hAnsi="Arial" w:cs="Arial"/>
          <w:sz w:val="16"/>
          <w:szCs w:val="16"/>
          <w:lang w:val="en-AU"/>
        </w:rPr>
      </w:pPr>
      <w:r w:rsidRPr="003326C8">
        <w:rPr>
          <w:rStyle w:val="FootnoteReference"/>
          <w:rFonts w:ascii="Arial" w:hAnsi="Arial" w:cs="Arial"/>
          <w:sz w:val="16"/>
          <w:szCs w:val="16"/>
        </w:rPr>
        <w:footnoteRef/>
      </w:r>
      <w:r w:rsidRPr="003326C8">
        <w:rPr>
          <w:rFonts w:ascii="Arial" w:hAnsi="Arial" w:cs="Arial"/>
          <w:sz w:val="16"/>
          <w:szCs w:val="16"/>
        </w:rPr>
        <w:t xml:space="preserve"> https://mccoidblog.wordpress.com/tag/charlotte-dowie-mccoid/</w:t>
      </w:r>
    </w:p>
  </w:footnote>
  <w:footnote w:id="29">
    <w:p w14:paraId="37C19A36" w14:textId="414B2008" w:rsidR="00B21757" w:rsidRPr="00B21757" w:rsidRDefault="00B21757" w:rsidP="00B21757">
      <w:pPr>
        <w:rPr>
          <w:rFonts w:ascii="Arial" w:hAnsi="Arial" w:cs="Arial"/>
          <w:color w:val="000000" w:themeColor="text1"/>
          <w:sz w:val="16"/>
          <w:szCs w:val="16"/>
        </w:rPr>
      </w:pPr>
      <w:r w:rsidRPr="00B21757">
        <w:rPr>
          <w:rStyle w:val="FootnoteReference"/>
          <w:rFonts w:ascii="Arial" w:hAnsi="Arial" w:cs="Arial"/>
          <w:color w:val="000000" w:themeColor="text1"/>
          <w:sz w:val="16"/>
          <w:szCs w:val="16"/>
        </w:rPr>
        <w:footnoteRef/>
      </w:r>
      <w:r w:rsidRPr="00B21757">
        <w:rPr>
          <w:rFonts w:ascii="Arial" w:hAnsi="Arial" w:cs="Arial"/>
          <w:color w:val="000000" w:themeColor="text1"/>
          <w:sz w:val="16"/>
          <w:szCs w:val="16"/>
        </w:rPr>
        <w:t xml:space="preserve"> </w:t>
      </w:r>
      <w:r w:rsidRPr="00B21757">
        <w:rPr>
          <w:rFonts w:ascii="Arial" w:hAnsi="Arial" w:cs="Arial"/>
          <w:color w:val="000000" w:themeColor="text1"/>
          <w:sz w:val="16"/>
          <w:szCs w:val="16"/>
          <w:bdr w:val="none" w:sz="0" w:space="0" w:color="auto" w:frame="1"/>
        </w:rPr>
        <w:t>Burt Web Site</w:t>
      </w:r>
      <w:r w:rsidRPr="00B21757">
        <w:rPr>
          <w:rFonts w:ascii="Arial" w:hAnsi="Arial" w:cs="Arial"/>
          <w:color w:val="000000" w:themeColor="text1"/>
          <w:sz w:val="16"/>
          <w:szCs w:val="16"/>
          <w:shd w:val="clear" w:color="auto" w:fill="F7F7F7"/>
        </w:rPr>
        <w:t> managed by </w:t>
      </w:r>
      <w:r w:rsidRPr="00B21757">
        <w:rPr>
          <w:rFonts w:ascii="Arial" w:hAnsi="Arial" w:cs="Arial"/>
          <w:color w:val="000000" w:themeColor="text1"/>
          <w:sz w:val="16"/>
          <w:szCs w:val="16"/>
          <w:bdr w:val="none" w:sz="0" w:space="0" w:color="auto" w:frame="1"/>
        </w:rPr>
        <w:t>Kathryn Burt</w:t>
      </w:r>
      <w:r>
        <w:rPr>
          <w:rFonts w:ascii="Arial" w:hAnsi="Arial" w:cs="Arial"/>
          <w:color w:val="000000" w:themeColor="text1"/>
          <w:sz w:val="16"/>
          <w:szCs w:val="16"/>
          <w:bdr w:val="none" w:sz="0" w:space="0" w:color="auto" w:frame="1"/>
        </w:rPr>
        <w:t>, My Heritage</w:t>
      </w:r>
    </w:p>
    <w:p w14:paraId="193FB738" w14:textId="1945E58F" w:rsidR="00B21757" w:rsidRPr="00B21757" w:rsidRDefault="00B21757">
      <w:pPr>
        <w:pStyle w:val="FootnoteText"/>
        <w:rPr>
          <w:lang w:val="en-AU"/>
        </w:rPr>
      </w:pPr>
    </w:p>
  </w:footnote>
  <w:footnote w:id="30">
    <w:p w14:paraId="73077AB0" w14:textId="50FDA41E" w:rsidR="00C37FBE" w:rsidRPr="003517F7" w:rsidRDefault="00C37FBE" w:rsidP="00C37FBE">
      <w:pPr>
        <w:pStyle w:val="FootnoteText"/>
        <w:rPr>
          <w:rFonts w:ascii="Arial" w:hAnsi="Arial" w:cs="Arial"/>
          <w:color w:val="000000" w:themeColor="text1"/>
          <w:sz w:val="16"/>
          <w:szCs w:val="16"/>
        </w:rPr>
      </w:pPr>
      <w:r w:rsidRPr="003517F7">
        <w:rPr>
          <w:rStyle w:val="FootnoteReference"/>
          <w:rFonts w:ascii="Arial" w:hAnsi="Arial" w:cs="Arial"/>
          <w:color w:val="000000" w:themeColor="text1"/>
          <w:sz w:val="16"/>
          <w:szCs w:val="16"/>
        </w:rPr>
        <w:footnoteRef/>
      </w:r>
      <w:r w:rsidRPr="003517F7">
        <w:rPr>
          <w:rFonts w:ascii="Arial" w:hAnsi="Arial" w:cs="Arial"/>
          <w:color w:val="000000" w:themeColor="text1"/>
          <w:sz w:val="16"/>
          <w:szCs w:val="16"/>
        </w:rPr>
        <w:t xml:space="preserve"> https://mccoidblog.wordpress.com/2020/08/01/john-weston-and-sarah-mccoy/</w:t>
      </w:r>
    </w:p>
    <w:p w14:paraId="67920810" w14:textId="00FAB2AB" w:rsidR="00C37FBE" w:rsidRPr="00C37FBE" w:rsidRDefault="00C37FBE">
      <w:pPr>
        <w:pStyle w:val="FootnoteText"/>
      </w:pPr>
    </w:p>
  </w:footnote>
  <w:footnote w:id="31">
    <w:p w14:paraId="701F781D" w14:textId="182617F6" w:rsidR="004314C9" w:rsidRPr="004314C9" w:rsidRDefault="004314C9">
      <w:pPr>
        <w:pStyle w:val="FootnoteText"/>
        <w:rPr>
          <w:rFonts w:ascii="Arial" w:hAnsi="Arial" w:cs="Arial"/>
          <w:sz w:val="16"/>
          <w:szCs w:val="16"/>
          <w:lang w:val="en-AU"/>
        </w:rPr>
      </w:pPr>
      <w:r w:rsidRPr="004314C9">
        <w:rPr>
          <w:rStyle w:val="FootnoteReference"/>
          <w:rFonts w:ascii="Arial" w:hAnsi="Arial" w:cs="Arial"/>
          <w:color w:val="000000" w:themeColor="text1"/>
          <w:sz w:val="16"/>
          <w:szCs w:val="16"/>
        </w:rPr>
        <w:footnoteRef/>
      </w:r>
      <w:r w:rsidRPr="004314C9">
        <w:rPr>
          <w:rFonts w:ascii="Arial" w:hAnsi="Arial" w:cs="Arial"/>
          <w:color w:val="000000" w:themeColor="text1"/>
          <w:sz w:val="16"/>
          <w:szCs w:val="16"/>
        </w:rPr>
        <w:t xml:space="preserve"> </w:t>
      </w:r>
      <w:r w:rsidRPr="004314C9">
        <w:rPr>
          <w:rFonts w:ascii="Arial" w:hAnsi="Arial" w:cs="Arial"/>
          <w:i/>
          <w:iCs/>
          <w:color w:val="000000" w:themeColor="text1"/>
          <w:sz w:val="16"/>
          <w:szCs w:val="16"/>
          <w:lang w:val="en-AU"/>
        </w:rPr>
        <w:t xml:space="preserve">Time to Remember </w:t>
      </w:r>
      <w:r w:rsidRPr="004314C9">
        <w:rPr>
          <w:rFonts w:ascii="Arial" w:hAnsi="Arial" w:cs="Arial"/>
          <w:color w:val="000000" w:themeColor="text1"/>
          <w:sz w:val="16"/>
          <w:szCs w:val="16"/>
          <w:lang w:val="en-AU"/>
        </w:rPr>
        <w:t>(Fairweather, 1975)</w:t>
      </w:r>
    </w:p>
  </w:footnote>
  <w:footnote w:id="32">
    <w:p w14:paraId="317F0F1B" w14:textId="77777777" w:rsidR="005A7986" w:rsidRPr="00B14D0D" w:rsidRDefault="005A7986" w:rsidP="005A7986">
      <w:pPr>
        <w:pStyle w:val="FootnoteText"/>
        <w:rPr>
          <w:rFonts w:ascii="Arial" w:hAnsi="Arial" w:cs="Arial"/>
          <w:color w:val="000000" w:themeColor="text1"/>
          <w:sz w:val="16"/>
          <w:szCs w:val="16"/>
        </w:rPr>
      </w:pPr>
      <w:r w:rsidRPr="00B14D0D">
        <w:rPr>
          <w:rStyle w:val="FootnoteReference"/>
          <w:rFonts w:ascii="Arial" w:hAnsi="Arial" w:cs="Arial"/>
          <w:color w:val="000000" w:themeColor="text1"/>
          <w:sz w:val="16"/>
          <w:szCs w:val="16"/>
        </w:rPr>
        <w:footnoteRef/>
      </w:r>
      <w:r w:rsidRPr="00B14D0D">
        <w:rPr>
          <w:rFonts w:ascii="Arial" w:hAnsi="Arial" w:cs="Arial"/>
          <w:color w:val="000000" w:themeColor="text1"/>
          <w:sz w:val="16"/>
          <w:szCs w:val="16"/>
        </w:rPr>
        <w:t xml:space="preserve"> </w:t>
      </w:r>
      <w:r w:rsidRPr="00B14D0D">
        <w:rPr>
          <w:rFonts w:ascii="Arial" w:hAnsi="Arial" w:cs="Arial"/>
          <w:i/>
          <w:iCs/>
          <w:color w:val="000000" w:themeColor="text1"/>
          <w:sz w:val="16"/>
          <w:szCs w:val="16"/>
        </w:rPr>
        <w:t>The Biggest Estate on Earth</w:t>
      </w:r>
      <w:r w:rsidRPr="00B14D0D">
        <w:rPr>
          <w:rFonts w:ascii="Arial" w:hAnsi="Arial" w:cs="Arial"/>
          <w:color w:val="000000" w:themeColor="text1"/>
          <w:sz w:val="16"/>
          <w:szCs w:val="16"/>
        </w:rPr>
        <w:t xml:space="preserve"> (</w:t>
      </w:r>
      <w:proofErr w:type="spellStart"/>
      <w:r w:rsidRPr="00B14D0D">
        <w:rPr>
          <w:rFonts w:ascii="Arial" w:hAnsi="Arial" w:cs="Arial"/>
          <w:color w:val="000000" w:themeColor="text1"/>
          <w:sz w:val="16"/>
          <w:szCs w:val="16"/>
        </w:rPr>
        <w:t>Gammage</w:t>
      </w:r>
      <w:proofErr w:type="spellEnd"/>
      <w:r w:rsidRPr="00B14D0D">
        <w:rPr>
          <w:rFonts w:ascii="Arial" w:hAnsi="Arial" w:cs="Arial"/>
          <w:color w:val="000000" w:themeColor="text1"/>
          <w:sz w:val="16"/>
          <w:szCs w:val="16"/>
        </w:rPr>
        <w:t>, 2011)</w:t>
      </w:r>
    </w:p>
  </w:footnote>
  <w:footnote w:id="33">
    <w:p w14:paraId="72733A39" w14:textId="77777777" w:rsidR="005A7986" w:rsidRPr="00B14D0D" w:rsidRDefault="005A7986" w:rsidP="005A7986">
      <w:pPr>
        <w:pStyle w:val="FootnoteText"/>
        <w:rPr>
          <w:rFonts w:ascii="Arial" w:hAnsi="Arial" w:cs="Arial"/>
          <w:color w:val="000000" w:themeColor="text1"/>
          <w:sz w:val="16"/>
          <w:szCs w:val="16"/>
          <w:lang w:val="en-AU"/>
        </w:rPr>
      </w:pPr>
      <w:r w:rsidRPr="00B14D0D">
        <w:rPr>
          <w:rStyle w:val="FootnoteReference"/>
          <w:rFonts w:ascii="Arial" w:hAnsi="Arial" w:cs="Arial"/>
          <w:color w:val="000000" w:themeColor="text1"/>
          <w:sz w:val="16"/>
          <w:szCs w:val="16"/>
        </w:rPr>
        <w:footnoteRef/>
      </w:r>
      <w:r w:rsidRPr="00B14D0D">
        <w:rPr>
          <w:rFonts w:ascii="Arial" w:hAnsi="Arial" w:cs="Arial"/>
          <w:color w:val="000000" w:themeColor="text1"/>
          <w:sz w:val="16"/>
          <w:szCs w:val="16"/>
        </w:rPr>
        <w:t xml:space="preserve"> </w:t>
      </w:r>
      <w:hyperlink r:id="rId2" w:history="1">
        <w:r w:rsidRPr="00B14D0D">
          <w:rPr>
            <w:rStyle w:val="Hyperlink"/>
            <w:rFonts w:ascii="Arial" w:hAnsi="Arial" w:cs="Arial"/>
            <w:color w:val="000000" w:themeColor="text1"/>
            <w:sz w:val="16"/>
            <w:szCs w:val="16"/>
          </w:rPr>
          <w:t>https://www.abc.net.au/news/2017-08-10/makarrata-explainer-yolngu-word-more-than-synonym-for-treaty/8790452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37219C"/>
    <w:multiLevelType w:val="hybridMultilevel"/>
    <w:tmpl w:val="1C344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8C4B62"/>
    <w:multiLevelType w:val="hybridMultilevel"/>
    <w:tmpl w:val="89D67F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2"/>
  </w:num>
  <w:num w:numId="4">
    <w:abstractNumId w:val="12"/>
  </w:num>
  <w:num w:numId="5">
    <w:abstractNumId w:val="12"/>
  </w:num>
  <w:num w:numId="6">
    <w:abstractNumId w:val="8"/>
  </w:num>
  <w:num w:numId="7">
    <w:abstractNumId w:val="14"/>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3"/>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9F"/>
    <w:rsid w:val="00007005"/>
    <w:rsid w:val="000152D6"/>
    <w:rsid w:val="000157D3"/>
    <w:rsid w:val="00016681"/>
    <w:rsid w:val="0002247C"/>
    <w:rsid w:val="0002349F"/>
    <w:rsid w:val="00027F49"/>
    <w:rsid w:val="000319BD"/>
    <w:rsid w:val="00042B65"/>
    <w:rsid w:val="00042DB9"/>
    <w:rsid w:val="000434BA"/>
    <w:rsid w:val="00047641"/>
    <w:rsid w:val="00050087"/>
    <w:rsid w:val="00050866"/>
    <w:rsid w:val="00053A4C"/>
    <w:rsid w:val="0007049D"/>
    <w:rsid w:val="0007188E"/>
    <w:rsid w:val="00076C67"/>
    <w:rsid w:val="0008225F"/>
    <w:rsid w:val="00084BB6"/>
    <w:rsid w:val="00093BC1"/>
    <w:rsid w:val="000A102C"/>
    <w:rsid w:val="000A75B8"/>
    <w:rsid w:val="000B0C9B"/>
    <w:rsid w:val="000B0DB3"/>
    <w:rsid w:val="000C07C0"/>
    <w:rsid w:val="000C1508"/>
    <w:rsid w:val="000C2DAF"/>
    <w:rsid w:val="000D048E"/>
    <w:rsid w:val="000D41A3"/>
    <w:rsid w:val="000E2035"/>
    <w:rsid w:val="000E780A"/>
    <w:rsid w:val="000F2A39"/>
    <w:rsid w:val="000F3522"/>
    <w:rsid w:val="000F41BD"/>
    <w:rsid w:val="000F625D"/>
    <w:rsid w:val="00100FB5"/>
    <w:rsid w:val="00103459"/>
    <w:rsid w:val="00110157"/>
    <w:rsid w:val="00110AAC"/>
    <w:rsid w:val="00111DAC"/>
    <w:rsid w:val="0011382E"/>
    <w:rsid w:val="001173BF"/>
    <w:rsid w:val="00133A88"/>
    <w:rsid w:val="00136F3F"/>
    <w:rsid w:val="00142002"/>
    <w:rsid w:val="001443C7"/>
    <w:rsid w:val="0014451C"/>
    <w:rsid w:val="001825C4"/>
    <w:rsid w:val="00186361"/>
    <w:rsid w:val="00186E71"/>
    <w:rsid w:val="00191A58"/>
    <w:rsid w:val="001954FB"/>
    <w:rsid w:val="001A04DE"/>
    <w:rsid w:val="001A1BCA"/>
    <w:rsid w:val="001A2630"/>
    <w:rsid w:val="001A351A"/>
    <w:rsid w:val="001C2ABD"/>
    <w:rsid w:val="001C5C7E"/>
    <w:rsid w:val="001C79DE"/>
    <w:rsid w:val="001D5D0E"/>
    <w:rsid w:val="001D7379"/>
    <w:rsid w:val="001D775C"/>
    <w:rsid w:val="001D7A2C"/>
    <w:rsid w:val="001E3E59"/>
    <w:rsid w:val="001F1256"/>
    <w:rsid w:val="001F2702"/>
    <w:rsid w:val="001F60C1"/>
    <w:rsid w:val="00200820"/>
    <w:rsid w:val="00201042"/>
    <w:rsid w:val="002034F6"/>
    <w:rsid w:val="00206E66"/>
    <w:rsid w:val="002137B6"/>
    <w:rsid w:val="00214B5C"/>
    <w:rsid w:val="002212D4"/>
    <w:rsid w:val="00231AA2"/>
    <w:rsid w:val="00233AB7"/>
    <w:rsid w:val="00233CF3"/>
    <w:rsid w:val="0023449C"/>
    <w:rsid w:val="0024557D"/>
    <w:rsid w:val="0024591E"/>
    <w:rsid w:val="00246EFD"/>
    <w:rsid w:val="002478A3"/>
    <w:rsid w:val="002562C7"/>
    <w:rsid w:val="00256AB2"/>
    <w:rsid w:val="00260338"/>
    <w:rsid w:val="002618FD"/>
    <w:rsid w:val="00262983"/>
    <w:rsid w:val="00275BF6"/>
    <w:rsid w:val="0028779E"/>
    <w:rsid w:val="00291E96"/>
    <w:rsid w:val="00292440"/>
    <w:rsid w:val="002969E9"/>
    <w:rsid w:val="002A0A28"/>
    <w:rsid w:val="002A3B04"/>
    <w:rsid w:val="002A777F"/>
    <w:rsid w:val="002B2123"/>
    <w:rsid w:val="002C3D0E"/>
    <w:rsid w:val="002C5A99"/>
    <w:rsid w:val="002D03B9"/>
    <w:rsid w:val="002D0CC1"/>
    <w:rsid w:val="002D6554"/>
    <w:rsid w:val="002E153F"/>
    <w:rsid w:val="002E3026"/>
    <w:rsid w:val="002E790C"/>
    <w:rsid w:val="002F0CE7"/>
    <w:rsid w:val="002F3392"/>
    <w:rsid w:val="002F3591"/>
    <w:rsid w:val="002F56F6"/>
    <w:rsid w:val="00304460"/>
    <w:rsid w:val="0031234A"/>
    <w:rsid w:val="00321A13"/>
    <w:rsid w:val="00323852"/>
    <w:rsid w:val="00324260"/>
    <w:rsid w:val="00326805"/>
    <w:rsid w:val="00330252"/>
    <w:rsid w:val="003326C8"/>
    <w:rsid w:val="00347425"/>
    <w:rsid w:val="003476AF"/>
    <w:rsid w:val="00350484"/>
    <w:rsid w:val="003513DD"/>
    <w:rsid w:val="003517F7"/>
    <w:rsid w:val="00352A4B"/>
    <w:rsid w:val="003547A5"/>
    <w:rsid w:val="0036414A"/>
    <w:rsid w:val="003650D3"/>
    <w:rsid w:val="003735A8"/>
    <w:rsid w:val="00382FD3"/>
    <w:rsid w:val="00385DF6"/>
    <w:rsid w:val="00392B57"/>
    <w:rsid w:val="00393868"/>
    <w:rsid w:val="00394949"/>
    <w:rsid w:val="00396745"/>
    <w:rsid w:val="00396A94"/>
    <w:rsid w:val="003A71B0"/>
    <w:rsid w:val="003A7647"/>
    <w:rsid w:val="003B4CFC"/>
    <w:rsid w:val="003B52C3"/>
    <w:rsid w:val="003C04A7"/>
    <w:rsid w:val="003C2EDF"/>
    <w:rsid w:val="003D2065"/>
    <w:rsid w:val="003D5990"/>
    <w:rsid w:val="003D6E03"/>
    <w:rsid w:val="003E01E2"/>
    <w:rsid w:val="003E40F8"/>
    <w:rsid w:val="003E67C6"/>
    <w:rsid w:val="003E6AAD"/>
    <w:rsid w:val="003E79A1"/>
    <w:rsid w:val="003F110B"/>
    <w:rsid w:val="003F468B"/>
    <w:rsid w:val="003F7671"/>
    <w:rsid w:val="003F7AC1"/>
    <w:rsid w:val="00400D1B"/>
    <w:rsid w:val="00412B26"/>
    <w:rsid w:val="00414821"/>
    <w:rsid w:val="00420979"/>
    <w:rsid w:val="00426B69"/>
    <w:rsid w:val="00427782"/>
    <w:rsid w:val="004314C9"/>
    <w:rsid w:val="00433C9F"/>
    <w:rsid w:val="00437E19"/>
    <w:rsid w:val="004417B1"/>
    <w:rsid w:val="00442130"/>
    <w:rsid w:val="0044219C"/>
    <w:rsid w:val="00442D44"/>
    <w:rsid w:val="0044320E"/>
    <w:rsid w:val="00445C0C"/>
    <w:rsid w:val="00447BCB"/>
    <w:rsid w:val="0046580C"/>
    <w:rsid w:val="0047654C"/>
    <w:rsid w:val="00477FDB"/>
    <w:rsid w:val="00481802"/>
    <w:rsid w:val="004924D0"/>
    <w:rsid w:val="00492C8A"/>
    <w:rsid w:val="004937F4"/>
    <w:rsid w:val="004A1950"/>
    <w:rsid w:val="004A24F0"/>
    <w:rsid w:val="004A7BCF"/>
    <w:rsid w:val="004B19E1"/>
    <w:rsid w:val="004B498E"/>
    <w:rsid w:val="004B5FE6"/>
    <w:rsid w:val="004C142C"/>
    <w:rsid w:val="004C205E"/>
    <w:rsid w:val="004C5D1E"/>
    <w:rsid w:val="004D366A"/>
    <w:rsid w:val="004D58BF"/>
    <w:rsid w:val="004D7BA0"/>
    <w:rsid w:val="004E5A6D"/>
    <w:rsid w:val="004F0FEA"/>
    <w:rsid w:val="004F27C3"/>
    <w:rsid w:val="004F37C1"/>
    <w:rsid w:val="00503635"/>
    <w:rsid w:val="00512168"/>
    <w:rsid w:val="005152DB"/>
    <w:rsid w:val="0052297B"/>
    <w:rsid w:val="0052363B"/>
    <w:rsid w:val="00535AA5"/>
    <w:rsid w:val="00541A7E"/>
    <w:rsid w:val="00545499"/>
    <w:rsid w:val="00545870"/>
    <w:rsid w:val="00547411"/>
    <w:rsid w:val="00550D5F"/>
    <w:rsid w:val="005523E2"/>
    <w:rsid w:val="00553DA1"/>
    <w:rsid w:val="00557B04"/>
    <w:rsid w:val="00560486"/>
    <w:rsid w:val="00560BEB"/>
    <w:rsid w:val="00561F1C"/>
    <w:rsid w:val="00570701"/>
    <w:rsid w:val="00584574"/>
    <w:rsid w:val="00592D42"/>
    <w:rsid w:val="005950BE"/>
    <w:rsid w:val="005950DC"/>
    <w:rsid w:val="005A2FBD"/>
    <w:rsid w:val="005A7986"/>
    <w:rsid w:val="005B176D"/>
    <w:rsid w:val="005C050A"/>
    <w:rsid w:val="005D0555"/>
    <w:rsid w:val="005E10AB"/>
    <w:rsid w:val="005F0F25"/>
    <w:rsid w:val="005F1071"/>
    <w:rsid w:val="005F1293"/>
    <w:rsid w:val="005F1568"/>
    <w:rsid w:val="005F23FA"/>
    <w:rsid w:val="005F26E8"/>
    <w:rsid w:val="00601455"/>
    <w:rsid w:val="006049AD"/>
    <w:rsid w:val="00610F55"/>
    <w:rsid w:val="0061165A"/>
    <w:rsid w:val="006117F6"/>
    <w:rsid w:val="0062077B"/>
    <w:rsid w:val="0062417C"/>
    <w:rsid w:val="00625970"/>
    <w:rsid w:val="006402BD"/>
    <w:rsid w:val="0064251E"/>
    <w:rsid w:val="00647007"/>
    <w:rsid w:val="0065179B"/>
    <w:rsid w:val="00653E03"/>
    <w:rsid w:val="00672770"/>
    <w:rsid w:val="006752B1"/>
    <w:rsid w:val="00683560"/>
    <w:rsid w:val="00683FBA"/>
    <w:rsid w:val="006875E8"/>
    <w:rsid w:val="006915D8"/>
    <w:rsid w:val="00697689"/>
    <w:rsid w:val="00697889"/>
    <w:rsid w:val="006A145B"/>
    <w:rsid w:val="006A4FC3"/>
    <w:rsid w:val="006A79ED"/>
    <w:rsid w:val="006B23FA"/>
    <w:rsid w:val="006B240D"/>
    <w:rsid w:val="006B3381"/>
    <w:rsid w:val="006B6BD1"/>
    <w:rsid w:val="006C0358"/>
    <w:rsid w:val="006C571B"/>
    <w:rsid w:val="006C76C1"/>
    <w:rsid w:val="006E15DB"/>
    <w:rsid w:val="006E2885"/>
    <w:rsid w:val="006E29F1"/>
    <w:rsid w:val="006E3973"/>
    <w:rsid w:val="006E3AB1"/>
    <w:rsid w:val="006E4BBA"/>
    <w:rsid w:val="006E50EF"/>
    <w:rsid w:val="006E7DE4"/>
    <w:rsid w:val="006F226F"/>
    <w:rsid w:val="0070097A"/>
    <w:rsid w:val="00701192"/>
    <w:rsid w:val="007102B6"/>
    <w:rsid w:val="007114CF"/>
    <w:rsid w:val="00714616"/>
    <w:rsid w:val="00715689"/>
    <w:rsid w:val="00721E72"/>
    <w:rsid w:val="007245D6"/>
    <w:rsid w:val="007265D3"/>
    <w:rsid w:val="00734158"/>
    <w:rsid w:val="00735597"/>
    <w:rsid w:val="0073567A"/>
    <w:rsid w:val="007422FB"/>
    <w:rsid w:val="007478BA"/>
    <w:rsid w:val="007513F7"/>
    <w:rsid w:val="00751B89"/>
    <w:rsid w:val="00763C0F"/>
    <w:rsid w:val="007654F4"/>
    <w:rsid w:val="00766CC2"/>
    <w:rsid w:val="007802F6"/>
    <w:rsid w:val="0079058C"/>
    <w:rsid w:val="007940F0"/>
    <w:rsid w:val="00794E56"/>
    <w:rsid w:val="007A0DC4"/>
    <w:rsid w:val="007A3707"/>
    <w:rsid w:val="007C2ECE"/>
    <w:rsid w:val="007C5D58"/>
    <w:rsid w:val="007C6D38"/>
    <w:rsid w:val="007C6DB6"/>
    <w:rsid w:val="007D2286"/>
    <w:rsid w:val="007E27E5"/>
    <w:rsid w:val="007E2A04"/>
    <w:rsid w:val="007E366C"/>
    <w:rsid w:val="007E3F90"/>
    <w:rsid w:val="007E6DD0"/>
    <w:rsid w:val="007F07DB"/>
    <w:rsid w:val="0080102D"/>
    <w:rsid w:val="00802000"/>
    <w:rsid w:val="00812CC7"/>
    <w:rsid w:val="00816DBC"/>
    <w:rsid w:val="00817AB0"/>
    <w:rsid w:val="00821FB5"/>
    <w:rsid w:val="00824F41"/>
    <w:rsid w:val="00827902"/>
    <w:rsid w:val="00827FEB"/>
    <w:rsid w:val="00832BB9"/>
    <w:rsid w:val="00836668"/>
    <w:rsid w:val="0084120E"/>
    <w:rsid w:val="00847464"/>
    <w:rsid w:val="0085112F"/>
    <w:rsid w:val="00856E1F"/>
    <w:rsid w:val="00860329"/>
    <w:rsid w:val="00863F4D"/>
    <w:rsid w:val="00873F54"/>
    <w:rsid w:val="0087713F"/>
    <w:rsid w:val="008778B1"/>
    <w:rsid w:val="00885FB2"/>
    <w:rsid w:val="00893406"/>
    <w:rsid w:val="00895840"/>
    <w:rsid w:val="008973BF"/>
    <w:rsid w:val="008A1A87"/>
    <w:rsid w:val="008A2721"/>
    <w:rsid w:val="008B0A98"/>
    <w:rsid w:val="008B0E46"/>
    <w:rsid w:val="008C0D67"/>
    <w:rsid w:val="008C320F"/>
    <w:rsid w:val="008C3953"/>
    <w:rsid w:val="008C3D52"/>
    <w:rsid w:val="008D16C5"/>
    <w:rsid w:val="008D3132"/>
    <w:rsid w:val="008E0AC3"/>
    <w:rsid w:val="008E0E54"/>
    <w:rsid w:val="008E4974"/>
    <w:rsid w:val="008E7D5B"/>
    <w:rsid w:val="00902B95"/>
    <w:rsid w:val="00902E77"/>
    <w:rsid w:val="009062A6"/>
    <w:rsid w:val="00907D5C"/>
    <w:rsid w:val="00911071"/>
    <w:rsid w:val="009117D4"/>
    <w:rsid w:val="00913455"/>
    <w:rsid w:val="00913A33"/>
    <w:rsid w:val="00915D13"/>
    <w:rsid w:val="00916DCB"/>
    <w:rsid w:val="00926317"/>
    <w:rsid w:val="0093024F"/>
    <w:rsid w:val="00930F92"/>
    <w:rsid w:val="00934824"/>
    <w:rsid w:val="00936F3E"/>
    <w:rsid w:val="009433C9"/>
    <w:rsid w:val="009463A0"/>
    <w:rsid w:val="00950103"/>
    <w:rsid w:val="00951A76"/>
    <w:rsid w:val="0095234E"/>
    <w:rsid w:val="00954A04"/>
    <w:rsid w:val="00960397"/>
    <w:rsid w:val="00960B23"/>
    <w:rsid w:val="0096161E"/>
    <w:rsid w:val="0096620B"/>
    <w:rsid w:val="009803AA"/>
    <w:rsid w:val="00982B38"/>
    <w:rsid w:val="009841C5"/>
    <w:rsid w:val="00990005"/>
    <w:rsid w:val="009905D9"/>
    <w:rsid w:val="009906CA"/>
    <w:rsid w:val="0099466A"/>
    <w:rsid w:val="009957ED"/>
    <w:rsid w:val="009A5664"/>
    <w:rsid w:val="009B1C8E"/>
    <w:rsid w:val="009B565F"/>
    <w:rsid w:val="009B675F"/>
    <w:rsid w:val="009C7236"/>
    <w:rsid w:val="009D1FBB"/>
    <w:rsid w:val="009E08A7"/>
    <w:rsid w:val="009E2286"/>
    <w:rsid w:val="009E39A7"/>
    <w:rsid w:val="009E483B"/>
    <w:rsid w:val="009E58C9"/>
    <w:rsid w:val="009E6C37"/>
    <w:rsid w:val="009F19B5"/>
    <w:rsid w:val="009F5C28"/>
    <w:rsid w:val="009F7D38"/>
    <w:rsid w:val="00A018D2"/>
    <w:rsid w:val="00A05F86"/>
    <w:rsid w:val="00A205B6"/>
    <w:rsid w:val="00A21897"/>
    <w:rsid w:val="00A21F56"/>
    <w:rsid w:val="00A23311"/>
    <w:rsid w:val="00A239E2"/>
    <w:rsid w:val="00A32F73"/>
    <w:rsid w:val="00A4359F"/>
    <w:rsid w:val="00A60A90"/>
    <w:rsid w:val="00A7066C"/>
    <w:rsid w:val="00A752D1"/>
    <w:rsid w:val="00A76A04"/>
    <w:rsid w:val="00A80BB9"/>
    <w:rsid w:val="00A811C2"/>
    <w:rsid w:val="00A84B51"/>
    <w:rsid w:val="00A95D8C"/>
    <w:rsid w:val="00AB78E2"/>
    <w:rsid w:val="00AC4806"/>
    <w:rsid w:val="00AC64A2"/>
    <w:rsid w:val="00AD080B"/>
    <w:rsid w:val="00AD4990"/>
    <w:rsid w:val="00AE2FEE"/>
    <w:rsid w:val="00AE32D0"/>
    <w:rsid w:val="00AE40B4"/>
    <w:rsid w:val="00AE450E"/>
    <w:rsid w:val="00AE559F"/>
    <w:rsid w:val="00AE72F8"/>
    <w:rsid w:val="00AF010F"/>
    <w:rsid w:val="00AF4D30"/>
    <w:rsid w:val="00AF68EC"/>
    <w:rsid w:val="00AF6F28"/>
    <w:rsid w:val="00AF7517"/>
    <w:rsid w:val="00B02EA2"/>
    <w:rsid w:val="00B07797"/>
    <w:rsid w:val="00B146FA"/>
    <w:rsid w:val="00B14D0D"/>
    <w:rsid w:val="00B21757"/>
    <w:rsid w:val="00B23EC4"/>
    <w:rsid w:val="00B30A51"/>
    <w:rsid w:val="00B4059A"/>
    <w:rsid w:val="00B43F40"/>
    <w:rsid w:val="00B46109"/>
    <w:rsid w:val="00B523AE"/>
    <w:rsid w:val="00B549E4"/>
    <w:rsid w:val="00B55DE8"/>
    <w:rsid w:val="00B560A3"/>
    <w:rsid w:val="00B65402"/>
    <w:rsid w:val="00B658DC"/>
    <w:rsid w:val="00B77E12"/>
    <w:rsid w:val="00B83BAA"/>
    <w:rsid w:val="00B85BE1"/>
    <w:rsid w:val="00B9423A"/>
    <w:rsid w:val="00B9575B"/>
    <w:rsid w:val="00B96D50"/>
    <w:rsid w:val="00B975EA"/>
    <w:rsid w:val="00BB3F19"/>
    <w:rsid w:val="00BC1FB8"/>
    <w:rsid w:val="00BC6E59"/>
    <w:rsid w:val="00BD3541"/>
    <w:rsid w:val="00BE1ACA"/>
    <w:rsid w:val="00BE2599"/>
    <w:rsid w:val="00BE3476"/>
    <w:rsid w:val="00BF211D"/>
    <w:rsid w:val="00BF7765"/>
    <w:rsid w:val="00BF7849"/>
    <w:rsid w:val="00C00385"/>
    <w:rsid w:val="00C01F38"/>
    <w:rsid w:val="00C03119"/>
    <w:rsid w:val="00C05413"/>
    <w:rsid w:val="00C135EA"/>
    <w:rsid w:val="00C323DA"/>
    <w:rsid w:val="00C323FD"/>
    <w:rsid w:val="00C3332D"/>
    <w:rsid w:val="00C33588"/>
    <w:rsid w:val="00C34E5A"/>
    <w:rsid w:val="00C373B2"/>
    <w:rsid w:val="00C37813"/>
    <w:rsid w:val="00C37FBE"/>
    <w:rsid w:val="00C57DA1"/>
    <w:rsid w:val="00C62830"/>
    <w:rsid w:val="00C62D47"/>
    <w:rsid w:val="00C675E0"/>
    <w:rsid w:val="00C70DEB"/>
    <w:rsid w:val="00C71CA4"/>
    <w:rsid w:val="00C72874"/>
    <w:rsid w:val="00C7333A"/>
    <w:rsid w:val="00C8740C"/>
    <w:rsid w:val="00C920C7"/>
    <w:rsid w:val="00C93001"/>
    <w:rsid w:val="00C9589E"/>
    <w:rsid w:val="00CA012F"/>
    <w:rsid w:val="00CA0C54"/>
    <w:rsid w:val="00CA21C5"/>
    <w:rsid w:val="00CA264A"/>
    <w:rsid w:val="00CB1A6C"/>
    <w:rsid w:val="00CD25E7"/>
    <w:rsid w:val="00CD7291"/>
    <w:rsid w:val="00CF0A9D"/>
    <w:rsid w:val="00CF69F6"/>
    <w:rsid w:val="00D0297F"/>
    <w:rsid w:val="00D05FD0"/>
    <w:rsid w:val="00D07FE6"/>
    <w:rsid w:val="00D115FB"/>
    <w:rsid w:val="00D20913"/>
    <w:rsid w:val="00D22C40"/>
    <w:rsid w:val="00D252CF"/>
    <w:rsid w:val="00D360DD"/>
    <w:rsid w:val="00D439D2"/>
    <w:rsid w:val="00D46C52"/>
    <w:rsid w:val="00D514F8"/>
    <w:rsid w:val="00D528F1"/>
    <w:rsid w:val="00D53DCE"/>
    <w:rsid w:val="00D54C99"/>
    <w:rsid w:val="00D57EDD"/>
    <w:rsid w:val="00D61A94"/>
    <w:rsid w:val="00D707C6"/>
    <w:rsid w:val="00D746F3"/>
    <w:rsid w:val="00D80B62"/>
    <w:rsid w:val="00DA0D56"/>
    <w:rsid w:val="00DA23E5"/>
    <w:rsid w:val="00DA380A"/>
    <w:rsid w:val="00DA75DF"/>
    <w:rsid w:val="00DB716E"/>
    <w:rsid w:val="00DC1ABC"/>
    <w:rsid w:val="00DC3A49"/>
    <w:rsid w:val="00DC442D"/>
    <w:rsid w:val="00DD5006"/>
    <w:rsid w:val="00DD7984"/>
    <w:rsid w:val="00DD7EC2"/>
    <w:rsid w:val="00DE1578"/>
    <w:rsid w:val="00DE2482"/>
    <w:rsid w:val="00DE5635"/>
    <w:rsid w:val="00DF6F4F"/>
    <w:rsid w:val="00DF7221"/>
    <w:rsid w:val="00E01B8F"/>
    <w:rsid w:val="00E0732F"/>
    <w:rsid w:val="00E10A84"/>
    <w:rsid w:val="00E1721F"/>
    <w:rsid w:val="00E22735"/>
    <w:rsid w:val="00E23EA9"/>
    <w:rsid w:val="00E249E9"/>
    <w:rsid w:val="00E262AE"/>
    <w:rsid w:val="00E354FC"/>
    <w:rsid w:val="00E438CC"/>
    <w:rsid w:val="00E47996"/>
    <w:rsid w:val="00E5209C"/>
    <w:rsid w:val="00E52824"/>
    <w:rsid w:val="00E578A8"/>
    <w:rsid w:val="00E726B6"/>
    <w:rsid w:val="00E74675"/>
    <w:rsid w:val="00E76261"/>
    <w:rsid w:val="00E80F44"/>
    <w:rsid w:val="00E84463"/>
    <w:rsid w:val="00E94259"/>
    <w:rsid w:val="00EA07E5"/>
    <w:rsid w:val="00EA760B"/>
    <w:rsid w:val="00EB59ED"/>
    <w:rsid w:val="00EC0FC2"/>
    <w:rsid w:val="00EC1D95"/>
    <w:rsid w:val="00EC3A7B"/>
    <w:rsid w:val="00EC44B9"/>
    <w:rsid w:val="00EC65AB"/>
    <w:rsid w:val="00ED270C"/>
    <w:rsid w:val="00ED652D"/>
    <w:rsid w:val="00EF2CDB"/>
    <w:rsid w:val="00EF32D1"/>
    <w:rsid w:val="00EF48F3"/>
    <w:rsid w:val="00F02493"/>
    <w:rsid w:val="00F03862"/>
    <w:rsid w:val="00F06E18"/>
    <w:rsid w:val="00F10DCC"/>
    <w:rsid w:val="00F14B85"/>
    <w:rsid w:val="00F15D14"/>
    <w:rsid w:val="00F207FE"/>
    <w:rsid w:val="00F22D11"/>
    <w:rsid w:val="00F26F46"/>
    <w:rsid w:val="00F30F84"/>
    <w:rsid w:val="00F349B8"/>
    <w:rsid w:val="00F34EEC"/>
    <w:rsid w:val="00F35A4B"/>
    <w:rsid w:val="00F40358"/>
    <w:rsid w:val="00F449B3"/>
    <w:rsid w:val="00F461CE"/>
    <w:rsid w:val="00F61F7C"/>
    <w:rsid w:val="00F655D9"/>
    <w:rsid w:val="00F7619D"/>
    <w:rsid w:val="00F814DA"/>
    <w:rsid w:val="00F82DE2"/>
    <w:rsid w:val="00F916EB"/>
    <w:rsid w:val="00FA24CF"/>
    <w:rsid w:val="00FB5B60"/>
    <w:rsid w:val="00FB698E"/>
    <w:rsid w:val="00FB7170"/>
    <w:rsid w:val="00FB724F"/>
    <w:rsid w:val="00FC0EC9"/>
    <w:rsid w:val="00FC36F2"/>
    <w:rsid w:val="00FC7B2E"/>
    <w:rsid w:val="00FD1B58"/>
    <w:rsid w:val="00FE1116"/>
    <w:rsid w:val="00FE22E0"/>
    <w:rsid w:val="00FE3F6C"/>
    <w:rsid w:val="00FF5F69"/>
    <w:rsid w:val="00FF67AE"/>
    <w:rsid w:val="00FF6F9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A5946"/>
  <w15:docId w15:val="{2932C94A-2755-8941-8E98-E4DC34A2B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F5F5F" w:themeColor="text2" w:themeTint="BF"/>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C9"/>
    <w:rPr>
      <w:rFonts w:ascii="Times New Roman" w:eastAsia="Times New Roman" w:hAnsi="Times New Roman" w:cs="Times New Roman"/>
      <w:color w:val="auto"/>
      <w:lang w:val="en-AU" w:eastAsia="zh-CN"/>
    </w:rPr>
  </w:style>
  <w:style w:type="paragraph" w:styleId="Heading1">
    <w:name w:val="heading 1"/>
    <w:basedOn w:val="Normal"/>
    <w:next w:val="Normal"/>
    <w:link w:val="Heading1Char"/>
    <w:uiPriority w:val="9"/>
    <w:qFormat/>
    <w:pPr>
      <w:keepNext/>
      <w:keepLines/>
      <w:spacing w:after="3700"/>
      <w:contextualSpacing/>
      <w:outlineLvl w:val="0"/>
    </w:pPr>
    <w:rPr>
      <w:rFonts w:asciiTheme="majorHAnsi" w:eastAsiaTheme="majorEastAsia" w:hAnsiTheme="majorHAnsi" w:cstheme="majorBidi"/>
      <w:b/>
      <w:caps/>
      <w:color w:val="2A2A2A" w:themeColor="text2"/>
      <w:sz w:val="90"/>
      <w:szCs w:val="32"/>
      <w:lang w:val="en-US" w:eastAsia="ja-JP"/>
    </w:rPr>
  </w:style>
  <w:style w:type="paragraph" w:styleId="Heading2">
    <w:name w:val="heading 2"/>
    <w:basedOn w:val="Normal"/>
    <w:next w:val="Normal"/>
    <w:link w:val="Heading2Char"/>
    <w:uiPriority w:val="9"/>
    <w:unhideWhenUsed/>
    <w:qFormat/>
    <w:rsid w:val="00AE2FEE"/>
    <w:pPr>
      <w:keepNext/>
      <w:keepLines/>
      <w:spacing w:before="40" w:after="280"/>
      <w:contextualSpacing/>
      <w:outlineLvl w:val="1"/>
    </w:pPr>
    <w:rPr>
      <w:rFonts w:ascii="Arial" w:eastAsiaTheme="minorHAnsi" w:hAnsi="Arial" w:cstheme="majorBidi"/>
      <w:b/>
      <w:caps/>
      <w:color w:val="FFC000"/>
      <w:sz w:val="28"/>
      <w:szCs w:val="26"/>
      <w:lang w:val="en-US" w:eastAsia="ja-JP"/>
    </w:rPr>
  </w:style>
  <w:style w:type="paragraph" w:styleId="Heading3">
    <w:name w:val="heading 3"/>
    <w:basedOn w:val="Normal"/>
    <w:next w:val="Normal"/>
    <w:link w:val="Heading3Char"/>
    <w:uiPriority w:val="9"/>
    <w:unhideWhenUsed/>
    <w:qFormat/>
    <w:rsid w:val="001C2ABD"/>
    <w:pPr>
      <w:keepNext/>
      <w:keepLines/>
      <w:spacing w:before="317" w:after="317" w:line="312" w:lineRule="auto"/>
      <w:contextualSpacing/>
      <w:outlineLvl w:val="2"/>
    </w:pPr>
    <w:rPr>
      <w:rFonts w:ascii="Arial" w:eastAsiaTheme="majorEastAsia" w:hAnsi="Arial" w:cstheme="majorBidi"/>
      <w:b/>
      <w:color w:val="F75952" w:themeColor="accent1"/>
      <w:sz w:val="28"/>
      <w:lang w:val="en-US" w:eastAsia="ja-JP"/>
    </w:rPr>
  </w:style>
  <w:style w:type="paragraph" w:styleId="Heading4">
    <w:name w:val="heading 4"/>
    <w:basedOn w:val="Normal"/>
    <w:next w:val="Normal"/>
    <w:link w:val="Heading4Char"/>
    <w:uiPriority w:val="9"/>
    <w:unhideWhenUsed/>
    <w:qFormat/>
    <w:rsid w:val="00AE2FEE"/>
    <w:pPr>
      <w:keepNext/>
      <w:keepLines/>
      <w:spacing w:before="317" w:after="317" w:line="312" w:lineRule="auto"/>
      <w:contextualSpacing/>
      <w:outlineLvl w:val="3"/>
    </w:pPr>
    <w:rPr>
      <w:rFonts w:ascii="Arial" w:eastAsiaTheme="majorEastAsia" w:hAnsi="Arial" w:cstheme="majorBidi"/>
      <w:b/>
      <w:iCs/>
      <w:color w:val="00B050"/>
      <w:lang w:val="en-US" w:eastAsia="ja-JP"/>
    </w:rPr>
  </w:style>
  <w:style w:type="paragraph" w:styleId="Heading5">
    <w:name w:val="heading 5"/>
    <w:basedOn w:val="Normal"/>
    <w:next w:val="Normal"/>
    <w:link w:val="Heading5Char"/>
    <w:uiPriority w:val="9"/>
    <w:unhideWhenUsed/>
    <w:qFormat/>
    <w:rsid w:val="00AE2FEE"/>
    <w:pPr>
      <w:keepNext/>
      <w:keepLines/>
      <w:spacing w:before="317" w:after="317" w:line="312" w:lineRule="auto"/>
      <w:outlineLvl w:val="4"/>
    </w:pPr>
    <w:rPr>
      <w:rFonts w:ascii="Arial" w:eastAsiaTheme="majorEastAsia" w:hAnsi="Arial" w:cstheme="majorBidi"/>
      <w:b/>
      <w:i/>
      <w:color w:val="5F5F5F" w:themeColor="text2" w:themeTint="BF"/>
      <w:sz w:val="20"/>
      <w:lang w:val="en-US" w:eastAsia="ja-JP"/>
    </w:rPr>
  </w:style>
  <w:style w:type="paragraph" w:styleId="Heading6">
    <w:name w:val="heading 6"/>
    <w:basedOn w:val="Normal"/>
    <w:next w:val="Normal"/>
    <w:link w:val="Heading6Char"/>
    <w:uiPriority w:val="9"/>
    <w:semiHidden/>
    <w:unhideWhenUsed/>
    <w:qFormat/>
    <w:pPr>
      <w:keepNext/>
      <w:keepLines/>
      <w:spacing w:before="317" w:after="317" w:line="312" w:lineRule="auto"/>
      <w:contextualSpacing/>
      <w:outlineLvl w:val="5"/>
    </w:pPr>
    <w:rPr>
      <w:rFonts w:asciiTheme="majorHAnsi" w:eastAsiaTheme="majorEastAsia" w:hAnsiTheme="majorHAnsi" w:cstheme="majorBidi"/>
      <w:b/>
      <w:caps/>
      <w:color w:val="2A2A2A" w:themeColor="text2"/>
      <w:lang w:val="en-US" w:eastAsia="ja-JP"/>
    </w:rPr>
  </w:style>
  <w:style w:type="paragraph" w:styleId="Heading7">
    <w:name w:val="heading 7"/>
    <w:basedOn w:val="Normal"/>
    <w:next w:val="Normal"/>
    <w:link w:val="Heading7Char"/>
    <w:uiPriority w:val="9"/>
    <w:semiHidden/>
    <w:unhideWhenUsed/>
    <w:qFormat/>
    <w:pPr>
      <w:keepNext/>
      <w:keepLines/>
      <w:spacing w:before="317" w:after="317" w:line="312" w:lineRule="auto"/>
      <w:contextualSpacing/>
      <w:outlineLvl w:val="6"/>
    </w:pPr>
    <w:rPr>
      <w:rFonts w:asciiTheme="majorHAnsi" w:eastAsiaTheme="majorEastAsia" w:hAnsiTheme="majorHAnsi" w:cstheme="majorBidi"/>
      <w:b/>
      <w:iCs/>
      <w:color w:val="F75952" w:themeColor="accent1"/>
      <w:sz w:val="20"/>
      <w:lang w:val="en-US" w:eastAsia="ja-JP"/>
    </w:rPr>
  </w:style>
  <w:style w:type="paragraph" w:styleId="Heading8">
    <w:name w:val="heading 8"/>
    <w:basedOn w:val="Normal"/>
    <w:next w:val="Normal"/>
    <w:link w:val="Heading8Char"/>
    <w:uiPriority w:val="9"/>
    <w:semiHidden/>
    <w:unhideWhenUsed/>
    <w:qFormat/>
    <w:pPr>
      <w:keepNext/>
      <w:keepLines/>
      <w:spacing w:before="317" w:after="317" w:line="312" w:lineRule="auto"/>
      <w:contextualSpacing/>
      <w:outlineLvl w:val="7"/>
    </w:pPr>
    <w:rPr>
      <w:rFonts w:asciiTheme="majorHAnsi" w:eastAsiaTheme="majorEastAsia" w:hAnsiTheme="majorHAnsi" w:cstheme="majorBidi"/>
      <w:b/>
      <w:i/>
      <w:color w:val="2A2A2A" w:themeColor="text2"/>
      <w:sz w:val="20"/>
      <w:szCs w:val="21"/>
      <w:lang w:val="en-US" w:eastAsia="ja-JP"/>
    </w:rPr>
  </w:style>
  <w:style w:type="paragraph" w:styleId="Heading9">
    <w:name w:val="heading 9"/>
    <w:basedOn w:val="Normal"/>
    <w:next w:val="Normal"/>
    <w:link w:val="Heading9Char"/>
    <w:uiPriority w:val="9"/>
    <w:semiHidden/>
    <w:unhideWhenUsed/>
    <w:qFormat/>
    <w:pPr>
      <w:keepNext/>
      <w:keepLines/>
      <w:spacing w:before="317" w:after="317" w:line="312" w:lineRule="auto"/>
      <w:contextualSpacing/>
      <w:outlineLvl w:val="8"/>
    </w:pPr>
    <w:rPr>
      <w:rFonts w:asciiTheme="majorHAnsi" w:eastAsiaTheme="majorEastAsia" w:hAnsiTheme="majorHAnsi" w:cstheme="majorBidi"/>
      <w:b/>
      <w:i/>
      <w:iCs/>
      <w:color w:val="5F5F5F" w:themeColor="text2" w:themeTint="BF"/>
      <w:sz w:val="20"/>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sid w:val="00AE2FEE"/>
    <w:rPr>
      <w:rFonts w:ascii="Arial" w:hAnsi="Arial" w:cstheme="majorBidi"/>
      <w:b/>
      <w:caps/>
      <w:color w:val="FFC000"/>
      <w:sz w:val="28"/>
      <w:szCs w:val="26"/>
    </w:rPr>
  </w:style>
  <w:style w:type="paragraph" w:styleId="ListBullet">
    <w:name w:val="List Bullet"/>
    <w:basedOn w:val="Normal"/>
    <w:uiPriority w:val="12"/>
    <w:qFormat/>
    <w:pPr>
      <w:numPr>
        <w:numId w:val="7"/>
      </w:numPr>
      <w:spacing w:after="160" w:line="312" w:lineRule="auto"/>
    </w:pPr>
    <w:rPr>
      <w:rFonts w:asciiTheme="minorHAnsi" w:eastAsiaTheme="minorHAnsi" w:hAnsiTheme="minorHAnsi" w:cstheme="minorBidi"/>
      <w:i/>
      <w:color w:val="5F5F5F" w:themeColor="text2" w:themeTint="BF"/>
      <w:szCs w:val="20"/>
      <w:lang w:val="en-US" w:eastAsia="ja-JP"/>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rFonts w:asciiTheme="minorHAnsi" w:eastAsiaTheme="minorHAnsi" w:hAnsiTheme="minorHAnsi" w:cstheme="minorBidi"/>
      <w:b/>
      <w:iCs/>
      <w:color w:val="F75952" w:themeColor="accent1"/>
      <w:sz w:val="54"/>
      <w:lang w:val="en-US" w:eastAsia="ja-JP"/>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C2ABD"/>
    <w:rPr>
      <w:rFonts w:ascii="Arial" w:eastAsiaTheme="majorEastAsia" w:hAnsi="Arial" w:cstheme="majorBidi"/>
      <w:b/>
      <w:color w:val="F75952" w:themeColor="accent1"/>
      <w:sz w:val="28"/>
    </w:rPr>
  </w:style>
  <w:style w:type="character" w:customStyle="1" w:styleId="Heading4Char">
    <w:name w:val="Heading 4 Char"/>
    <w:basedOn w:val="DefaultParagraphFont"/>
    <w:link w:val="Heading4"/>
    <w:uiPriority w:val="9"/>
    <w:rsid w:val="00AE2FEE"/>
    <w:rPr>
      <w:rFonts w:ascii="Arial" w:eastAsiaTheme="majorEastAsia" w:hAnsi="Arial" w:cstheme="majorBidi"/>
      <w:b/>
      <w:iCs/>
      <w:color w:val="00B050"/>
    </w:rPr>
  </w:style>
  <w:style w:type="character" w:customStyle="1" w:styleId="Heading5Char">
    <w:name w:val="Heading 5 Char"/>
    <w:basedOn w:val="DefaultParagraphFont"/>
    <w:link w:val="Heading5"/>
    <w:uiPriority w:val="9"/>
    <w:rsid w:val="00AE2FEE"/>
    <w:rPr>
      <w:rFonts w:ascii="Arial" w:eastAsiaTheme="majorEastAsia" w:hAnsi="Arial" w:cstheme="majorBidi"/>
      <w:b/>
      <w:i/>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ind w:left="720" w:hanging="245"/>
      <w:contextualSpacing/>
    </w:pPr>
    <w:rPr>
      <w:rFonts w:asciiTheme="minorHAnsi" w:eastAsiaTheme="minorHAnsi" w:hAnsiTheme="minorHAnsi" w:cstheme="minorBidi"/>
      <w:b/>
      <w:color w:val="F75952" w:themeColor="accent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Heading3Char"/>
    <w:uiPriority w:val="20"/>
    <w:qFormat/>
    <w:rPr>
      <w:rFonts w:ascii="Arial" w:eastAsiaTheme="majorEastAsia" w:hAnsi="Arial" w:cstheme="majorBidi"/>
      <w:b/>
      <w:i w:val="0"/>
      <w:iCs/>
      <w:color w:val="F75952" w:themeColor="accent1"/>
      <w:sz w:val="28"/>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rFonts w:asciiTheme="minorHAnsi" w:eastAsiaTheme="minorHAnsi" w:hAnsiTheme="minorHAnsi" w:cstheme="minorBidi"/>
      <w:b/>
      <w:i/>
      <w:iCs/>
      <w:color w:val="F75952" w:themeColor="accent1"/>
      <w:sz w:val="54"/>
      <w:lang w:val="en-US" w:eastAsia="ja-JP"/>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nhideWhenUsed/>
    <w:qFormat/>
    <w:pPr>
      <w:spacing w:after="200" w:line="312" w:lineRule="auto"/>
      <w:contextualSpacing/>
    </w:pPr>
    <w:rPr>
      <w:rFonts w:asciiTheme="minorHAnsi" w:eastAsiaTheme="minorHAnsi" w:hAnsiTheme="minorHAnsi" w:cstheme="minorBidi"/>
      <w:i/>
      <w:color w:val="5F5F5F" w:themeColor="text2" w:themeTint="BF"/>
      <w:lang w:val="en-US" w:eastAsia="ja-JP"/>
    </w:rPr>
  </w:style>
  <w:style w:type="paragraph" w:styleId="Caption">
    <w:name w:val="caption"/>
    <w:basedOn w:val="Normal"/>
    <w:next w:val="Normal"/>
    <w:uiPriority w:val="35"/>
    <w:semiHidden/>
    <w:unhideWhenUsed/>
    <w:qFormat/>
    <w:pPr>
      <w:spacing w:after="200"/>
    </w:pPr>
    <w:rPr>
      <w:rFonts w:asciiTheme="minorHAnsi" w:eastAsiaTheme="minorHAnsi" w:hAnsiTheme="minorHAnsi" w:cstheme="minorBidi"/>
      <w:i/>
      <w:iCs/>
      <w:color w:val="5F5F5F" w:themeColor="text2" w:themeTint="BF"/>
      <w:sz w:val="20"/>
      <w:szCs w:val="18"/>
      <w:lang w:val="en-US" w:eastAsia="ja-JP"/>
    </w:rPr>
  </w:style>
  <w:style w:type="paragraph" w:styleId="TOCHeading">
    <w:name w:val="TOC Heading"/>
    <w:basedOn w:val="Heading2"/>
    <w:next w:val="Normal"/>
    <w:uiPriority w:val="39"/>
    <w:qFormat/>
    <w:rsid w:val="007265D3"/>
    <w:pPr>
      <w:spacing w:after="1320"/>
      <w:outlineLvl w:val="9"/>
    </w:pPr>
    <w:rPr>
      <w:sz w:val="32"/>
    </w:rPr>
  </w:style>
  <w:style w:type="paragraph" w:styleId="Footer">
    <w:name w:val="footer"/>
    <w:basedOn w:val="Normal"/>
    <w:link w:val="FooterChar"/>
    <w:uiPriority w:val="99"/>
    <w:unhideWhenUsed/>
    <w:qFormat/>
    <w:rPr>
      <w:rFonts w:asciiTheme="minorHAnsi" w:eastAsiaTheme="minorHAnsi" w:hAnsiTheme="minorHAnsi" w:cstheme="minorBidi"/>
      <w:b/>
      <w:color w:val="F75952" w:themeColor="accent1"/>
      <w:sz w:val="38"/>
      <w:szCs w:val="38"/>
      <w:lang w:val="en-US" w:eastAsia="ja-JP"/>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rPr>
      <w:rFonts w:ascii="Segoe UI" w:eastAsiaTheme="minorHAnsi" w:hAnsi="Segoe UI" w:cs="Segoe UI"/>
      <w:color w:val="5F5F5F" w:themeColor="text2" w:themeTint="BF"/>
      <w:sz w:val="18"/>
      <w:szCs w:val="18"/>
      <w:lang w:val="en-US" w:eastAsia="ja-JP"/>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22"/>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contextualSpacing/>
    </w:pPr>
    <w:rPr>
      <w:rFonts w:asciiTheme="majorHAnsi" w:eastAsiaTheme="majorEastAsia" w:hAnsiTheme="majorHAnsi" w:cstheme="majorBidi"/>
      <w:b/>
      <w:caps/>
      <w:color w:val="2A2A2A" w:themeColor="text2"/>
      <w:kern w:val="28"/>
      <w:sz w:val="100"/>
      <w:szCs w:val="56"/>
      <w:lang w:val="en-US" w:eastAsia="ja-JP"/>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line="312" w:lineRule="auto"/>
    </w:pPr>
    <w:rPr>
      <w:rFonts w:asciiTheme="majorHAnsi" w:eastAsiaTheme="minorEastAsia" w:hAnsiTheme="majorHAnsi" w:cstheme="minorBidi"/>
      <w:b/>
      <w:color w:val="F75952" w:themeColor="accent1"/>
      <w:sz w:val="50"/>
      <w:szCs w:val="22"/>
      <w:lang w:val="en-US" w:eastAsia="ja-JP"/>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Heading3"/>
    <w:next w:val="Heading2"/>
    <w:autoRedefine/>
    <w:uiPriority w:val="39"/>
    <w:unhideWhenUsed/>
    <w:qFormat/>
    <w:rsid w:val="009906CA"/>
    <w:pPr>
      <w:keepNext w:val="0"/>
      <w:keepLines w:val="0"/>
      <w:spacing w:before="120" w:after="120"/>
      <w:contextualSpacing w:val="0"/>
      <w:outlineLvl w:val="9"/>
    </w:pPr>
    <w:rPr>
      <w:rFonts w:asciiTheme="minorHAnsi" w:eastAsiaTheme="minorHAnsi" w:hAnsiTheme="minorHAnsi" w:cstheme="minorBidi"/>
      <w:bCs/>
      <w:caps/>
      <w:color w:val="5F5F5F" w:themeColor="text2" w:themeTint="BF"/>
      <w:sz w:val="20"/>
      <w:szCs w:val="20"/>
    </w:rPr>
  </w:style>
  <w:style w:type="paragraph" w:styleId="TOC2">
    <w:name w:val="toc 2"/>
    <w:basedOn w:val="Normal"/>
    <w:next w:val="Normal"/>
    <w:link w:val="TOC2Char"/>
    <w:autoRedefine/>
    <w:uiPriority w:val="39"/>
    <w:unhideWhenUsed/>
    <w:qFormat/>
    <w:rsid w:val="009433C9"/>
    <w:pPr>
      <w:spacing w:line="312" w:lineRule="auto"/>
      <w:ind w:left="240"/>
    </w:pPr>
    <w:rPr>
      <w:rFonts w:ascii="Arial" w:eastAsiaTheme="minorHAnsi" w:hAnsi="Arial" w:cs="Tahoma (Body CS)"/>
      <w:smallCaps/>
      <w:color w:val="000000" w:themeColor="text1"/>
      <w:sz w:val="20"/>
      <w:szCs w:val="20"/>
      <w:lang w:val="en-US" w:eastAsia="ja-JP"/>
    </w:rPr>
  </w:style>
  <w:style w:type="table" w:customStyle="1" w:styleId="Generaltable">
    <w:name w:val="General table"/>
    <w:basedOn w:val="TableNormal"/>
    <w:uiPriority w:val="99"/>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line="312" w:lineRule="auto"/>
    </w:pPr>
    <w:rPr>
      <w:rFonts w:asciiTheme="minorHAnsi" w:eastAsiaTheme="minorHAnsi" w:hAnsiTheme="minorHAnsi" w:cstheme="minorBidi"/>
      <w:b/>
      <w:color w:val="2A2A2A" w:themeColor="text2"/>
      <w:sz w:val="30"/>
      <w:lang w:val="en-US" w:eastAsia="ja-JP"/>
    </w:rPr>
  </w:style>
  <w:style w:type="paragraph" w:styleId="Header">
    <w:name w:val="header"/>
    <w:basedOn w:val="Normal"/>
    <w:link w:val="HeaderChar"/>
    <w:uiPriority w:val="99"/>
    <w:unhideWhenUsed/>
    <w:qFormat/>
    <w:rPr>
      <w:rFonts w:asciiTheme="minorHAnsi" w:eastAsiaTheme="minorHAnsi" w:hAnsiTheme="minorHAnsi" w:cstheme="minorBidi"/>
      <w:color w:val="5F5F5F" w:themeColor="text2" w:themeTint="BF"/>
      <w:lang w:val="en-US" w:eastAsia="ja-JP"/>
    </w:r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spacing w:after="200" w:line="312" w:lineRule="auto"/>
    </w:pPr>
    <w:rPr>
      <w:rFonts w:asciiTheme="minorHAnsi" w:eastAsiaTheme="minorHAnsi" w:hAnsiTheme="minorHAnsi" w:cstheme="minorBidi"/>
      <w:i/>
      <w:color w:val="5F5F5F" w:themeColor="text2" w:themeTint="BF"/>
      <w:lang w:val="en-US" w:eastAsia="ja-JP"/>
    </w:rPr>
  </w:style>
  <w:style w:type="character" w:customStyle="1" w:styleId="apple-converted-space">
    <w:name w:val="apple-converted-space"/>
    <w:basedOn w:val="DefaultParagraphFont"/>
    <w:rsid w:val="003E6AAD"/>
  </w:style>
  <w:style w:type="character" w:styleId="Hyperlink">
    <w:name w:val="Hyperlink"/>
    <w:basedOn w:val="DefaultParagraphFont"/>
    <w:uiPriority w:val="99"/>
    <w:unhideWhenUsed/>
    <w:rsid w:val="003E6AAD"/>
    <w:rPr>
      <w:color w:val="0000FF"/>
      <w:u w:val="single"/>
    </w:rPr>
  </w:style>
  <w:style w:type="paragraph" w:styleId="NormalWeb">
    <w:name w:val="Normal (Web)"/>
    <w:basedOn w:val="Normal"/>
    <w:uiPriority w:val="99"/>
    <w:unhideWhenUsed/>
    <w:rsid w:val="003E6AAD"/>
    <w:pPr>
      <w:spacing w:before="100" w:beforeAutospacing="1" w:after="100" w:afterAutospacing="1"/>
    </w:pPr>
  </w:style>
  <w:style w:type="paragraph" w:styleId="EndnoteText">
    <w:name w:val="endnote text"/>
    <w:basedOn w:val="Normal"/>
    <w:link w:val="EndnoteTextChar"/>
    <w:semiHidden/>
    <w:unhideWhenUsed/>
    <w:rsid w:val="00326805"/>
    <w:rPr>
      <w:rFonts w:asciiTheme="minorHAnsi" w:eastAsiaTheme="minorHAnsi" w:hAnsiTheme="minorHAnsi" w:cstheme="minorBidi"/>
      <w:color w:val="5F5F5F" w:themeColor="text2" w:themeTint="BF"/>
      <w:sz w:val="20"/>
      <w:szCs w:val="20"/>
      <w:lang w:val="en-US" w:eastAsia="ja-JP"/>
    </w:rPr>
  </w:style>
  <w:style w:type="character" w:customStyle="1" w:styleId="EndnoteTextChar">
    <w:name w:val="Endnote Text Char"/>
    <w:basedOn w:val="DefaultParagraphFont"/>
    <w:link w:val="EndnoteText"/>
    <w:semiHidden/>
    <w:rsid w:val="00326805"/>
    <w:rPr>
      <w:sz w:val="20"/>
      <w:szCs w:val="20"/>
    </w:rPr>
  </w:style>
  <w:style w:type="character" w:styleId="EndnoteReference">
    <w:name w:val="endnote reference"/>
    <w:basedOn w:val="DefaultParagraphFont"/>
    <w:semiHidden/>
    <w:unhideWhenUsed/>
    <w:rsid w:val="00326805"/>
    <w:rPr>
      <w:vertAlign w:val="superscript"/>
    </w:rPr>
  </w:style>
  <w:style w:type="character" w:styleId="PageNumber">
    <w:name w:val="page number"/>
    <w:basedOn w:val="DefaultParagraphFont"/>
    <w:uiPriority w:val="99"/>
    <w:semiHidden/>
    <w:unhideWhenUsed/>
    <w:rsid w:val="00330252"/>
  </w:style>
  <w:style w:type="character" w:styleId="FollowedHyperlink">
    <w:name w:val="FollowedHyperlink"/>
    <w:basedOn w:val="DefaultParagraphFont"/>
    <w:uiPriority w:val="99"/>
    <w:semiHidden/>
    <w:unhideWhenUsed/>
    <w:rsid w:val="00396745"/>
    <w:rPr>
      <w:color w:val="6AC7C9" w:themeColor="followedHyperlink"/>
      <w:u w:val="single"/>
    </w:rPr>
  </w:style>
  <w:style w:type="paragraph" w:styleId="FootnoteText">
    <w:name w:val="footnote text"/>
    <w:basedOn w:val="Normal"/>
    <w:link w:val="FootnoteTextChar"/>
    <w:uiPriority w:val="99"/>
    <w:semiHidden/>
    <w:unhideWhenUsed/>
    <w:rsid w:val="006E29F1"/>
    <w:rPr>
      <w:rFonts w:asciiTheme="minorHAnsi" w:eastAsiaTheme="minorHAnsi" w:hAnsiTheme="minorHAnsi" w:cstheme="minorBidi"/>
      <w:color w:val="5F5F5F" w:themeColor="text2" w:themeTint="BF"/>
      <w:sz w:val="20"/>
      <w:szCs w:val="20"/>
      <w:lang w:val="en-US" w:eastAsia="ja-JP"/>
    </w:rPr>
  </w:style>
  <w:style w:type="character" w:customStyle="1" w:styleId="FootnoteTextChar">
    <w:name w:val="Footnote Text Char"/>
    <w:basedOn w:val="DefaultParagraphFont"/>
    <w:link w:val="FootnoteText"/>
    <w:uiPriority w:val="99"/>
    <w:semiHidden/>
    <w:rsid w:val="006E29F1"/>
    <w:rPr>
      <w:sz w:val="20"/>
      <w:szCs w:val="20"/>
    </w:rPr>
  </w:style>
  <w:style w:type="character" w:styleId="FootnoteReference">
    <w:name w:val="footnote reference"/>
    <w:basedOn w:val="DefaultParagraphFont"/>
    <w:uiPriority w:val="99"/>
    <w:semiHidden/>
    <w:unhideWhenUsed/>
    <w:rsid w:val="006E29F1"/>
    <w:rPr>
      <w:vertAlign w:val="superscript"/>
    </w:rPr>
  </w:style>
  <w:style w:type="paragraph" w:styleId="TOC3">
    <w:name w:val="toc 3"/>
    <w:basedOn w:val="Heading4"/>
    <w:next w:val="Heading4"/>
    <w:autoRedefine/>
    <w:uiPriority w:val="39"/>
    <w:unhideWhenUsed/>
    <w:rsid w:val="00EB59ED"/>
    <w:pPr>
      <w:keepNext w:val="0"/>
      <w:keepLines w:val="0"/>
      <w:spacing w:before="0" w:after="0"/>
      <w:ind w:left="480"/>
      <w:contextualSpacing w:val="0"/>
      <w:outlineLvl w:val="9"/>
    </w:pPr>
    <w:rPr>
      <w:rFonts w:asciiTheme="minorHAnsi" w:eastAsiaTheme="minorHAnsi" w:hAnsiTheme="minorHAnsi" w:cstheme="minorBidi"/>
      <w:b w:val="0"/>
      <w:i/>
      <w:color w:val="5F5F5F" w:themeColor="text2" w:themeTint="BF"/>
      <w:sz w:val="20"/>
      <w:szCs w:val="20"/>
    </w:rPr>
  </w:style>
  <w:style w:type="character" w:customStyle="1" w:styleId="TOC2Char">
    <w:name w:val="TOC 2 Char"/>
    <w:basedOn w:val="Heading3Char"/>
    <w:link w:val="TOC2"/>
    <w:uiPriority w:val="39"/>
    <w:rsid w:val="009433C9"/>
    <w:rPr>
      <w:rFonts w:ascii="Arial" w:eastAsiaTheme="majorEastAsia" w:hAnsi="Arial" w:cs="Tahoma (Body CS)"/>
      <w:b w:val="0"/>
      <w:smallCaps/>
      <w:color w:val="000000" w:themeColor="text1"/>
      <w:sz w:val="20"/>
      <w:szCs w:val="20"/>
    </w:rPr>
  </w:style>
  <w:style w:type="paragraph" w:customStyle="1" w:styleId="Style1">
    <w:name w:val="Style1"/>
    <w:basedOn w:val="Heading2"/>
    <w:qFormat/>
    <w:rsid w:val="00A05F86"/>
  </w:style>
  <w:style w:type="paragraph" w:customStyle="1" w:styleId="Style2">
    <w:name w:val="Style2"/>
    <w:basedOn w:val="Heading2"/>
    <w:qFormat/>
    <w:rsid w:val="00A05F86"/>
  </w:style>
  <w:style w:type="paragraph" w:customStyle="1" w:styleId="1hzxw">
    <w:name w:val="_1hzxw"/>
    <w:basedOn w:val="Normal"/>
    <w:rsid w:val="009117D4"/>
    <w:pPr>
      <w:spacing w:before="100" w:beforeAutospacing="1" w:after="100" w:afterAutospacing="1"/>
    </w:pPr>
  </w:style>
  <w:style w:type="character" w:styleId="UnresolvedMention">
    <w:name w:val="Unresolved Mention"/>
    <w:basedOn w:val="DefaultParagraphFont"/>
    <w:uiPriority w:val="99"/>
    <w:semiHidden/>
    <w:unhideWhenUsed/>
    <w:rsid w:val="00447BCB"/>
    <w:rPr>
      <w:color w:val="605E5C"/>
      <w:shd w:val="clear" w:color="auto" w:fill="E1DFDD"/>
    </w:rPr>
  </w:style>
  <w:style w:type="character" w:styleId="HTMLCite">
    <w:name w:val="HTML Cite"/>
    <w:basedOn w:val="DefaultParagraphFont"/>
    <w:uiPriority w:val="99"/>
    <w:semiHidden/>
    <w:unhideWhenUsed/>
    <w:rsid w:val="005E10AB"/>
    <w:rPr>
      <w:i/>
      <w:iCs/>
    </w:rPr>
  </w:style>
  <w:style w:type="paragraph" w:customStyle="1" w:styleId="p1">
    <w:name w:val="p1"/>
    <w:basedOn w:val="Normal"/>
    <w:rsid w:val="001173BF"/>
    <w:pPr>
      <w:spacing w:before="100" w:beforeAutospacing="1" w:after="100" w:afterAutospacing="1"/>
    </w:pPr>
  </w:style>
  <w:style w:type="character" w:customStyle="1" w:styleId="s1">
    <w:name w:val="s1"/>
    <w:basedOn w:val="DefaultParagraphFont"/>
    <w:rsid w:val="001173BF"/>
  </w:style>
  <w:style w:type="paragraph" w:customStyle="1" w:styleId="Style3">
    <w:name w:val="Style3"/>
    <w:basedOn w:val="TOCHeading"/>
    <w:qFormat/>
    <w:rsid w:val="006752B1"/>
    <w:pPr>
      <w:spacing w:before="120" w:after="120"/>
    </w:pPr>
    <w:rPr>
      <w:rFonts w:cs="Arial"/>
      <w:bCs/>
      <w:color w:val="F7C94D" w:themeColor="accent6"/>
      <w:szCs w:val="28"/>
      <w:lang w:val="en-GB" w:bidi="en-GB"/>
    </w:rPr>
  </w:style>
  <w:style w:type="paragraph" w:styleId="TOC4">
    <w:name w:val="toc 4"/>
    <w:basedOn w:val="Normal"/>
    <w:next w:val="Normal"/>
    <w:autoRedefine/>
    <w:uiPriority w:val="39"/>
    <w:semiHidden/>
    <w:unhideWhenUsed/>
    <w:rsid w:val="00B83BAA"/>
    <w:pPr>
      <w:spacing w:line="312" w:lineRule="auto"/>
      <w:ind w:left="720"/>
    </w:pPr>
    <w:rPr>
      <w:rFonts w:asciiTheme="minorHAnsi" w:eastAsiaTheme="minorHAnsi" w:hAnsiTheme="minorHAnsi" w:cstheme="minorBidi"/>
      <w:color w:val="5F5F5F" w:themeColor="text2" w:themeTint="BF"/>
      <w:sz w:val="18"/>
      <w:szCs w:val="18"/>
      <w:lang w:val="en-US" w:eastAsia="ja-JP"/>
    </w:rPr>
  </w:style>
  <w:style w:type="paragraph" w:styleId="TOC5">
    <w:name w:val="toc 5"/>
    <w:basedOn w:val="Normal"/>
    <w:next w:val="Normal"/>
    <w:autoRedefine/>
    <w:uiPriority w:val="39"/>
    <w:semiHidden/>
    <w:unhideWhenUsed/>
    <w:rsid w:val="00B83BAA"/>
    <w:pPr>
      <w:spacing w:line="312" w:lineRule="auto"/>
      <w:ind w:left="960"/>
    </w:pPr>
    <w:rPr>
      <w:rFonts w:asciiTheme="minorHAnsi" w:eastAsiaTheme="minorHAnsi" w:hAnsiTheme="minorHAnsi" w:cstheme="minorBidi"/>
      <w:color w:val="5F5F5F" w:themeColor="text2" w:themeTint="BF"/>
      <w:sz w:val="18"/>
      <w:szCs w:val="18"/>
      <w:lang w:val="en-US" w:eastAsia="ja-JP"/>
    </w:rPr>
  </w:style>
  <w:style w:type="paragraph" w:styleId="TOC6">
    <w:name w:val="toc 6"/>
    <w:basedOn w:val="Normal"/>
    <w:next w:val="Normal"/>
    <w:autoRedefine/>
    <w:uiPriority w:val="39"/>
    <w:semiHidden/>
    <w:unhideWhenUsed/>
    <w:rsid w:val="00B83BAA"/>
    <w:pPr>
      <w:spacing w:line="312" w:lineRule="auto"/>
      <w:ind w:left="1200"/>
    </w:pPr>
    <w:rPr>
      <w:rFonts w:asciiTheme="minorHAnsi" w:eastAsiaTheme="minorHAnsi" w:hAnsiTheme="minorHAnsi" w:cstheme="minorBidi"/>
      <w:color w:val="5F5F5F" w:themeColor="text2" w:themeTint="BF"/>
      <w:sz w:val="18"/>
      <w:szCs w:val="18"/>
      <w:lang w:val="en-US" w:eastAsia="ja-JP"/>
    </w:rPr>
  </w:style>
  <w:style w:type="paragraph" w:styleId="TOC7">
    <w:name w:val="toc 7"/>
    <w:basedOn w:val="Normal"/>
    <w:next w:val="Normal"/>
    <w:autoRedefine/>
    <w:uiPriority w:val="39"/>
    <w:semiHidden/>
    <w:unhideWhenUsed/>
    <w:rsid w:val="00B83BAA"/>
    <w:pPr>
      <w:spacing w:line="312" w:lineRule="auto"/>
      <w:ind w:left="1440"/>
    </w:pPr>
    <w:rPr>
      <w:rFonts w:asciiTheme="minorHAnsi" w:eastAsiaTheme="minorHAnsi" w:hAnsiTheme="minorHAnsi" w:cstheme="minorBidi"/>
      <w:color w:val="5F5F5F" w:themeColor="text2" w:themeTint="BF"/>
      <w:sz w:val="18"/>
      <w:szCs w:val="18"/>
      <w:lang w:val="en-US" w:eastAsia="ja-JP"/>
    </w:rPr>
  </w:style>
  <w:style w:type="paragraph" w:styleId="TOC8">
    <w:name w:val="toc 8"/>
    <w:basedOn w:val="Normal"/>
    <w:next w:val="Normal"/>
    <w:autoRedefine/>
    <w:uiPriority w:val="39"/>
    <w:semiHidden/>
    <w:unhideWhenUsed/>
    <w:rsid w:val="00B83BAA"/>
    <w:pPr>
      <w:spacing w:line="312" w:lineRule="auto"/>
      <w:ind w:left="1680"/>
    </w:pPr>
    <w:rPr>
      <w:rFonts w:asciiTheme="minorHAnsi" w:eastAsiaTheme="minorHAnsi" w:hAnsiTheme="minorHAnsi" w:cstheme="minorBidi"/>
      <w:color w:val="5F5F5F" w:themeColor="text2" w:themeTint="BF"/>
      <w:sz w:val="18"/>
      <w:szCs w:val="18"/>
      <w:lang w:val="en-US" w:eastAsia="ja-JP"/>
    </w:rPr>
  </w:style>
  <w:style w:type="paragraph" w:styleId="TOC9">
    <w:name w:val="toc 9"/>
    <w:basedOn w:val="Normal"/>
    <w:next w:val="Normal"/>
    <w:autoRedefine/>
    <w:uiPriority w:val="39"/>
    <w:semiHidden/>
    <w:unhideWhenUsed/>
    <w:rsid w:val="00B83BAA"/>
    <w:pPr>
      <w:spacing w:line="312" w:lineRule="auto"/>
      <w:ind w:left="1920"/>
    </w:pPr>
    <w:rPr>
      <w:rFonts w:asciiTheme="minorHAnsi" w:eastAsiaTheme="minorHAnsi" w:hAnsiTheme="minorHAnsi" w:cstheme="minorBidi"/>
      <w:color w:val="5F5F5F" w:themeColor="text2" w:themeTint="BF"/>
      <w:sz w:val="18"/>
      <w:szCs w:val="18"/>
      <w:lang w:val="en-US" w:eastAsia="ja-JP"/>
    </w:rPr>
  </w:style>
  <w:style w:type="paragraph" w:customStyle="1" w:styleId="xmsonormal">
    <w:name w:val="x_msonormal"/>
    <w:basedOn w:val="Normal"/>
    <w:rsid w:val="0062077B"/>
    <w:pPr>
      <w:spacing w:before="100" w:beforeAutospacing="1" w:after="100" w:afterAutospacing="1"/>
    </w:pPr>
  </w:style>
  <w:style w:type="character" w:customStyle="1" w:styleId="managedby">
    <w:name w:val="managed_by"/>
    <w:basedOn w:val="DefaultParagraphFont"/>
    <w:rsid w:val="00B21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700">
      <w:bodyDiv w:val="1"/>
      <w:marLeft w:val="0"/>
      <w:marRight w:val="0"/>
      <w:marTop w:val="0"/>
      <w:marBottom w:val="0"/>
      <w:divBdr>
        <w:top w:val="none" w:sz="0" w:space="0" w:color="auto"/>
        <w:left w:val="none" w:sz="0" w:space="0" w:color="auto"/>
        <w:bottom w:val="none" w:sz="0" w:space="0" w:color="auto"/>
        <w:right w:val="none" w:sz="0" w:space="0" w:color="auto"/>
      </w:divBdr>
    </w:div>
    <w:div w:id="52898472">
      <w:bodyDiv w:val="1"/>
      <w:marLeft w:val="0"/>
      <w:marRight w:val="0"/>
      <w:marTop w:val="0"/>
      <w:marBottom w:val="0"/>
      <w:divBdr>
        <w:top w:val="none" w:sz="0" w:space="0" w:color="auto"/>
        <w:left w:val="none" w:sz="0" w:space="0" w:color="auto"/>
        <w:bottom w:val="none" w:sz="0" w:space="0" w:color="auto"/>
        <w:right w:val="none" w:sz="0" w:space="0" w:color="auto"/>
      </w:divBdr>
    </w:div>
    <w:div w:id="78797336">
      <w:bodyDiv w:val="1"/>
      <w:marLeft w:val="0"/>
      <w:marRight w:val="0"/>
      <w:marTop w:val="0"/>
      <w:marBottom w:val="0"/>
      <w:divBdr>
        <w:top w:val="none" w:sz="0" w:space="0" w:color="auto"/>
        <w:left w:val="none" w:sz="0" w:space="0" w:color="auto"/>
        <w:bottom w:val="none" w:sz="0" w:space="0" w:color="auto"/>
        <w:right w:val="none" w:sz="0" w:space="0" w:color="auto"/>
      </w:divBdr>
    </w:div>
    <w:div w:id="86734863">
      <w:bodyDiv w:val="1"/>
      <w:marLeft w:val="0"/>
      <w:marRight w:val="0"/>
      <w:marTop w:val="0"/>
      <w:marBottom w:val="0"/>
      <w:divBdr>
        <w:top w:val="none" w:sz="0" w:space="0" w:color="auto"/>
        <w:left w:val="none" w:sz="0" w:space="0" w:color="auto"/>
        <w:bottom w:val="none" w:sz="0" w:space="0" w:color="auto"/>
        <w:right w:val="none" w:sz="0" w:space="0" w:color="auto"/>
      </w:divBdr>
    </w:div>
    <w:div w:id="92289060">
      <w:bodyDiv w:val="1"/>
      <w:marLeft w:val="0"/>
      <w:marRight w:val="0"/>
      <w:marTop w:val="0"/>
      <w:marBottom w:val="0"/>
      <w:divBdr>
        <w:top w:val="none" w:sz="0" w:space="0" w:color="auto"/>
        <w:left w:val="none" w:sz="0" w:space="0" w:color="auto"/>
        <w:bottom w:val="none" w:sz="0" w:space="0" w:color="auto"/>
        <w:right w:val="none" w:sz="0" w:space="0" w:color="auto"/>
      </w:divBdr>
    </w:div>
    <w:div w:id="139810277">
      <w:bodyDiv w:val="1"/>
      <w:marLeft w:val="0"/>
      <w:marRight w:val="0"/>
      <w:marTop w:val="0"/>
      <w:marBottom w:val="0"/>
      <w:divBdr>
        <w:top w:val="none" w:sz="0" w:space="0" w:color="auto"/>
        <w:left w:val="none" w:sz="0" w:space="0" w:color="auto"/>
        <w:bottom w:val="none" w:sz="0" w:space="0" w:color="auto"/>
        <w:right w:val="none" w:sz="0" w:space="0" w:color="auto"/>
      </w:divBdr>
    </w:div>
    <w:div w:id="180708115">
      <w:bodyDiv w:val="1"/>
      <w:marLeft w:val="0"/>
      <w:marRight w:val="0"/>
      <w:marTop w:val="0"/>
      <w:marBottom w:val="0"/>
      <w:divBdr>
        <w:top w:val="none" w:sz="0" w:space="0" w:color="auto"/>
        <w:left w:val="none" w:sz="0" w:space="0" w:color="auto"/>
        <w:bottom w:val="none" w:sz="0" w:space="0" w:color="auto"/>
        <w:right w:val="none" w:sz="0" w:space="0" w:color="auto"/>
      </w:divBdr>
      <w:divsChild>
        <w:div w:id="1130316638">
          <w:marLeft w:val="0"/>
          <w:marRight w:val="0"/>
          <w:marTop w:val="0"/>
          <w:marBottom w:val="30"/>
          <w:divBdr>
            <w:top w:val="none" w:sz="0" w:space="0" w:color="auto"/>
            <w:left w:val="none" w:sz="0" w:space="0" w:color="auto"/>
            <w:bottom w:val="none" w:sz="0" w:space="0" w:color="auto"/>
            <w:right w:val="none" w:sz="0" w:space="0" w:color="auto"/>
          </w:divBdr>
          <w:divsChild>
            <w:div w:id="1153255367">
              <w:marLeft w:val="0"/>
              <w:marRight w:val="0"/>
              <w:marTop w:val="0"/>
              <w:marBottom w:val="0"/>
              <w:divBdr>
                <w:top w:val="none" w:sz="0" w:space="0" w:color="auto"/>
                <w:left w:val="none" w:sz="0" w:space="0" w:color="auto"/>
                <w:bottom w:val="none" w:sz="0" w:space="0" w:color="auto"/>
                <w:right w:val="none" w:sz="0" w:space="0" w:color="auto"/>
              </w:divBdr>
            </w:div>
            <w:div w:id="1535851446">
              <w:marLeft w:val="0"/>
              <w:marRight w:val="0"/>
              <w:marTop w:val="0"/>
              <w:marBottom w:val="0"/>
              <w:divBdr>
                <w:top w:val="none" w:sz="0" w:space="0" w:color="auto"/>
                <w:left w:val="none" w:sz="0" w:space="0" w:color="auto"/>
                <w:bottom w:val="none" w:sz="0" w:space="0" w:color="auto"/>
                <w:right w:val="none" w:sz="0" w:space="0" w:color="auto"/>
              </w:divBdr>
            </w:div>
          </w:divsChild>
        </w:div>
        <w:div w:id="1435782796">
          <w:marLeft w:val="0"/>
          <w:marRight w:val="0"/>
          <w:marTop w:val="0"/>
          <w:marBottom w:val="30"/>
          <w:divBdr>
            <w:top w:val="none" w:sz="0" w:space="0" w:color="auto"/>
            <w:left w:val="none" w:sz="0" w:space="0" w:color="auto"/>
            <w:bottom w:val="none" w:sz="0" w:space="0" w:color="auto"/>
            <w:right w:val="none" w:sz="0" w:space="0" w:color="auto"/>
          </w:divBdr>
        </w:div>
        <w:div w:id="1787701710">
          <w:marLeft w:val="0"/>
          <w:marRight w:val="0"/>
          <w:marTop w:val="0"/>
          <w:marBottom w:val="30"/>
          <w:divBdr>
            <w:top w:val="none" w:sz="0" w:space="0" w:color="auto"/>
            <w:left w:val="none" w:sz="0" w:space="0" w:color="auto"/>
            <w:bottom w:val="none" w:sz="0" w:space="0" w:color="auto"/>
            <w:right w:val="none" w:sz="0" w:space="0" w:color="auto"/>
          </w:divBdr>
        </w:div>
      </w:divsChild>
    </w:div>
    <w:div w:id="184833301">
      <w:bodyDiv w:val="1"/>
      <w:marLeft w:val="0"/>
      <w:marRight w:val="0"/>
      <w:marTop w:val="0"/>
      <w:marBottom w:val="0"/>
      <w:divBdr>
        <w:top w:val="none" w:sz="0" w:space="0" w:color="auto"/>
        <w:left w:val="none" w:sz="0" w:space="0" w:color="auto"/>
        <w:bottom w:val="none" w:sz="0" w:space="0" w:color="auto"/>
        <w:right w:val="none" w:sz="0" w:space="0" w:color="auto"/>
      </w:divBdr>
    </w:div>
    <w:div w:id="187257426">
      <w:bodyDiv w:val="1"/>
      <w:marLeft w:val="0"/>
      <w:marRight w:val="0"/>
      <w:marTop w:val="0"/>
      <w:marBottom w:val="0"/>
      <w:divBdr>
        <w:top w:val="none" w:sz="0" w:space="0" w:color="auto"/>
        <w:left w:val="none" w:sz="0" w:space="0" w:color="auto"/>
        <w:bottom w:val="none" w:sz="0" w:space="0" w:color="auto"/>
        <w:right w:val="none" w:sz="0" w:space="0" w:color="auto"/>
      </w:divBdr>
    </w:div>
    <w:div w:id="192116010">
      <w:bodyDiv w:val="1"/>
      <w:marLeft w:val="0"/>
      <w:marRight w:val="0"/>
      <w:marTop w:val="0"/>
      <w:marBottom w:val="0"/>
      <w:divBdr>
        <w:top w:val="none" w:sz="0" w:space="0" w:color="auto"/>
        <w:left w:val="none" w:sz="0" w:space="0" w:color="auto"/>
        <w:bottom w:val="none" w:sz="0" w:space="0" w:color="auto"/>
        <w:right w:val="none" w:sz="0" w:space="0" w:color="auto"/>
      </w:divBdr>
    </w:div>
    <w:div w:id="226497596">
      <w:bodyDiv w:val="1"/>
      <w:marLeft w:val="0"/>
      <w:marRight w:val="0"/>
      <w:marTop w:val="0"/>
      <w:marBottom w:val="0"/>
      <w:divBdr>
        <w:top w:val="none" w:sz="0" w:space="0" w:color="auto"/>
        <w:left w:val="none" w:sz="0" w:space="0" w:color="auto"/>
        <w:bottom w:val="none" w:sz="0" w:space="0" w:color="auto"/>
        <w:right w:val="none" w:sz="0" w:space="0" w:color="auto"/>
      </w:divBdr>
    </w:div>
    <w:div w:id="245194509">
      <w:bodyDiv w:val="1"/>
      <w:marLeft w:val="0"/>
      <w:marRight w:val="0"/>
      <w:marTop w:val="0"/>
      <w:marBottom w:val="0"/>
      <w:divBdr>
        <w:top w:val="none" w:sz="0" w:space="0" w:color="auto"/>
        <w:left w:val="none" w:sz="0" w:space="0" w:color="auto"/>
        <w:bottom w:val="none" w:sz="0" w:space="0" w:color="auto"/>
        <w:right w:val="none" w:sz="0" w:space="0" w:color="auto"/>
      </w:divBdr>
    </w:div>
    <w:div w:id="317346303">
      <w:bodyDiv w:val="1"/>
      <w:marLeft w:val="0"/>
      <w:marRight w:val="0"/>
      <w:marTop w:val="0"/>
      <w:marBottom w:val="0"/>
      <w:divBdr>
        <w:top w:val="none" w:sz="0" w:space="0" w:color="auto"/>
        <w:left w:val="none" w:sz="0" w:space="0" w:color="auto"/>
        <w:bottom w:val="none" w:sz="0" w:space="0" w:color="auto"/>
        <w:right w:val="none" w:sz="0" w:space="0" w:color="auto"/>
      </w:divBdr>
    </w:div>
    <w:div w:id="333455553">
      <w:bodyDiv w:val="1"/>
      <w:marLeft w:val="0"/>
      <w:marRight w:val="0"/>
      <w:marTop w:val="0"/>
      <w:marBottom w:val="0"/>
      <w:divBdr>
        <w:top w:val="none" w:sz="0" w:space="0" w:color="auto"/>
        <w:left w:val="none" w:sz="0" w:space="0" w:color="auto"/>
        <w:bottom w:val="none" w:sz="0" w:space="0" w:color="auto"/>
        <w:right w:val="none" w:sz="0" w:space="0" w:color="auto"/>
      </w:divBdr>
    </w:div>
    <w:div w:id="338122621">
      <w:bodyDiv w:val="1"/>
      <w:marLeft w:val="0"/>
      <w:marRight w:val="0"/>
      <w:marTop w:val="0"/>
      <w:marBottom w:val="0"/>
      <w:divBdr>
        <w:top w:val="none" w:sz="0" w:space="0" w:color="auto"/>
        <w:left w:val="none" w:sz="0" w:space="0" w:color="auto"/>
        <w:bottom w:val="none" w:sz="0" w:space="0" w:color="auto"/>
        <w:right w:val="none" w:sz="0" w:space="0" w:color="auto"/>
      </w:divBdr>
    </w:div>
    <w:div w:id="343558101">
      <w:bodyDiv w:val="1"/>
      <w:marLeft w:val="0"/>
      <w:marRight w:val="0"/>
      <w:marTop w:val="0"/>
      <w:marBottom w:val="0"/>
      <w:divBdr>
        <w:top w:val="none" w:sz="0" w:space="0" w:color="auto"/>
        <w:left w:val="none" w:sz="0" w:space="0" w:color="auto"/>
        <w:bottom w:val="none" w:sz="0" w:space="0" w:color="auto"/>
        <w:right w:val="none" w:sz="0" w:space="0" w:color="auto"/>
      </w:divBdr>
    </w:div>
    <w:div w:id="383482425">
      <w:bodyDiv w:val="1"/>
      <w:marLeft w:val="0"/>
      <w:marRight w:val="0"/>
      <w:marTop w:val="0"/>
      <w:marBottom w:val="0"/>
      <w:divBdr>
        <w:top w:val="none" w:sz="0" w:space="0" w:color="auto"/>
        <w:left w:val="none" w:sz="0" w:space="0" w:color="auto"/>
        <w:bottom w:val="none" w:sz="0" w:space="0" w:color="auto"/>
        <w:right w:val="none" w:sz="0" w:space="0" w:color="auto"/>
      </w:divBdr>
    </w:div>
    <w:div w:id="406004607">
      <w:bodyDiv w:val="1"/>
      <w:marLeft w:val="0"/>
      <w:marRight w:val="0"/>
      <w:marTop w:val="0"/>
      <w:marBottom w:val="0"/>
      <w:divBdr>
        <w:top w:val="none" w:sz="0" w:space="0" w:color="auto"/>
        <w:left w:val="none" w:sz="0" w:space="0" w:color="auto"/>
        <w:bottom w:val="none" w:sz="0" w:space="0" w:color="auto"/>
        <w:right w:val="none" w:sz="0" w:space="0" w:color="auto"/>
      </w:divBdr>
      <w:divsChild>
        <w:div w:id="817957612">
          <w:marLeft w:val="0"/>
          <w:marRight w:val="0"/>
          <w:marTop w:val="0"/>
          <w:marBottom w:val="0"/>
          <w:divBdr>
            <w:top w:val="none" w:sz="0" w:space="0" w:color="auto"/>
            <w:left w:val="none" w:sz="0" w:space="0" w:color="auto"/>
            <w:bottom w:val="none" w:sz="0" w:space="0" w:color="auto"/>
            <w:right w:val="none" w:sz="0" w:space="0" w:color="auto"/>
          </w:divBdr>
          <w:divsChild>
            <w:div w:id="309797942">
              <w:marLeft w:val="0"/>
              <w:marRight w:val="0"/>
              <w:marTop w:val="0"/>
              <w:marBottom w:val="0"/>
              <w:divBdr>
                <w:top w:val="none" w:sz="0" w:space="0" w:color="auto"/>
                <w:left w:val="none" w:sz="0" w:space="0" w:color="auto"/>
                <w:bottom w:val="none" w:sz="0" w:space="0" w:color="auto"/>
                <w:right w:val="none" w:sz="0" w:space="0" w:color="auto"/>
              </w:divBdr>
              <w:divsChild>
                <w:div w:id="16583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9172">
      <w:bodyDiv w:val="1"/>
      <w:marLeft w:val="0"/>
      <w:marRight w:val="0"/>
      <w:marTop w:val="0"/>
      <w:marBottom w:val="0"/>
      <w:divBdr>
        <w:top w:val="none" w:sz="0" w:space="0" w:color="auto"/>
        <w:left w:val="none" w:sz="0" w:space="0" w:color="auto"/>
        <w:bottom w:val="none" w:sz="0" w:space="0" w:color="auto"/>
        <w:right w:val="none" w:sz="0" w:space="0" w:color="auto"/>
      </w:divBdr>
    </w:div>
    <w:div w:id="464350095">
      <w:bodyDiv w:val="1"/>
      <w:marLeft w:val="0"/>
      <w:marRight w:val="0"/>
      <w:marTop w:val="0"/>
      <w:marBottom w:val="0"/>
      <w:divBdr>
        <w:top w:val="none" w:sz="0" w:space="0" w:color="auto"/>
        <w:left w:val="none" w:sz="0" w:space="0" w:color="auto"/>
        <w:bottom w:val="none" w:sz="0" w:space="0" w:color="auto"/>
        <w:right w:val="none" w:sz="0" w:space="0" w:color="auto"/>
      </w:divBdr>
    </w:div>
    <w:div w:id="469633911">
      <w:bodyDiv w:val="1"/>
      <w:marLeft w:val="0"/>
      <w:marRight w:val="0"/>
      <w:marTop w:val="0"/>
      <w:marBottom w:val="0"/>
      <w:divBdr>
        <w:top w:val="none" w:sz="0" w:space="0" w:color="auto"/>
        <w:left w:val="none" w:sz="0" w:space="0" w:color="auto"/>
        <w:bottom w:val="none" w:sz="0" w:space="0" w:color="auto"/>
        <w:right w:val="none" w:sz="0" w:space="0" w:color="auto"/>
      </w:divBdr>
    </w:div>
    <w:div w:id="566308321">
      <w:bodyDiv w:val="1"/>
      <w:marLeft w:val="0"/>
      <w:marRight w:val="0"/>
      <w:marTop w:val="0"/>
      <w:marBottom w:val="0"/>
      <w:divBdr>
        <w:top w:val="none" w:sz="0" w:space="0" w:color="auto"/>
        <w:left w:val="none" w:sz="0" w:space="0" w:color="auto"/>
        <w:bottom w:val="none" w:sz="0" w:space="0" w:color="auto"/>
        <w:right w:val="none" w:sz="0" w:space="0" w:color="auto"/>
      </w:divBdr>
    </w:div>
    <w:div w:id="628558632">
      <w:bodyDiv w:val="1"/>
      <w:marLeft w:val="0"/>
      <w:marRight w:val="0"/>
      <w:marTop w:val="0"/>
      <w:marBottom w:val="0"/>
      <w:divBdr>
        <w:top w:val="none" w:sz="0" w:space="0" w:color="auto"/>
        <w:left w:val="none" w:sz="0" w:space="0" w:color="auto"/>
        <w:bottom w:val="none" w:sz="0" w:space="0" w:color="auto"/>
        <w:right w:val="none" w:sz="0" w:space="0" w:color="auto"/>
      </w:divBdr>
    </w:div>
    <w:div w:id="650982794">
      <w:bodyDiv w:val="1"/>
      <w:marLeft w:val="0"/>
      <w:marRight w:val="0"/>
      <w:marTop w:val="0"/>
      <w:marBottom w:val="0"/>
      <w:divBdr>
        <w:top w:val="none" w:sz="0" w:space="0" w:color="auto"/>
        <w:left w:val="none" w:sz="0" w:space="0" w:color="auto"/>
        <w:bottom w:val="none" w:sz="0" w:space="0" w:color="auto"/>
        <w:right w:val="none" w:sz="0" w:space="0" w:color="auto"/>
      </w:divBdr>
      <w:divsChild>
        <w:div w:id="188303767">
          <w:marLeft w:val="0"/>
          <w:marRight w:val="0"/>
          <w:marTop w:val="0"/>
          <w:marBottom w:val="0"/>
          <w:divBdr>
            <w:top w:val="none" w:sz="0" w:space="0" w:color="auto"/>
            <w:left w:val="none" w:sz="0" w:space="0" w:color="auto"/>
            <w:bottom w:val="none" w:sz="0" w:space="0" w:color="auto"/>
            <w:right w:val="none" w:sz="0" w:space="0" w:color="auto"/>
          </w:divBdr>
        </w:div>
        <w:div w:id="484860052">
          <w:marLeft w:val="0"/>
          <w:marRight w:val="0"/>
          <w:marTop w:val="0"/>
          <w:marBottom w:val="0"/>
          <w:divBdr>
            <w:top w:val="none" w:sz="0" w:space="0" w:color="auto"/>
            <w:left w:val="none" w:sz="0" w:space="0" w:color="auto"/>
            <w:bottom w:val="none" w:sz="0" w:space="0" w:color="auto"/>
            <w:right w:val="none" w:sz="0" w:space="0" w:color="auto"/>
          </w:divBdr>
        </w:div>
        <w:div w:id="646591446">
          <w:marLeft w:val="0"/>
          <w:marRight w:val="0"/>
          <w:marTop w:val="0"/>
          <w:marBottom w:val="0"/>
          <w:divBdr>
            <w:top w:val="none" w:sz="0" w:space="0" w:color="auto"/>
            <w:left w:val="none" w:sz="0" w:space="0" w:color="auto"/>
            <w:bottom w:val="none" w:sz="0" w:space="0" w:color="auto"/>
            <w:right w:val="none" w:sz="0" w:space="0" w:color="auto"/>
          </w:divBdr>
        </w:div>
        <w:div w:id="870730501">
          <w:marLeft w:val="0"/>
          <w:marRight w:val="0"/>
          <w:marTop w:val="0"/>
          <w:marBottom w:val="0"/>
          <w:divBdr>
            <w:top w:val="none" w:sz="0" w:space="0" w:color="auto"/>
            <w:left w:val="none" w:sz="0" w:space="0" w:color="auto"/>
            <w:bottom w:val="none" w:sz="0" w:space="0" w:color="auto"/>
            <w:right w:val="none" w:sz="0" w:space="0" w:color="auto"/>
          </w:divBdr>
        </w:div>
        <w:div w:id="1062556328">
          <w:marLeft w:val="0"/>
          <w:marRight w:val="0"/>
          <w:marTop w:val="0"/>
          <w:marBottom w:val="0"/>
          <w:divBdr>
            <w:top w:val="none" w:sz="0" w:space="0" w:color="auto"/>
            <w:left w:val="none" w:sz="0" w:space="0" w:color="auto"/>
            <w:bottom w:val="none" w:sz="0" w:space="0" w:color="auto"/>
            <w:right w:val="none" w:sz="0" w:space="0" w:color="auto"/>
          </w:divBdr>
        </w:div>
      </w:divsChild>
    </w:div>
    <w:div w:id="671883113">
      <w:bodyDiv w:val="1"/>
      <w:marLeft w:val="0"/>
      <w:marRight w:val="0"/>
      <w:marTop w:val="0"/>
      <w:marBottom w:val="0"/>
      <w:divBdr>
        <w:top w:val="none" w:sz="0" w:space="0" w:color="auto"/>
        <w:left w:val="none" w:sz="0" w:space="0" w:color="auto"/>
        <w:bottom w:val="none" w:sz="0" w:space="0" w:color="auto"/>
        <w:right w:val="none" w:sz="0" w:space="0" w:color="auto"/>
      </w:divBdr>
    </w:div>
    <w:div w:id="755591358">
      <w:bodyDiv w:val="1"/>
      <w:marLeft w:val="0"/>
      <w:marRight w:val="0"/>
      <w:marTop w:val="0"/>
      <w:marBottom w:val="0"/>
      <w:divBdr>
        <w:top w:val="none" w:sz="0" w:space="0" w:color="auto"/>
        <w:left w:val="none" w:sz="0" w:space="0" w:color="auto"/>
        <w:bottom w:val="none" w:sz="0" w:space="0" w:color="auto"/>
        <w:right w:val="none" w:sz="0" w:space="0" w:color="auto"/>
      </w:divBdr>
    </w:div>
    <w:div w:id="766659423">
      <w:bodyDiv w:val="1"/>
      <w:marLeft w:val="0"/>
      <w:marRight w:val="0"/>
      <w:marTop w:val="0"/>
      <w:marBottom w:val="0"/>
      <w:divBdr>
        <w:top w:val="none" w:sz="0" w:space="0" w:color="auto"/>
        <w:left w:val="none" w:sz="0" w:space="0" w:color="auto"/>
        <w:bottom w:val="none" w:sz="0" w:space="0" w:color="auto"/>
        <w:right w:val="none" w:sz="0" w:space="0" w:color="auto"/>
      </w:divBdr>
    </w:div>
    <w:div w:id="804733909">
      <w:bodyDiv w:val="1"/>
      <w:marLeft w:val="0"/>
      <w:marRight w:val="0"/>
      <w:marTop w:val="0"/>
      <w:marBottom w:val="0"/>
      <w:divBdr>
        <w:top w:val="none" w:sz="0" w:space="0" w:color="auto"/>
        <w:left w:val="none" w:sz="0" w:space="0" w:color="auto"/>
        <w:bottom w:val="none" w:sz="0" w:space="0" w:color="auto"/>
        <w:right w:val="none" w:sz="0" w:space="0" w:color="auto"/>
      </w:divBdr>
      <w:divsChild>
        <w:div w:id="1362586236">
          <w:marLeft w:val="0"/>
          <w:marRight w:val="0"/>
          <w:marTop w:val="120"/>
          <w:marBottom w:val="120"/>
          <w:divBdr>
            <w:top w:val="none" w:sz="0" w:space="0" w:color="auto"/>
            <w:left w:val="none" w:sz="0" w:space="0" w:color="auto"/>
            <w:bottom w:val="none" w:sz="0" w:space="0" w:color="auto"/>
            <w:right w:val="none" w:sz="0" w:space="0" w:color="auto"/>
          </w:divBdr>
        </w:div>
      </w:divsChild>
    </w:div>
    <w:div w:id="813570706">
      <w:bodyDiv w:val="1"/>
      <w:marLeft w:val="0"/>
      <w:marRight w:val="0"/>
      <w:marTop w:val="0"/>
      <w:marBottom w:val="0"/>
      <w:divBdr>
        <w:top w:val="none" w:sz="0" w:space="0" w:color="auto"/>
        <w:left w:val="none" w:sz="0" w:space="0" w:color="auto"/>
        <w:bottom w:val="none" w:sz="0" w:space="0" w:color="auto"/>
        <w:right w:val="none" w:sz="0" w:space="0" w:color="auto"/>
      </w:divBdr>
    </w:div>
    <w:div w:id="912157880">
      <w:bodyDiv w:val="1"/>
      <w:marLeft w:val="0"/>
      <w:marRight w:val="0"/>
      <w:marTop w:val="0"/>
      <w:marBottom w:val="0"/>
      <w:divBdr>
        <w:top w:val="none" w:sz="0" w:space="0" w:color="auto"/>
        <w:left w:val="none" w:sz="0" w:space="0" w:color="auto"/>
        <w:bottom w:val="none" w:sz="0" w:space="0" w:color="auto"/>
        <w:right w:val="none" w:sz="0" w:space="0" w:color="auto"/>
      </w:divBdr>
    </w:div>
    <w:div w:id="990061168">
      <w:bodyDiv w:val="1"/>
      <w:marLeft w:val="0"/>
      <w:marRight w:val="0"/>
      <w:marTop w:val="0"/>
      <w:marBottom w:val="0"/>
      <w:divBdr>
        <w:top w:val="none" w:sz="0" w:space="0" w:color="auto"/>
        <w:left w:val="none" w:sz="0" w:space="0" w:color="auto"/>
        <w:bottom w:val="none" w:sz="0" w:space="0" w:color="auto"/>
        <w:right w:val="none" w:sz="0" w:space="0" w:color="auto"/>
      </w:divBdr>
    </w:div>
    <w:div w:id="992484054">
      <w:bodyDiv w:val="1"/>
      <w:marLeft w:val="0"/>
      <w:marRight w:val="0"/>
      <w:marTop w:val="0"/>
      <w:marBottom w:val="0"/>
      <w:divBdr>
        <w:top w:val="none" w:sz="0" w:space="0" w:color="auto"/>
        <w:left w:val="none" w:sz="0" w:space="0" w:color="auto"/>
        <w:bottom w:val="none" w:sz="0" w:space="0" w:color="auto"/>
        <w:right w:val="none" w:sz="0" w:space="0" w:color="auto"/>
      </w:divBdr>
    </w:div>
    <w:div w:id="1004867273">
      <w:bodyDiv w:val="1"/>
      <w:marLeft w:val="0"/>
      <w:marRight w:val="0"/>
      <w:marTop w:val="0"/>
      <w:marBottom w:val="0"/>
      <w:divBdr>
        <w:top w:val="none" w:sz="0" w:space="0" w:color="auto"/>
        <w:left w:val="none" w:sz="0" w:space="0" w:color="auto"/>
        <w:bottom w:val="none" w:sz="0" w:space="0" w:color="auto"/>
        <w:right w:val="none" w:sz="0" w:space="0" w:color="auto"/>
      </w:divBdr>
    </w:div>
    <w:div w:id="1130779246">
      <w:bodyDiv w:val="1"/>
      <w:marLeft w:val="0"/>
      <w:marRight w:val="0"/>
      <w:marTop w:val="0"/>
      <w:marBottom w:val="0"/>
      <w:divBdr>
        <w:top w:val="none" w:sz="0" w:space="0" w:color="auto"/>
        <w:left w:val="none" w:sz="0" w:space="0" w:color="auto"/>
        <w:bottom w:val="none" w:sz="0" w:space="0" w:color="auto"/>
        <w:right w:val="none" w:sz="0" w:space="0" w:color="auto"/>
      </w:divBdr>
    </w:div>
    <w:div w:id="1179739965">
      <w:bodyDiv w:val="1"/>
      <w:marLeft w:val="0"/>
      <w:marRight w:val="0"/>
      <w:marTop w:val="0"/>
      <w:marBottom w:val="0"/>
      <w:divBdr>
        <w:top w:val="none" w:sz="0" w:space="0" w:color="auto"/>
        <w:left w:val="none" w:sz="0" w:space="0" w:color="auto"/>
        <w:bottom w:val="none" w:sz="0" w:space="0" w:color="auto"/>
        <w:right w:val="none" w:sz="0" w:space="0" w:color="auto"/>
      </w:divBdr>
    </w:div>
    <w:div w:id="1193766039">
      <w:bodyDiv w:val="1"/>
      <w:marLeft w:val="0"/>
      <w:marRight w:val="0"/>
      <w:marTop w:val="0"/>
      <w:marBottom w:val="0"/>
      <w:divBdr>
        <w:top w:val="none" w:sz="0" w:space="0" w:color="auto"/>
        <w:left w:val="none" w:sz="0" w:space="0" w:color="auto"/>
        <w:bottom w:val="none" w:sz="0" w:space="0" w:color="auto"/>
        <w:right w:val="none" w:sz="0" w:space="0" w:color="auto"/>
      </w:divBdr>
    </w:div>
    <w:div w:id="1205025469">
      <w:bodyDiv w:val="1"/>
      <w:marLeft w:val="0"/>
      <w:marRight w:val="0"/>
      <w:marTop w:val="0"/>
      <w:marBottom w:val="0"/>
      <w:divBdr>
        <w:top w:val="none" w:sz="0" w:space="0" w:color="auto"/>
        <w:left w:val="none" w:sz="0" w:space="0" w:color="auto"/>
        <w:bottom w:val="none" w:sz="0" w:space="0" w:color="auto"/>
        <w:right w:val="none" w:sz="0" w:space="0" w:color="auto"/>
      </w:divBdr>
      <w:divsChild>
        <w:div w:id="1453745965">
          <w:marLeft w:val="0"/>
          <w:marRight w:val="0"/>
          <w:marTop w:val="0"/>
          <w:marBottom w:val="0"/>
          <w:divBdr>
            <w:top w:val="none" w:sz="0" w:space="0" w:color="auto"/>
            <w:left w:val="none" w:sz="0" w:space="0" w:color="auto"/>
            <w:bottom w:val="none" w:sz="0" w:space="0" w:color="auto"/>
            <w:right w:val="none" w:sz="0" w:space="0" w:color="auto"/>
          </w:divBdr>
          <w:divsChild>
            <w:div w:id="1115637667">
              <w:marLeft w:val="0"/>
              <w:marRight w:val="0"/>
              <w:marTop w:val="0"/>
              <w:marBottom w:val="0"/>
              <w:divBdr>
                <w:top w:val="none" w:sz="0" w:space="0" w:color="auto"/>
                <w:left w:val="none" w:sz="0" w:space="0" w:color="auto"/>
                <w:bottom w:val="none" w:sz="0" w:space="0" w:color="auto"/>
                <w:right w:val="none" w:sz="0" w:space="0" w:color="auto"/>
              </w:divBdr>
              <w:divsChild>
                <w:div w:id="886726492">
                  <w:marLeft w:val="0"/>
                  <w:marRight w:val="0"/>
                  <w:marTop w:val="0"/>
                  <w:marBottom w:val="0"/>
                  <w:divBdr>
                    <w:top w:val="none" w:sz="0" w:space="0" w:color="auto"/>
                    <w:left w:val="none" w:sz="0" w:space="0" w:color="auto"/>
                    <w:bottom w:val="none" w:sz="0" w:space="0" w:color="auto"/>
                    <w:right w:val="none" w:sz="0" w:space="0" w:color="auto"/>
                  </w:divBdr>
                </w:div>
                <w:div w:id="20896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79215">
      <w:bodyDiv w:val="1"/>
      <w:marLeft w:val="0"/>
      <w:marRight w:val="0"/>
      <w:marTop w:val="0"/>
      <w:marBottom w:val="0"/>
      <w:divBdr>
        <w:top w:val="none" w:sz="0" w:space="0" w:color="auto"/>
        <w:left w:val="none" w:sz="0" w:space="0" w:color="auto"/>
        <w:bottom w:val="none" w:sz="0" w:space="0" w:color="auto"/>
        <w:right w:val="none" w:sz="0" w:space="0" w:color="auto"/>
      </w:divBdr>
      <w:divsChild>
        <w:div w:id="992441481">
          <w:marLeft w:val="0"/>
          <w:marRight w:val="0"/>
          <w:marTop w:val="0"/>
          <w:marBottom w:val="0"/>
          <w:divBdr>
            <w:top w:val="none" w:sz="0" w:space="0" w:color="auto"/>
            <w:left w:val="none" w:sz="0" w:space="0" w:color="auto"/>
            <w:bottom w:val="none" w:sz="0" w:space="0" w:color="auto"/>
            <w:right w:val="none" w:sz="0" w:space="0" w:color="auto"/>
          </w:divBdr>
          <w:divsChild>
            <w:div w:id="123427748">
              <w:marLeft w:val="0"/>
              <w:marRight w:val="0"/>
              <w:marTop w:val="0"/>
              <w:marBottom w:val="0"/>
              <w:divBdr>
                <w:top w:val="none" w:sz="0" w:space="0" w:color="auto"/>
                <w:left w:val="none" w:sz="0" w:space="0" w:color="auto"/>
                <w:bottom w:val="none" w:sz="0" w:space="0" w:color="auto"/>
                <w:right w:val="none" w:sz="0" w:space="0" w:color="auto"/>
              </w:divBdr>
              <w:divsChild>
                <w:div w:id="210312828">
                  <w:marLeft w:val="0"/>
                  <w:marRight w:val="0"/>
                  <w:marTop w:val="0"/>
                  <w:marBottom w:val="0"/>
                  <w:divBdr>
                    <w:top w:val="none" w:sz="0" w:space="0" w:color="auto"/>
                    <w:left w:val="none" w:sz="0" w:space="0" w:color="auto"/>
                    <w:bottom w:val="none" w:sz="0" w:space="0" w:color="auto"/>
                    <w:right w:val="none" w:sz="0" w:space="0" w:color="auto"/>
                  </w:divBdr>
                </w:div>
              </w:divsChild>
            </w:div>
            <w:div w:id="1348098515">
              <w:marLeft w:val="0"/>
              <w:marRight w:val="0"/>
              <w:marTop w:val="0"/>
              <w:marBottom w:val="0"/>
              <w:divBdr>
                <w:top w:val="none" w:sz="0" w:space="0" w:color="auto"/>
                <w:left w:val="none" w:sz="0" w:space="0" w:color="auto"/>
                <w:bottom w:val="none" w:sz="0" w:space="0" w:color="auto"/>
                <w:right w:val="none" w:sz="0" w:space="0" w:color="auto"/>
              </w:divBdr>
              <w:divsChild>
                <w:div w:id="7798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39340">
          <w:marLeft w:val="0"/>
          <w:marRight w:val="0"/>
          <w:marTop w:val="0"/>
          <w:marBottom w:val="0"/>
          <w:divBdr>
            <w:top w:val="none" w:sz="0" w:space="0" w:color="auto"/>
            <w:left w:val="none" w:sz="0" w:space="0" w:color="auto"/>
            <w:bottom w:val="none" w:sz="0" w:space="0" w:color="auto"/>
            <w:right w:val="none" w:sz="0" w:space="0" w:color="auto"/>
          </w:divBdr>
          <w:divsChild>
            <w:div w:id="598030229">
              <w:marLeft w:val="0"/>
              <w:marRight w:val="0"/>
              <w:marTop w:val="0"/>
              <w:marBottom w:val="0"/>
              <w:divBdr>
                <w:top w:val="none" w:sz="0" w:space="0" w:color="auto"/>
                <w:left w:val="none" w:sz="0" w:space="0" w:color="auto"/>
                <w:bottom w:val="none" w:sz="0" w:space="0" w:color="auto"/>
                <w:right w:val="none" w:sz="0" w:space="0" w:color="auto"/>
              </w:divBdr>
              <w:divsChild>
                <w:div w:id="1856842502">
                  <w:marLeft w:val="0"/>
                  <w:marRight w:val="0"/>
                  <w:marTop w:val="0"/>
                  <w:marBottom w:val="0"/>
                  <w:divBdr>
                    <w:top w:val="none" w:sz="0" w:space="0" w:color="auto"/>
                    <w:left w:val="none" w:sz="0" w:space="0" w:color="auto"/>
                    <w:bottom w:val="none" w:sz="0" w:space="0" w:color="auto"/>
                    <w:right w:val="none" w:sz="0" w:space="0" w:color="auto"/>
                  </w:divBdr>
                </w:div>
              </w:divsChild>
            </w:div>
            <w:div w:id="2090224014">
              <w:marLeft w:val="0"/>
              <w:marRight w:val="0"/>
              <w:marTop w:val="0"/>
              <w:marBottom w:val="0"/>
              <w:divBdr>
                <w:top w:val="none" w:sz="0" w:space="0" w:color="auto"/>
                <w:left w:val="none" w:sz="0" w:space="0" w:color="auto"/>
                <w:bottom w:val="none" w:sz="0" w:space="0" w:color="auto"/>
                <w:right w:val="none" w:sz="0" w:space="0" w:color="auto"/>
              </w:divBdr>
              <w:divsChild>
                <w:div w:id="1433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50646">
      <w:bodyDiv w:val="1"/>
      <w:marLeft w:val="0"/>
      <w:marRight w:val="0"/>
      <w:marTop w:val="0"/>
      <w:marBottom w:val="0"/>
      <w:divBdr>
        <w:top w:val="none" w:sz="0" w:space="0" w:color="auto"/>
        <w:left w:val="none" w:sz="0" w:space="0" w:color="auto"/>
        <w:bottom w:val="none" w:sz="0" w:space="0" w:color="auto"/>
        <w:right w:val="none" w:sz="0" w:space="0" w:color="auto"/>
      </w:divBdr>
    </w:div>
    <w:div w:id="1267427420">
      <w:bodyDiv w:val="1"/>
      <w:marLeft w:val="0"/>
      <w:marRight w:val="0"/>
      <w:marTop w:val="0"/>
      <w:marBottom w:val="0"/>
      <w:divBdr>
        <w:top w:val="none" w:sz="0" w:space="0" w:color="auto"/>
        <w:left w:val="none" w:sz="0" w:space="0" w:color="auto"/>
        <w:bottom w:val="none" w:sz="0" w:space="0" w:color="auto"/>
        <w:right w:val="none" w:sz="0" w:space="0" w:color="auto"/>
      </w:divBdr>
      <w:divsChild>
        <w:div w:id="742214967">
          <w:marLeft w:val="0"/>
          <w:marRight w:val="0"/>
          <w:marTop w:val="0"/>
          <w:marBottom w:val="0"/>
          <w:divBdr>
            <w:top w:val="none" w:sz="0" w:space="0" w:color="auto"/>
            <w:left w:val="none" w:sz="0" w:space="0" w:color="auto"/>
            <w:bottom w:val="none" w:sz="0" w:space="0" w:color="auto"/>
            <w:right w:val="none" w:sz="0" w:space="0" w:color="auto"/>
          </w:divBdr>
          <w:divsChild>
            <w:div w:id="1382023673">
              <w:marLeft w:val="0"/>
              <w:marRight w:val="0"/>
              <w:marTop w:val="0"/>
              <w:marBottom w:val="0"/>
              <w:divBdr>
                <w:top w:val="none" w:sz="0" w:space="0" w:color="auto"/>
                <w:left w:val="none" w:sz="0" w:space="0" w:color="auto"/>
                <w:bottom w:val="none" w:sz="0" w:space="0" w:color="auto"/>
                <w:right w:val="none" w:sz="0" w:space="0" w:color="auto"/>
              </w:divBdr>
              <w:divsChild>
                <w:div w:id="4256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92607">
      <w:bodyDiv w:val="1"/>
      <w:marLeft w:val="0"/>
      <w:marRight w:val="0"/>
      <w:marTop w:val="0"/>
      <w:marBottom w:val="0"/>
      <w:divBdr>
        <w:top w:val="none" w:sz="0" w:space="0" w:color="auto"/>
        <w:left w:val="none" w:sz="0" w:space="0" w:color="auto"/>
        <w:bottom w:val="none" w:sz="0" w:space="0" w:color="auto"/>
        <w:right w:val="none" w:sz="0" w:space="0" w:color="auto"/>
      </w:divBdr>
    </w:div>
    <w:div w:id="1325282918">
      <w:bodyDiv w:val="1"/>
      <w:marLeft w:val="0"/>
      <w:marRight w:val="0"/>
      <w:marTop w:val="0"/>
      <w:marBottom w:val="0"/>
      <w:divBdr>
        <w:top w:val="none" w:sz="0" w:space="0" w:color="auto"/>
        <w:left w:val="none" w:sz="0" w:space="0" w:color="auto"/>
        <w:bottom w:val="none" w:sz="0" w:space="0" w:color="auto"/>
        <w:right w:val="none" w:sz="0" w:space="0" w:color="auto"/>
      </w:divBdr>
    </w:div>
    <w:div w:id="1377706138">
      <w:bodyDiv w:val="1"/>
      <w:marLeft w:val="0"/>
      <w:marRight w:val="0"/>
      <w:marTop w:val="0"/>
      <w:marBottom w:val="0"/>
      <w:divBdr>
        <w:top w:val="none" w:sz="0" w:space="0" w:color="auto"/>
        <w:left w:val="none" w:sz="0" w:space="0" w:color="auto"/>
        <w:bottom w:val="none" w:sz="0" w:space="0" w:color="auto"/>
        <w:right w:val="none" w:sz="0" w:space="0" w:color="auto"/>
      </w:divBdr>
    </w:div>
    <w:div w:id="1382824086">
      <w:bodyDiv w:val="1"/>
      <w:marLeft w:val="0"/>
      <w:marRight w:val="0"/>
      <w:marTop w:val="0"/>
      <w:marBottom w:val="0"/>
      <w:divBdr>
        <w:top w:val="none" w:sz="0" w:space="0" w:color="auto"/>
        <w:left w:val="none" w:sz="0" w:space="0" w:color="auto"/>
        <w:bottom w:val="none" w:sz="0" w:space="0" w:color="auto"/>
        <w:right w:val="none" w:sz="0" w:space="0" w:color="auto"/>
      </w:divBdr>
    </w:div>
    <w:div w:id="1431242598">
      <w:bodyDiv w:val="1"/>
      <w:marLeft w:val="0"/>
      <w:marRight w:val="0"/>
      <w:marTop w:val="0"/>
      <w:marBottom w:val="0"/>
      <w:divBdr>
        <w:top w:val="none" w:sz="0" w:space="0" w:color="auto"/>
        <w:left w:val="none" w:sz="0" w:space="0" w:color="auto"/>
        <w:bottom w:val="none" w:sz="0" w:space="0" w:color="auto"/>
        <w:right w:val="none" w:sz="0" w:space="0" w:color="auto"/>
      </w:divBdr>
    </w:div>
    <w:div w:id="1444810511">
      <w:bodyDiv w:val="1"/>
      <w:marLeft w:val="0"/>
      <w:marRight w:val="0"/>
      <w:marTop w:val="0"/>
      <w:marBottom w:val="0"/>
      <w:divBdr>
        <w:top w:val="none" w:sz="0" w:space="0" w:color="auto"/>
        <w:left w:val="none" w:sz="0" w:space="0" w:color="auto"/>
        <w:bottom w:val="none" w:sz="0" w:space="0" w:color="auto"/>
        <w:right w:val="none" w:sz="0" w:space="0" w:color="auto"/>
      </w:divBdr>
    </w:div>
    <w:div w:id="1507866586">
      <w:bodyDiv w:val="1"/>
      <w:marLeft w:val="0"/>
      <w:marRight w:val="0"/>
      <w:marTop w:val="0"/>
      <w:marBottom w:val="0"/>
      <w:divBdr>
        <w:top w:val="none" w:sz="0" w:space="0" w:color="auto"/>
        <w:left w:val="none" w:sz="0" w:space="0" w:color="auto"/>
        <w:bottom w:val="none" w:sz="0" w:space="0" w:color="auto"/>
        <w:right w:val="none" w:sz="0" w:space="0" w:color="auto"/>
      </w:divBdr>
      <w:divsChild>
        <w:div w:id="1018242510">
          <w:marLeft w:val="0"/>
          <w:marRight w:val="0"/>
          <w:marTop w:val="0"/>
          <w:marBottom w:val="0"/>
          <w:divBdr>
            <w:top w:val="none" w:sz="0" w:space="0" w:color="auto"/>
            <w:left w:val="none" w:sz="0" w:space="0" w:color="auto"/>
            <w:bottom w:val="none" w:sz="0" w:space="0" w:color="auto"/>
            <w:right w:val="none" w:sz="0" w:space="0" w:color="auto"/>
          </w:divBdr>
          <w:divsChild>
            <w:div w:id="1947738089">
              <w:marLeft w:val="0"/>
              <w:marRight w:val="0"/>
              <w:marTop w:val="0"/>
              <w:marBottom w:val="0"/>
              <w:divBdr>
                <w:top w:val="none" w:sz="0" w:space="0" w:color="auto"/>
                <w:left w:val="none" w:sz="0" w:space="0" w:color="auto"/>
                <w:bottom w:val="none" w:sz="0" w:space="0" w:color="auto"/>
                <w:right w:val="none" w:sz="0" w:space="0" w:color="auto"/>
              </w:divBdr>
              <w:divsChild>
                <w:div w:id="11356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8316">
      <w:bodyDiv w:val="1"/>
      <w:marLeft w:val="0"/>
      <w:marRight w:val="0"/>
      <w:marTop w:val="0"/>
      <w:marBottom w:val="0"/>
      <w:divBdr>
        <w:top w:val="none" w:sz="0" w:space="0" w:color="auto"/>
        <w:left w:val="none" w:sz="0" w:space="0" w:color="auto"/>
        <w:bottom w:val="none" w:sz="0" w:space="0" w:color="auto"/>
        <w:right w:val="none" w:sz="0" w:space="0" w:color="auto"/>
      </w:divBdr>
    </w:div>
    <w:div w:id="1608349478">
      <w:bodyDiv w:val="1"/>
      <w:marLeft w:val="0"/>
      <w:marRight w:val="0"/>
      <w:marTop w:val="0"/>
      <w:marBottom w:val="0"/>
      <w:divBdr>
        <w:top w:val="none" w:sz="0" w:space="0" w:color="auto"/>
        <w:left w:val="none" w:sz="0" w:space="0" w:color="auto"/>
        <w:bottom w:val="none" w:sz="0" w:space="0" w:color="auto"/>
        <w:right w:val="none" w:sz="0" w:space="0" w:color="auto"/>
      </w:divBdr>
      <w:divsChild>
        <w:div w:id="9570153">
          <w:marLeft w:val="0"/>
          <w:marRight w:val="0"/>
          <w:marTop w:val="0"/>
          <w:marBottom w:val="0"/>
          <w:divBdr>
            <w:top w:val="none" w:sz="0" w:space="0" w:color="auto"/>
            <w:left w:val="none" w:sz="0" w:space="0" w:color="auto"/>
            <w:bottom w:val="none" w:sz="0" w:space="0" w:color="auto"/>
            <w:right w:val="none" w:sz="0" w:space="0" w:color="auto"/>
          </w:divBdr>
          <w:divsChild>
            <w:div w:id="334235485">
              <w:marLeft w:val="0"/>
              <w:marRight w:val="0"/>
              <w:marTop w:val="0"/>
              <w:marBottom w:val="0"/>
              <w:divBdr>
                <w:top w:val="none" w:sz="0" w:space="0" w:color="auto"/>
                <w:left w:val="none" w:sz="0" w:space="0" w:color="auto"/>
                <w:bottom w:val="none" w:sz="0" w:space="0" w:color="auto"/>
                <w:right w:val="none" w:sz="0" w:space="0" w:color="auto"/>
              </w:divBdr>
              <w:divsChild>
                <w:div w:id="264657753">
                  <w:marLeft w:val="0"/>
                  <w:marRight w:val="0"/>
                  <w:marTop w:val="0"/>
                  <w:marBottom w:val="0"/>
                  <w:divBdr>
                    <w:top w:val="none" w:sz="0" w:space="0" w:color="auto"/>
                    <w:left w:val="none" w:sz="0" w:space="0" w:color="auto"/>
                    <w:bottom w:val="none" w:sz="0" w:space="0" w:color="auto"/>
                    <w:right w:val="none" w:sz="0" w:space="0" w:color="auto"/>
                  </w:divBdr>
                </w:div>
              </w:divsChild>
            </w:div>
            <w:div w:id="778986703">
              <w:marLeft w:val="0"/>
              <w:marRight w:val="0"/>
              <w:marTop w:val="0"/>
              <w:marBottom w:val="0"/>
              <w:divBdr>
                <w:top w:val="none" w:sz="0" w:space="0" w:color="auto"/>
                <w:left w:val="none" w:sz="0" w:space="0" w:color="auto"/>
                <w:bottom w:val="none" w:sz="0" w:space="0" w:color="auto"/>
                <w:right w:val="none" w:sz="0" w:space="0" w:color="auto"/>
              </w:divBdr>
              <w:divsChild>
                <w:div w:id="2238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8936">
          <w:marLeft w:val="0"/>
          <w:marRight w:val="0"/>
          <w:marTop w:val="0"/>
          <w:marBottom w:val="0"/>
          <w:divBdr>
            <w:top w:val="none" w:sz="0" w:space="0" w:color="auto"/>
            <w:left w:val="none" w:sz="0" w:space="0" w:color="auto"/>
            <w:bottom w:val="none" w:sz="0" w:space="0" w:color="auto"/>
            <w:right w:val="none" w:sz="0" w:space="0" w:color="auto"/>
          </w:divBdr>
          <w:divsChild>
            <w:div w:id="530804724">
              <w:marLeft w:val="0"/>
              <w:marRight w:val="0"/>
              <w:marTop w:val="0"/>
              <w:marBottom w:val="0"/>
              <w:divBdr>
                <w:top w:val="none" w:sz="0" w:space="0" w:color="auto"/>
                <w:left w:val="none" w:sz="0" w:space="0" w:color="auto"/>
                <w:bottom w:val="none" w:sz="0" w:space="0" w:color="auto"/>
                <w:right w:val="none" w:sz="0" w:space="0" w:color="auto"/>
              </w:divBdr>
              <w:divsChild>
                <w:div w:id="659622860">
                  <w:marLeft w:val="0"/>
                  <w:marRight w:val="0"/>
                  <w:marTop w:val="0"/>
                  <w:marBottom w:val="0"/>
                  <w:divBdr>
                    <w:top w:val="none" w:sz="0" w:space="0" w:color="auto"/>
                    <w:left w:val="none" w:sz="0" w:space="0" w:color="auto"/>
                    <w:bottom w:val="none" w:sz="0" w:space="0" w:color="auto"/>
                    <w:right w:val="none" w:sz="0" w:space="0" w:color="auto"/>
                  </w:divBdr>
                </w:div>
              </w:divsChild>
            </w:div>
            <w:div w:id="1594899785">
              <w:marLeft w:val="0"/>
              <w:marRight w:val="0"/>
              <w:marTop w:val="0"/>
              <w:marBottom w:val="0"/>
              <w:divBdr>
                <w:top w:val="none" w:sz="0" w:space="0" w:color="auto"/>
                <w:left w:val="none" w:sz="0" w:space="0" w:color="auto"/>
                <w:bottom w:val="none" w:sz="0" w:space="0" w:color="auto"/>
                <w:right w:val="none" w:sz="0" w:space="0" w:color="auto"/>
              </w:divBdr>
              <w:divsChild>
                <w:div w:id="2127575563">
                  <w:marLeft w:val="0"/>
                  <w:marRight w:val="0"/>
                  <w:marTop w:val="0"/>
                  <w:marBottom w:val="0"/>
                  <w:divBdr>
                    <w:top w:val="none" w:sz="0" w:space="0" w:color="auto"/>
                    <w:left w:val="none" w:sz="0" w:space="0" w:color="auto"/>
                    <w:bottom w:val="none" w:sz="0" w:space="0" w:color="auto"/>
                    <w:right w:val="none" w:sz="0" w:space="0" w:color="auto"/>
                  </w:divBdr>
                </w:div>
              </w:divsChild>
            </w:div>
            <w:div w:id="1747918333">
              <w:marLeft w:val="0"/>
              <w:marRight w:val="0"/>
              <w:marTop w:val="0"/>
              <w:marBottom w:val="0"/>
              <w:divBdr>
                <w:top w:val="none" w:sz="0" w:space="0" w:color="auto"/>
                <w:left w:val="none" w:sz="0" w:space="0" w:color="auto"/>
                <w:bottom w:val="none" w:sz="0" w:space="0" w:color="auto"/>
                <w:right w:val="none" w:sz="0" w:space="0" w:color="auto"/>
              </w:divBdr>
              <w:divsChild>
                <w:div w:id="9577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1758">
          <w:marLeft w:val="0"/>
          <w:marRight w:val="0"/>
          <w:marTop w:val="0"/>
          <w:marBottom w:val="0"/>
          <w:divBdr>
            <w:top w:val="none" w:sz="0" w:space="0" w:color="auto"/>
            <w:left w:val="none" w:sz="0" w:space="0" w:color="auto"/>
            <w:bottom w:val="none" w:sz="0" w:space="0" w:color="auto"/>
            <w:right w:val="none" w:sz="0" w:space="0" w:color="auto"/>
          </w:divBdr>
          <w:divsChild>
            <w:div w:id="186412380">
              <w:marLeft w:val="0"/>
              <w:marRight w:val="0"/>
              <w:marTop w:val="0"/>
              <w:marBottom w:val="0"/>
              <w:divBdr>
                <w:top w:val="none" w:sz="0" w:space="0" w:color="auto"/>
                <w:left w:val="none" w:sz="0" w:space="0" w:color="auto"/>
                <w:bottom w:val="none" w:sz="0" w:space="0" w:color="auto"/>
                <w:right w:val="none" w:sz="0" w:space="0" w:color="auto"/>
              </w:divBdr>
              <w:divsChild>
                <w:div w:id="813451820">
                  <w:marLeft w:val="0"/>
                  <w:marRight w:val="0"/>
                  <w:marTop w:val="0"/>
                  <w:marBottom w:val="0"/>
                  <w:divBdr>
                    <w:top w:val="none" w:sz="0" w:space="0" w:color="auto"/>
                    <w:left w:val="none" w:sz="0" w:space="0" w:color="auto"/>
                    <w:bottom w:val="none" w:sz="0" w:space="0" w:color="auto"/>
                    <w:right w:val="none" w:sz="0" w:space="0" w:color="auto"/>
                  </w:divBdr>
                </w:div>
              </w:divsChild>
            </w:div>
            <w:div w:id="2085372223">
              <w:marLeft w:val="0"/>
              <w:marRight w:val="0"/>
              <w:marTop w:val="0"/>
              <w:marBottom w:val="0"/>
              <w:divBdr>
                <w:top w:val="none" w:sz="0" w:space="0" w:color="auto"/>
                <w:left w:val="none" w:sz="0" w:space="0" w:color="auto"/>
                <w:bottom w:val="none" w:sz="0" w:space="0" w:color="auto"/>
                <w:right w:val="none" w:sz="0" w:space="0" w:color="auto"/>
              </w:divBdr>
              <w:divsChild>
                <w:div w:id="210575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41549">
          <w:marLeft w:val="0"/>
          <w:marRight w:val="0"/>
          <w:marTop w:val="0"/>
          <w:marBottom w:val="0"/>
          <w:divBdr>
            <w:top w:val="none" w:sz="0" w:space="0" w:color="auto"/>
            <w:left w:val="none" w:sz="0" w:space="0" w:color="auto"/>
            <w:bottom w:val="none" w:sz="0" w:space="0" w:color="auto"/>
            <w:right w:val="none" w:sz="0" w:space="0" w:color="auto"/>
          </w:divBdr>
          <w:divsChild>
            <w:div w:id="66272164">
              <w:marLeft w:val="0"/>
              <w:marRight w:val="0"/>
              <w:marTop w:val="0"/>
              <w:marBottom w:val="0"/>
              <w:divBdr>
                <w:top w:val="none" w:sz="0" w:space="0" w:color="auto"/>
                <w:left w:val="none" w:sz="0" w:space="0" w:color="auto"/>
                <w:bottom w:val="none" w:sz="0" w:space="0" w:color="auto"/>
                <w:right w:val="none" w:sz="0" w:space="0" w:color="auto"/>
              </w:divBdr>
              <w:divsChild>
                <w:div w:id="173231093">
                  <w:marLeft w:val="0"/>
                  <w:marRight w:val="0"/>
                  <w:marTop w:val="0"/>
                  <w:marBottom w:val="0"/>
                  <w:divBdr>
                    <w:top w:val="none" w:sz="0" w:space="0" w:color="auto"/>
                    <w:left w:val="none" w:sz="0" w:space="0" w:color="auto"/>
                    <w:bottom w:val="none" w:sz="0" w:space="0" w:color="auto"/>
                    <w:right w:val="none" w:sz="0" w:space="0" w:color="auto"/>
                  </w:divBdr>
                </w:div>
              </w:divsChild>
            </w:div>
            <w:div w:id="1087851052">
              <w:marLeft w:val="0"/>
              <w:marRight w:val="0"/>
              <w:marTop w:val="0"/>
              <w:marBottom w:val="0"/>
              <w:divBdr>
                <w:top w:val="none" w:sz="0" w:space="0" w:color="auto"/>
                <w:left w:val="none" w:sz="0" w:space="0" w:color="auto"/>
                <w:bottom w:val="none" w:sz="0" w:space="0" w:color="auto"/>
                <w:right w:val="none" w:sz="0" w:space="0" w:color="auto"/>
              </w:divBdr>
              <w:divsChild>
                <w:div w:id="16855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44840">
          <w:marLeft w:val="0"/>
          <w:marRight w:val="0"/>
          <w:marTop w:val="0"/>
          <w:marBottom w:val="0"/>
          <w:divBdr>
            <w:top w:val="none" w:sz="0" w:space="0" w:color="auto"/>
            <w:left w:val="none" w:sz="0" w:space="0" w:color="auto"/>
            <w:bottom w:val="none" w:sz="0" w:space="0" w:color="auto"/>
            <w:right w:val="none" w:sz="0" w:space="0" w:color="auto"/>
          </w:divBdr>
          <w:divsChild>
            <w:div w:id="282730327">
              <w:marLeft w:val="0"/>
              <w:marRight w:val="0"/>
              <w:marTop w:val="0"/>
              <w:marBottom w:val="0"/>
              <w:divBdr>
                <w:top w:val="none" w:sz="0" w:space="0" w:color="auto"/>
                <w:left w:val="none" w:sz="0" w:space="0" w:color="auto"/>
                <w:bottom w:val="none" w:sz="0" w:space="0" w:color="auto"/>
                <w:right w:val="none" w:sz="0" w:space="0" w:color="auto"/>
              </w:divBdr>
              <w:divsChild>
                <w:div w:id="994797959">
                  <w:marLeft w:val="0"/>
                  <w:marRight w:val="0"/>
                  <w:marTop w:val="0"/>
                  <w:marBottom w:val="0"/>
                  <w:divBdr>
                    <w:top w:val="none" w:sz="0" w:space="0" w:color="auto"/>
                    <w:left w:val="none" w:sz="0" w:space="0" w:color="auto"/>
                    <w:bottom w:val="none" w:sz="0" w:space="0" w:color="auto"/>
                    <w:right w:val="none" w:sz="0" w:space="0" w:color="auto"/>
                  </w:divBdr>
                </w:div>
              </w:divsChild>
            </w:div>
            <w:div w:id="499660890">
              <w:marLeft w:val="0"/>
              <w:marRight w:val="0"/>
              <w:marTop w:val="0"/>
              <w:marBottom w:val="0"/>
              <w:divBdr>
                <w:top w:val="none" w:sz="0" w:space="0" w:color="auto"/>
                <w:left w:val="none" w:sz="0" w:space="0" w:color="auto"/>
                <w:bottom w:val="none" w:sz="0" w:space="0" w:color="auto"/>
                <w:right w:val="none" w:sz="0" w:space="0" w:color="auto"/>
              </w:divBdr>
              <w:divsChild>
                <w:div w:id="625895336">
                  <w:marLeft w:val="0"/>
                  <w:marRight w:val="0"/>
                  <w:marTop w:val="0"/>
                  <w:marBottom w:val="0"/>
                  <w:divBdr>
                    <w:top w:val="none" w:sz="0" w:space="0" w:color="auto"/>
                    <w:left w:val="none" w:sz="0" w:space="0" w:color="auto"/>
                    <w:bottom w:val="none" w:sz="0" w:space="0" w:color="auto"/>
                    <w:right w:val="none" w:sz="0" w:space="0" w:color="auto"/>
                  </w:divBdr>
                </w:div>
                <w:div w:id="1365135133">
                  <w:marLeft w:val="0"/>
                  <w:marRight w:val="0"/>
                  <w:marTop w:val="0"/>
                  <w:marBottom w:val="0"/>
                  <w:divBdr>
                    <w:top w:val="none" w:sz="0" w:space="0" w:color="auto"/>
                    <w:left w:val="none" w:sz="0" w:space="0" w:color="auto"/>
                    <w:bottom w:val="none" w:sz="0" w:space="0" w:color="auto"/>
                    <w:right w:val="none" w:sz="0" w:space="0" w:color="auto"/>
                  </w:divBdr>
                </w:div>
                <w:div w:id="2116442423">
                  <w:marLeft w:val="0"/>
                  <w:marRight w:val="0"/>
                  <w:marTop w:val="0"/>
                  <w:marBottom w:val="0"/>
                  <w:divBdr>
                    <w:top w:val="none" w:sz="0" w:space="0" w:color="auto"/>
                    <w:left w:val="none" w:sz="0" w:space="0" w:color="auto"/>
                    <w:bottom w:val="none" w:sz="0" w:space="0" w:color="auto"/>
                    <w:right w:val="none" w:sz="0" w:space="0" w:color="auto"/>
                  </w:divBdr>
                </w:div>
              </w:divsChild>
            </w:div>
            <w:div w:id="1695838201">
              <w:marLeft w:val="0"/>
              <w:marRight w:val="0"/>
              <w:marTop w:val="0"/>
              <w:marBottom w:val="0"/>
              <w:divBdr>
                <w:top w:val="none" w:sz="0" w:space="0" w:color="auto"/>
                <w:left w:val="none" w:sz="0" w:space="0" w:color="auto"/>
                <w:bottom w:val="none" w:sz="0" w:space="0" w:color="auto"/>
                <w:right w:val="none" w:sz="0" w:space="0" w:color="auto"/>
              </w:divBdr>
              <w:divsChild>
                <w:div w:id="1561089343">
                  <w:marLeft w:val="0"/>
                  <w:marRight w:val="0"/>
                  <w:marTop w:val="0"/>
                  <w:marBottom w:val="0"/>
                  <w:divBdr>
                    <w:top w:val="none" w:sz="0" w:space="0" w:color="auto"/>
                    <w:left w:val="none" w:sz="0" w:space="0" w:color="auto"/>
                    <w:bottom w:val="none" w:sz="0" w:space="0" w:color="auto"/>
                    <w:right w:val="none" w:sz="0" w:space="0" w:color="auto"/>
                  </w:divBdr>
                </w:div>
              </w:divsChild>
            </w:div>
            <w:div w:id="1790318500">
              <w:marLeft w:val="0"/>
              <w:marRight w:val="0"/>
              <w:marTop w:val="0"/>
              <w:marBottom w:val="0"/>
              <w:divBdr>
                <w:top w:val="none" w:sz="0" w:space="0" w:color="auto"/>
                <w:left w:val="none" w:sz="0" w:space="0" w:color="auto"/>
                <w:bottom w:val="none" w:sz="0" w:space="0" w:color="auto"/>
                <w:right w:val="none" w:sz="0" w:space="0" w:color="auto"/>
              </w:divBdr>
              <w:divsChild>
                <w:div w:id="819469730">
                  <w:marLeft w:val="0"/>
                  <w:marRight w:val="0"/>
                  <w:marTop w:val="0"/>
                  <w:marBottom w:val="0"/>
                  <w:divBdr>
                    <w:top w:val="none" w:sz="0" w:space="0" w:color="auto"/>
                    <w:left w:val="none" w:sz="0" w:space="0" w:color="auto"/>
                    <w:bottom w:val="none" w:sz="0" w:space="0" w:color="auto"/>
                    <w:right w:val="none" w:sz="0" w:space="0" w:color="auto"/>
                  </w:divBdr>
                </w:div>
                <w:div w:id="8509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95769">
          <w:marLeft w:val="0"/>
          <w:marRight w:val="0"/>
          <w:marTop w:val="0"/>
          <w:marBottom w:val="0"/>
          <w:divBdr>
            <w:top w:val="none" w:sz="0" w:space="0" w:color="auto"/>
            <w:left w:val="none" w:sz="0" w:space="0" w:color="auto"/>
            <w:bottom w:val="none" w:sz="0" w:space="0" w:color="auto"/>
            <w:right w:val="none" w:sz="0" w:space="0" w:color="auto"/>
          </w:divBdr>
          <w:divsChild>
            <w:div w:id="332298470">
              <w:marLeft w:val="0"/>
              <w:marRight w:val="0"/>
              <w:marTop w:val="0"/>
              <w:marBottom w:val="0"/>
              <w:divBdr>
                <w:top w:val="none" w:sz="0" w:space="0" w:color="auto"/>
                <w:left w:val="none" w:sz="0" w:space="0" w:color="auto"/>
                <w:bottom w:val="none" w:sz="0" w:space="0" w:color="auto"/>
                <w:right w:val="none" w:sz="0" w:space="0" w:color="auto"/>
              </w:divBdr>
              <w:divsChild>
                <w:div w:id="195968938">
                  <w:marLeft w:val="0"/>
                  <w:marRight w:val="0"/>
                  <w:marTop w:val="0"/>
                  <w:marBottom w:val="0"/>
                  <w:divBdr>
                    <w:top w:val="none" w:sz="0" w:space="0" w:color="auto"/>
                    <w:left w:val="none" w:sz="0" w:space="0" w:color="auto"/>
                    <w:bottom w:val="none" w:sz="0" w:space="0" w:color="auto"/>
                    <w:right w:val="none" w:sz="0" w:space="0" w:color="auto"/>
                  </w:divBdr>
                </w:div>
                <w:div w:id="1377853938">
                  <w:marLeft w:val="0"/>
                  <w:marRight w:val="0"/>
                  <w:marTop w:val="0"/>
                  <w:marBottom w:val="0"/>
                  <w:divBdr>
                    <w:top w:val="none" w:sz="0" w:space="0" w:color="auto"/>
                    <w:left w:val="none" w:sz="0" w:space="0" w:color="auto"/>
                    <w:bottom w:val="none" w:sz="0" w:space="0" w:color="auto"/>
                    <w:right w:val="none" w:sz="0" w:space="0" w:color="auto"/>
                  </w:divBdr>
                </w:div>
                <w:div w:id="2036614661">
                  <w:marLeft w:val="0"/>
                  <w:marRight w:val="0"/>
                  <w:marTop w:val="0"/>
                  <w:marBottom w:val="0"/>
                  <w:divBdr>
                    <w:top w:val="none" w:sz="0" w:space="0" w:color="auto"/>
                    <w:left w:val="none" w:sz="0" w:space="0" w:color="auto"/>
                    <w:bottom w:val="none" w:sz="0" w:space="0" w:color="auto"/>
                    <w:right w:val="none" w:sz="0" w:space="0" w:color="auto"/>
                  </w:divBdr>
                </w:div>
              </w:divsChild>
            </w:div>
            <w:div w:id="544681680">
              <w:marLeft w:val="0"/>
              <w:marRight w:val="0"/>
              <w:marTop w:val="0"/>
              <w:marBottom w:val="0"/>
              <w:divBdr>
                <w:top w:val="none" w:sz="0" w:space="0" w:color="auto"/>
                <w:left w:val="none" w:sz="0" w:space="0" w:color="auto"/>
                <w:bottom w:val="none" w:sz="0" w:space="0" w:color="auto"/>
                <w:right w:val="none" w:sz="0" w:space="0" w:color="auto"/>
              </w:divBdr>
              <w:divsChild>
                <w:div w:id="652488625">
                  <w:marLeft w:val="0"/>
                  <w:marRight w:val="0"/>
                  <w:marTop w:val="0"/>
                  <w:marBottom w:val="0"/>
                  <w:divBdr>
                    <w:top w:val="none" w:sz="0" w:space="0" w:color="auto"/>
                    <w:left w:val="none" w:sz="0" w:space="0" w:color="auto"/>
                    <w:bottom w:val="none" w:sz="0" w:space="0" w:color="auto"/>
                    <w:right w:val="none" w:sz="0" w:space="0" w:color="auto"/>
                  </w:divBdr>
                </w:div>
              </w:divsChild>
            </w:div>
            <w:div w:id="837160665">
              <w:marLeft w:val="0"/>
              <w:marRight w:val="0"/>
              <w:marTop w:val="0"/>
              <w:marBottom w:val="0"/>
              <w:divBdr>
                <w:top w:val="none" w:sz="0" w:space="0" w:color="auto"/>
                <w:left w:val="none" w:sz="0" w:space="0" w:color="auto"/>
                <w:bottom w:val="none" w:sz="0" w:space="0" w:color="auto"/>
                <w:right w:val="none" w:sz="0" w:space="0" w:color="auto"/>
              </w:divBdr>
              <w:divsChild>
                <w:div w:id="315763279">
                  <w:marLeft w:val="0"/>
                  <w:marRight w:val="0"/>
                  <w:marTop w:val="0"/>
                  <w:marBottom w:val="0"/>
                  <w:divBdr>
                    <w:top w:val="none" w:sz="0" w:space="0" w:color="auto"/>
                    <w:left w:val="none" w:sz="0" w:space="0" w:color="auto"/>
                    <w:bottom w:val="none" w:sz="0" w:space="0" w:color="auto"/>
                    <w:right w:val="none" w:sz="0" w:space="0" w:color="auto"/>
                  </w:divBdr>
                </w:div>
                <w:div w:id="1285423558">
                  <w:marLeft w:val="0"/>
                  <w:marRight w:val="0"/>
                  <w:marTop w:val="0"/>
                  <w:marBottom w:val="0"/>
                  <w:divBdr>
                    <w:top w:val="none" w:sz="0" w:space="0" w:color="auto"/>
                    <w:left w:val="none" w:sz="0" w:space="0" w:color="auto"/>
                    <w:bottom w:val="none" w:sz="0" w:space="0" w:color="auto"/>
                    <w:right w:val="none" w:sz="0" w:space="0" w:color="auto"/>
                  </w:divBdr>
                </w:div>
              </w:divsChild>
            </w:div>
            <w:div w:id="862402157">
              <w:marLeft w:val="0"/>
              <w:marRight w:val="0"/>
              <w:marTop w:val="0"/>
              <w:marBottom w:val="0"/>
              <w:divBdr>
                <w:top w:val="none" w:sz="0" w:space="0" w:color="auto"/>
                <w:left w:val="none" w:sz="0" w:space="0" w:color="auto"/>
                <w:bottom w:val="none" w:sz="0" w:space="0" w:color="auto"/>
                <w:right w:val="none" w:sz="0" w:space="0" w:color="auto"/>
              </w:divBdr>
              <w:divsChild>
                <w:div w:id="803472906">
                  <w:marLeft w:val="0"/>
                  <w:marRight w:val="0"/>
                  <w:marTop w:val="0"/>
                  <w:marBottom w:val="0"/>
                  <w:divBdr>
                    <w:top w:val="none" w:sz="0" w:space="0" w:color="auto"/>
                    <w:left w:val="none" w:sz="0" w:space="0" w:color="auto"/>
                    <w:bottom w:val="none" w:sz="0" w:space="0" w:color="auto"/>
                    <w:right w:val="none" w:sz="0" w:space="0" w:color="auto"/>
                  </w:divBdr>
                </w:div>
              </w:divsChild>
            </w:div>
            <w:div w:id="1913079197">
              <w:marLeft w:val="0"/>
              <w:marRight w:val="0"/>
              <w:marTop w:val="0"/>
              <w:marBottom w:val="0"/>
              <w:divBdr>
                <w:top w:val="none" w:sz="0" w:space="0" w:color="auto"/>
                <w:left w:val="none" w:sz="0" w:space="0" w:color="auto"/>
                <w:bottom w:val="none" w:sz="0" w:space="0" w:color="auto"/>
                <w:right w:val="none" w:sz="0" w:space="0" w:color="auto"/>
              </w:divBdr>
              <w:divsChild>
                <w:div w:id="18547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6519">
      <w:bodyDiv w:val="1"/>
      <w:marLeft w:val="0"/>
      <w:marRight w:val="0"/>
      <w:marTop w:val="0"/>
      <w:marBottom w:val="0"/>
      <w:divBdr>
        <w:top w:val="none" w:sz="0" w:space="0" w:color="auto"/>
        <w:left w:val="none" w:sz="0" w:space="0" w:color="auto"/>
        <w:bottom w:val="none" w:sz="0" w:space="0" w:color="auto"/>
        <w:right w:val="none" w:sz="0" w:space="0" w:color="auto"/>
      </w:divBdr>
      <w:divsChild>
        <w:div w:id="38357520">
          <w:blockQuote w:val="1"/>
          <w:marLeft w:val="0"/>
          <w:marRight w:val="0"/>
          <w:marTop w:val="450"/>
          <w:marBottom w:val="600"/>
          <w:divBdr>
            <w:top w:val="none" w:sz="0" w:space="0" w:color="auto"/>
            <w:left w:val="single" w:sz="36" w:space="15" w:color="E2E2E2"/>
            <w:bottom w:val="none" w:sz="0" w:space="0" w:color="auto"/>
            <w:right w:val="none" w:sz="0" w:space="0" w:color="auto"/>
          </w:divBdr>
        </w:div>
      </w:divsChild>
    </w:div>
    <w:div w:id="1682052843">
      <w:bodyDiv w:val="1"/>
      <w:marLeft w:val="0"/>
      <w:marRight w:val="0"/>
      <w:marTop w:val="0"/>
      <w:marBottom w:val="0"/>
      <w:divBdr>
        <w:top w:val="none" w:sz="0" w:space="0" w:color="auto"/>
        <w:left w:val="none" w:sz="0" w:space="0" w:color="auto"/>
        <w:bottom w:val="none" w:sz="0" w:space="0" w:color="auto"/>
        <w:right w:val="none" w:sz="0" w:space="0" w:color="auto"/>
      </w:divBdr>
    </w:div>
    <w:div w:id="1715497717">
      <w:bodyDiv w:val="1"/>
      <w:marLeft w:val="0"/>
      <w:marRight w:val="0"/>
      <w:marTop w:val="0"/>
      <w:marBottom w:val="0"/>
      <w:divBdr>
        <w:top w:val="none" w:sz="0" w:space="0" w:color="auto"/>
        <w:left w:val="none" w:sz="0" w:space="0" w:color="auto"/>
        <w:bottom w:val="none" w:sz="0" w:space="0" w:color="auto"/>
        <w:right w:val="none" w:sz="0" w:space="0" w:color="auto"/>
      </w:divBdr>
      <w:divsChild>
        <w:div w:id="773670749">
          <w:marLeft w:val="0"/>
          <w:marRight w:val="0"/>
          <w:marTop w:val="120"/>
          <w:marBottom w:val="120"/>
          <w:divBdr>
            <w:top w:val="none" w:sz="0" w:space="0" w:color="auto"/>
            <w:left w:val="none" w:sz="0" w:space="0" w:color="auto"/>
            <w:bottom w:val="none" w:sz="0" w:space="0" w:color="auto"/>
            <w:right w:val="none" w:sz="0" w:space="0" w:color="auto"/>
          </w:divBdr>
        </w:div>
      </w:divsChild>
    </w:div>
    <w:div w:id="1803380959">
      <w:bodyDiv w:val="1"/>
      <w:marLeft w:val="0"/>
      <w:marRight w:val="0"/>
      <w:marTop w:val="0"/>
      <w:marBottom w:val="0"/>
      <w:divBdr>
        <w:top w:val="none" w:sz="0" w:space="0" w:color="auto"/>
        <w:left w:val="none" w:sz="0" w:space="0" w:color="auto"/>
        <w:bottom w:val="none" w:sz="0" w:space="0" w:color="auto"/>
        <w:right w:val="none" w:sz="0" w:space="0" w:color="auto"/>
      </w:divBdr>
      <w:divsChild>
        <w:div w:id="325910894">
          <w:marLeft w:val="0"/>
          <w:marRight w:val="0"/>
          <w:marTop w:val="0"/>
          <w:marBottom w:val="0"/>
          <w:divBdr>
            <w:top w:val="none" w:sz="0" w:space="0" w:color="auto"/>
            <w:left w:val="none" w:sz="0" w:space="0" w:color="auto"/>
            <w:bottom w:val="none" w:sz="0" w:space="0" w:color="auto"/>
            <w:right w:val="none" w:sz="0" w:space="0" w:color="auto"/>
          </w:divBdr>
          <w:divsChild>
            <w:div w:id="666713266">
              <w:marLeft w:val="0"/>
              <w:marRight w:val="0"/>
              <w:marTop w:val="0"/>
              <w:marBottom w:val="0"/>
              <w:divBdr>
                <w:top w:val="none" w:sz="0" w:space="0" w:color="auto"/>
                <w:left w:val="none" w:sz="0" w:space="0" w:color="auto"/>
                <w:bottom w:val="none" w:sz="0" w:space="0" w:color="auto"/>
                <w:right w:val="none" w:sz="0" w:space="0" w:color="auto"/>
              </w:divBdr>
              <w:divsChild>
                <w:div w:id="879130743">
                  <w:marLeft w:val="0"/>
                  <w:marRight w:val="0"/>
                  <w:marTop w:val="0"/>
                  <w:marBottom w:val="0"/>
                  <w:divBdr>
                    <w:top w:val="none" w:sz="0" w:space="0" w:color="auto"/>
                    <w:left w:val="none" w:sz="0" w:space="0" w:color="auto"/>
                    <w:bottom w:val="none" w:sz="0" w:space="0" w:color="auto"/>
                    <w:right w:val="none" w:sz="0" w:space="0" w:color="auto"/>
                  </w:divBdr>
                </w:div>
              </w:divsChild>
            </w:div>
            <w:div w:id="1723400623">
              <w:marLeft w:val="0"/>
              <w:marRight w:val="0"/>
              <w:marTop w:val="0"/>
              <w:marBottom w:val="0"/>
              <w:divBdr>
                <w:top w:val="none" w:sz="0" w:space="0" w:color="auto"/>
                <w:left w:val="none" w:sz="0" w:space="0" w:color="auto"/>
                <w:bottom w:val="none" w:sz="0" w:space="0" w:color="auto"/>
                <w:right w:val="none" w:sz="0" w:space="0" w:color="auto"/>
              </w:divBdr>
              <w:divsChild>
                <w:div w:id="33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3636">
          <w:marLeft w:val="0"/>
          <w:marRight w:val="0"/>
          <w:marTop w:val="0"/>
          <w:marBottom w:val="0"/>
          <w:divBdr>
            <w:top w:val="none" w:sz="0" w:space="0" w:color="auto"/>
            <w:left w:val="none" w:sz="0" w:space="0" w:color="auto"/>
            <w:bottom w:val="none" w:sz="0" w:space="0" w:color="auto"/>
            <w:right w:val="none" w:sz="0" w:space="0" w:color="auto"/>
          </w:divBdr>
          <w:divsChild>
            <w:div w:id="581185998">
              <w:marLeft w:val="0"/>
              <w:marRight w:val="0"/>
              <w:marTop w:val="0"/>
              <w:marBottom w:val="0"/>
              <w:divBdr>
                <w:top w:val="none" w:sz="0" w:space="0" w:color="auto"/>
                <w:left w:val="none" w:sz="0" w:space="0" w:color="auto"/>
                <w:bottom w:val="none" w:sz="0" w:space="0" w:color="auto"/>
                <w:right w:val="none" w:sz="0" w:space="0" w:color="auto"/>
              </w:divBdr>
              <w:divsChild>
                <w:div w:id="2112582608">
                  <w:marLeft w:val="0"/>
                  <w:marRight w:val="0"/>
                  <w:marTop w:val="0"/>
                  <w:marBottom w:val="0"/>
                  <w:divBdr>
                    <w:top w:val="none" w:sz="0" w:space="0" w:color="auto"/>
                    <w:left w:val="none" w:sz="0" w:space="0" w:color="auto"/>
                    <w:bottom w:val="none" w:sz="0" w:space="0" w:color="auto"/>
                    <w:right w:val="none" w:sz="0" w:space="0" w:color="auto"/>
                  </w:divBdr>
                </w:div>
              </w:divsChild>
            </w:div>
            <w:div w:id="1460535497">
              <w:marLeft w:val="0"/>
              <w:marRight w:val="0"/>
              <w:marTop w:val="0"/>
              <w:marBottom w:val="0"/>
              <w:divBdr>
                <w:top w:val="none" w:sz="0" w:space="0" w:color="auto"/>
                <w:left w:val="none" w:sz="0" w:space="0" w:color="auto"/>
                <w:bottom w:val="none" w:sz="0" w:space="0" w:color="auto"/>
                <w:right w:val="none" w:sz="0" w:space="0" w:color="auto"/>
              </w:divBdr>
              <w:divsChild>
                <w:div w:id="10141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2373">
      <w:bodyDiv w:val="1"/>
      <w:marLeft w:val="0"/>
      <w:marRight w:val="0"/>
      <w:marTop w:val="0"/>
      <w:marBottom w:val="0"/>
      <w:divBdr>
        <w:top w:val="none" w:sz="0" w:space="0" w:color="auto"/>
        <w:left w:val="none" w:sz="0" w:space="0" w:color="auto"/>
        <w:bottom w:val="none" w:sz="0" w:space="0" w:color="auto"/>
        <w:right w:val="none" w:sz="0" w:space="0" w:color="auto"/>
      </w:divBdr>
    </w:div>
    <w:div w:id="1886525459">
      <w:bodyDiv w:val="1"/>
      <w:marLeft w:val="0"/>
      <w:marRight w:val="0"/>
      <w:marTop w:val="0"/>
      <w:marBottom w:val="0"/>
      <w:divBdr>
        <w:top w:val="none" w:sz="0" w:space="0" w:color="auto"/>
        <w:left w:val="none" w:sz="0" w:space="0" w:color="auto"/>
        <w:bottom w:val="none" w:sz="0" w:space="0" w:color="auto"/>
        <w:right w:val="none" w:sz="0" w:space="0" w:color="auto"/>
      </w:divBdr>
    </w:div>
    <w:div w:id="1886983269">
      <w:bodyDiv w:val="1"/>
      <w:marLeft w:val="0"/>
      <w:marRight w:val="0"/>
      <w:marTop w:val="0"/>
      <w:marBottom w:val="0"/>
      <w:divBdr>
        <w:top w:val="none" w:sz="0" w:space="0" w:color="auto"/>
        <w:left w:val="none" w:sz="0" w:space="0" w:color="auto"/>
        <w:bottom w:val="none" w:sz="0" w:space="0" w:color="auto"/>
        <w:right w:val="none" w:sz="0" w:space="0" w:color="auto"/>
      </w:divBdr>
    </w:div>
    <w:div w:id="1887259453">
      <w:bodyDiv w:val="1"/>
      <w:marLeft w:val="0"/>
      <w:marRight w:val="0"/>
      <w:marTop w:val="0"/>
      <w:marBottom w:val="0"/>
      <w:divBdr>
        <w:top w:val="none" w:sz="0" w:space="0" w:color="auto"/>
        <w:left w:val="none" w:sz="0" w:space="0" w:color="auto"/>
        <w:bottom w:val="none" w:sz="0" w:space="0" w:color="auto"/>
        <w:right w:val="none" w:sz="0" w:space="0" w:color="auto"/>
      </w:divBdr>
    </w:div>
    <w:div w:id="1888175030">
      <w:bodyDiv w:val="1"/>
      <w:marLeft w:val="0"/>
      <w:marRight w:val="0"/>
      <w:marTop w:val="0"/>
      <w:marBottom w:val="0"/>
      <w:divBdr>
        <w:top w:val="none" w:sz="0" w:space="0" w:color="auto"/>
        <w:left w:val="none" w:sz="0" w:space="0" w:color="auto"/>
        <w:bottom w:val="none" w:sz="0" w:space="0" w:color="auto"/>
        <w:right w:val="none" w:sz="0" w:space="0" w:color="auto"/>
      </w:divBdr>
    </w:div>
    <w:div w:id="2129929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n.wikipedia.org/wiki/Papuans" TargetMode="External"/><Relationship Id="rId26" Type="http://schemas.openxmlformats.org/officeDocument/2006/relationships/image" Target="media/image5.png"/><Relationship Id="rId39" Type="http://schemas.openxmlformats.org/officeDocument/2006/relationships/image" Target="media/image16.jpeg"/><Relationship Id="rId21" Type="http://schemas.openxmlformats.org/officeDocument/2006/relationships/hyperlink" Target="https://en.wikipedia.org/wiki/2016_Australian_Census"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n.wikipedia.org/wiki/Holocene" TargetMode="External"/><Relationship Id="rId29" Type="http://schemas.openxmlformats.org/officeDocument/2006/relationships/hyperlink" Target="https://www.myheritage.com/pedigree-map/799593011?place=Melbourne&amp;individualId=1500244&amp;perimeter=e" TargetMode="Externa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customXml" Target="../customXml/item5.xml"/><Relationship Id="rId15" Type="http://schemas.openxmlformats.org/officeDocument/2006/relationships/hyperlink" Target="https://en.wikipedia.org/wiki/Continental_shelf" TargetMode="Externa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en.wikipedia.org/wiki/Southeast_Asia" TargetMode="External"/><Relationship Id="rId31" Type="http://schemas.openxmlformats.org/officeDocument/2006/relationships/image" Target="media/image8.jpg"/><Relationship Id="rId4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wikipedia.org/wiki/List_of_Aboriginal_Australian_group_names" TargetMode="External"/><Relationship Id="rId22" Type="http://schemas.openxmlformats.org/officeDocument/2006/relationships/hyperlink" Target="https://en.wikipedia.org/wiki/Australian_diaspora" TargetMode="External"/><Relationship Id="rId27" Type="http://schemas.openxmlformats.org/officeDocument/2006/relationships/image" Target="media/image6.png"/><Relationship Id="rId30" Type="http://schemas.openxmlformats.org/officeDocument/2006/relationships/hyperlink" Target="https://www.ancestrylibrary.com.au/family-tree/person/tree/156079484/person/122058969268/facts?ssrc="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n.wikipedia.org/wiki/Interglacial" TargetMode="Externa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0" Type="http://schemas.openxmlformats.org/officeDocument/2006/relationships/hyperlink" Target="https://en.wikipedia.org/wiki/Australian_Aboriginal_languages"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ww.abc.net.au/news/2017-08-10/makarrata-explainer-yolngu-word-more-than-synonym-for-treaty/8790452" TargetMode="External"/><Relationship Id="rId1" Type="http://schemas.openxmlformats.org/officeDocument/2006/relationships/hyperlink" Target="https://en.wikipedia.org/wiki/Aboriginal_Australia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eilbrodie/Library/Containers/com.microsoft.Word/Data/Library/Application%20Support/Microsoft/Office/16.0/DTS/en-GB%7b1A0BFE52-F356-8F42-BC21-E419A32D6371%7d/%7bFE61EC74-AE2B-D544-98FD-B57FEEBFF9BD%7dtf10002071.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4.xml><?xml version="1.0" encoding="utf-8"?>
<ds:datastoreItem xmlns:ds="http://schemas.openxmlformats.org/officeDocument/2006/customXml" ds:itemID="{57B539C9-F23F-498D-8FB5-26EC05F8DFD4}">
  <ds:schemaRefs>
    <ds:schemaRef ds:uri="http://schemas.openxmlformats.org/officeDocument/2006/bibliography"/>
  </ds:schemaRefs>
</ds:datastoreItem>
</file>

<file path=customXml/itemProps5.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{FE61EC74-AE2B-D544-98FD-B57FEEBFF9BD}tf10002071.dotx</Template>
  <TotalTime>0</TotalTime>
  <Pages>67</Pages>
  <Words>26881</Words>
  <Characters>133601</Characters>
  <Application>Microsoft Office Word</Application>
  <DocSecurity>0</DocSecurity>
  <Lines>5566</Lines>
  <Paragraphs>2720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Neil Brodie</cp:lastModifiedBy>
  <cp:revision>3</cp:revision>
  <dcterms:created xsi:type="dcterms:W3CDTF">2022-01-12T09:20:00Z</dcterms:created>
  <dcterms:modified xsi:type="dcterms:W3CDTF">2022-01-12T09:20:00Z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